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D83" w:rsidRDefault="00ED7D83" w:rsidP="00ED7D83">
      <w:pPr>
        <w:spacing w:after="0" w:line="240" w:lineRule="auto"/>
        <w:jc w:val="center"/>
        <w:rPr>
          <w:rFonts w:ascii="Times New Roman" w:hAnsi="Times New Roman"/>
          <w:b/>
          <w:caps/>
          <w:sz w:val="24"/>
          <w:szCs w:val="24"/>
        </w:rPr>
      </w:pPr>
      <w:r w:rsidRPr="004B3560">
        <w:rPr>
          <w:rFonts w:ascii="Times New Roman" w:hAnsi="Times New Roman"/>
          <w:noProof/>
          <w:sz w:val="24"/>
          <w:szCs w:val="24"/>
          <w:lang w:eastAsia="ru-RU"/>
        </w:rPr>
        <w:drawing>
          <wp:anchor distT="0" distB="0" distL="114300" distR="114300" simplePos="0" relativeHeight="251658752" behindDoc="0" locked="0" layoutInCell="1" allowOverlap="1" wp14:anchorId="3DB28540" wp14:editId="04AECA2F">
            <wp:simplePos x="0" y="0"/>
            <wp:positionH relativeFrom="column">
              <wp:posOffset>2787015</wp:posOffset>
            </wp:positionH>
            <wp:positionV relativeFrom="page">
              <wp:posOffset>542290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p>
    <w:p w:rsidR="00ED7D83" w:rsidRDefault="00ED7D83" w:rsidP="00ED7D83">
      <w:pPr>
        <w:spacing w:after="0" w:line="240" w:lineRule="auto"/>
        <w:jc w:val="center"/>
        <w:rPr>
          <w:rFonts w:ascii="Times New Roman" w:hAnsi="Times New Roman"/>
          <w:b/>
          <w:caps/>
          <w:sz w:val="24"/>
          <w:szCs w:val="24"/>
        </w:rPr>
      </w:pPr>
    </w:p>
    <w:p w:rsidR="000C1A62" w:rsidRPr="004B3560" w:rsidRDefault="000C1A62" w:rsidP="00ED7D83">
      <w:pPr>
        <w:spacing w:after="0" w:line="240" w:lineRule="auto"/>
        <w:jc w:val="center"/>
        <w:rPr>
          <w:rFonts w:ascii="Times New Roman" w:hAnsi="Times New Roman"/>
          <w:b/>
          <w:caps/>
          <w:sz w:val="24"/>
          <w:szCs w:val="24"/>
        </w:rPr>
      </w:pPr>
      <w:r w:rsidRPr="004B3560">
        <w:rPr>
          <w:rFonts w:ascii="Times New Roman" w:hAnsi="Times New Roman"/>
          <w:b/>
          <w:caps/>
          <w:sz w:val="24"/>
          <w:szCs w:val="24"/>
        </w:rPr>
        <w:t>в</w:t>
      </w:r>
    </w:p>
    <w:p w:rsidR="000C1A62" w:rsidRPr="004B3560" w:rsidRDefault="000C1A62" w:rsidP="00ED7D83">
      <w:pPr>
        <w:spacing w:after="0" w:line="240" w:lineRule="auto"/>
        <w:jc w:val="center"/>
        <w:rPr>
          <w:rFonts w:ascii="Times New Roman" w:hAnsi="Times New Roman"/>
          <w:b/>
          <w:sz w:val="24"/>
          <w:szCs w:val="24"/>
        </w:rPr>
      </w:pPr>
    </w:p>
    <w:p w:rsidR="000C1A62" w:rsidRPr="00ED7D83" w:rsidRDefault="000C1A62" w:rsidP="00ED7D83">
      <w:pPr>
        <w:spacing w:after="0" w:line="240" w:lineRule="auto"/>
        <w:jc w:val="center"/>
        <w:rPr>
          <w:rFonts w:ascii="Times New Roman" w:hAnsi="Times New Roman"/>
          <w:b/>
          <w:sz w:val="40"/>
          <w:szCs w:val="40"/>
        </w:rPr>
      </w:pPr>
      <w:r w:rsidRPr="00ED7D83">
        <w:rPr>
          <w:rFonts w:ascii="Times New Roman" w:hAnsi="Times New Roman"/>
          <w:b/>
          <w:sz w:val="40"/>
          <w:szCs w:val="40"/>
        </w:rPr>
        <w:t>Администрация город</w:t>
      </w:r>
      <w:r w:rsidR="000D02F4" w:rsidRPr="00ED7D83">
        <w:rPr>
          <w:rFonts w:ascii="Times New Roman" w:hAnsi="Times New Roman"/>
          <w:b/>
          <w:sz w:val="40"/>
          <w:szCs w:val="40"/>
        </w:rPr>
        <w:t>ского округа</w:t>
      </w:r>
      <w:r w:rsidRPr="00ED7D83">
        <w:rPr>
          <w:rFonts w:ascii="Times New Roman" w:hAnsi="Times New Roman"/>
          <w:b/>
          <w:sz w:val="40"/>
          <w:szCs w:val="40"/>
        </w:rPr>
        <w:t xml:space="preserve"> Пущино</w:t>
      </w:r>
    </w:p>
    <w:p w:rsidR="000C1A62" w:rsidRPr="00ED7D83" w:rsidRDefault="000C1A62" w:rsidP="00ED7D83">
      <w:pPr>
        <w:spacing w:after="0" w:line="240" w:lineRule="auto"/>
        <w:jc w:val="center"/>
        <w:rPr>
          <w:rFonts w:ascii="Times New Roman" w:hAnsi="Times New Roman"/>
          <w:sz w:val="40"/>
          <w:szCs w:val="40"/>
        </w:rPr>
      </w:pPr>
    </w:p>
    <w:p w:rsidR="000C1A62" w:rsidRPr="00ED7D83" w:rsidRDefault="000C1A62" w:rsidP="00ED7D83">
      <w:pPr>
        <w:spacing w:after="0" w:line="240" w:lineRule="auto"/>
        <w:jc w:val="center"/>
        <w:rPr>
          <w:rFonts w:ascii="Times New Roman" w:hAnsi="Times New Roman"/>
          <w:b/>
          <w:sz w:val="44"/>
          <w:szCs w:val="40"/>
        </w:rPr>
      </w:pPr>
      <w:r w:rsidRPr="00ED7D83">
        <w:rPr>
          <w:rFonts w:ascii="Times New Roman" w:hAnsi="Times New Roman"/>
          <w:b/>
          <w:sz w:val="44"/>
          <w:szCs w:val="40"/>
        </w:rPr>
        <w:t>П О С Т А Н О В Л Е Н И Е</w:t>
      </w:r>
    </w:p>
    <w:p w:rsidR="000C1A62" w:rsidRPr="00ED7D83" w:rsidRDefault="000C1A62" w:rsidP="00ED7D83">
      <w:pPr>
        <w:spacing w:after="0" w:line="240" w:lineRule="auto"/>
        <w:jc w:val="center"/>
        <w:rPr>
          <w:rFonts w:ascii="Times New Roman" w:hAnsi="Times New Roman"/>
          <w:b/>
          <w:sz w:val="24"/>
          <w:szCs w:val="24"/>
        </w:rPr>
      </w:pPr>
    </w:p>
    <w:p w:rsidR="00070C6C" w:rsidRPr="00ED7D83" w:rsidRDefault="00070C6C" w:rsidP="00ED7D83">
      <w:pPr>
        <w:spacing w:after="0" w:line="240" w:lineRule="auto"/>
        <w:jc w:val="center"/>
        <w:rPr>
          <w:rFonts w:ascii="Times New Roman" w:hAnsi="Times New Roman"/>
          <w:b/>
          <w:sz w:val="28"/>
          <w:szCs w:val="2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1118"/>
        <w:gridCol w:w="1260"/>
      </w:tblGrid>
      <w:tr w:rsidR="000C1A62" w:rsidRPr="00ED7D83" w:rsidTr="000C1A62">
        <w:trPr>
          <w:jc w:val="center"/>
        </w:trPr>
        <w:tc>
          <w:tcPr>
            <w:tcW w:w="2160" w:type="dxa"/>
            <w:tcBorders>
              <w:right w:val="nil"/>
            </w:tcBorders>
            <w:shd w:val="clear" w:color="auto" w:fill="auto"/>
          </w:tcPr>
          <w:p w:rsidR="000C1A62" w:rsidRPr="00ED7D83" w:rsidRDefault="000C1A62" w:rsidP="00ED7D83">
            <w:pPr>
              <w:overflowPunct w:val="0"/>
              <w:autoSpaceDE w:val="0"/>
              <w:autoSpaceDN w:val="0"/>
              <w:adjustRightInd w:val="0"/>
              <w:spacing w:after="0" w:line="240" w:lineRule="auto"/>
              <w:ind w:hanging="360"/>
              <w:jc w:val="center"/>
              <w:rPr>
                <w:rFonts w:ascii="Times New Roman" w:hAnsi="Times New Roman"/>
                <w:b/>
                <w:sz w:val="28"/>
                <w:szCs w:val="24"/>
              </w:rPr>
            </w:pPr>
          </w:p>
        </w:tc>
        <w:tc>
          <w:tcPr>
            <w:tcW w:w="2520" w:type="dxa"/>
            <w:tcBorders>
              <w:top w:val="nil"/>
              <w:left w:val="nil"/>
              <w:bottom w:val="nil"/>
              <w:right w:val="nil"/>
            </w:tcBorders>
            <w:shd w:val="clear" w:color="auto" w:fill="auto"/>
          </w:tcPr>
          <w:p w:rsidR="000C1A62" w:rsidRPr="00ED7D83" w:rsidRDefault="000C1A62" w:rsidP="00ED7D83">
            <w:pPr>
              <w:overflowPunct w:val="0"/>
              <w:autoSpaceDE w:val="0"/>
              <w:autoSpaceDN w:val="0"/>
              <w:adjustRightInd w:val="0"/>
              <w:spacing w:after="0" w:line="240" w:lineRule="auto"/>
              <w:ind w:left="980" w:hanging="360"/>
              <w:jc w:val="both"/>
              <w:rPr>
                <w:rFonts w:ascii="Times New Roman" w:hAnsi="Times New Roman"/>
                <w:b/>
                <w:sz w:val="28"/>
                <w:szCs w:val="24"/>
              </w:rPr>
            </w:pPr>
          </w:p>
        </w:tc>
        <w:tc>
          <w:tcPr>
            <w:tcW w:w="540" w:type="dxa"/>
            <w:tcBorders>
              <w:top w:val="nil"/>
              <w:left w:val="nil"/>
              <w:bottom w:val="nil"/>
              <w:right w:val="nil"/>
            </w:tcBorders>
            <w:shd w:val="clear" w:color="auto" w:fill="auto"/>
          </w:tcPr>
          <w:p w:rsidR="000C1A62" w:rsidRPr="00ED7D83" w:rsidRDefault="000C1A62" w:rsidP="00ED7D83">
            <w:pPr>
              <w:overflowPunct w:val="0"/>
              <w:autoSpaceDE w:val="0"/>
              <w:autoSpaceDN w:val="0"/>
              <w:adjustRightInd w:val="0"/>
              <w:spacing w:after="0" w:line="240" w:lineRule="auto"/>
              <w:ind w:left="980" w:hanging="360"/>
              <w:jc w:val="both"/>
              <w:rPr>
                <w:rFonts w:ascii="Times New Roman" w:hAnsi="Times New Roman"/>
                <w:b/>
                <w:sz w:val="28"/>
                <w:szCs w:val="24"/>
              </w:rPr>
            </w:pPr>
            <w:r w:rsidRPr="00ED7D83">
              <w:rPr>
                <w:rFonts w:ascii="Times New Roman" w:hAnsi="Times New Roman"/>
                <w:b/>
                <w:sz w:val="28"/>
                <w:szCs w:val="24"/>
              </w:rPr>
              <w:t>№</w:t>
            </w:r>
          </w:p>
        </w:tc>
        <w:tc>
          <w:tcPr>
            <w:tcW w:w="1260" w:type="dxa"/>
            <w:tcBorders>
              <w:top w:val="nil"/>
              <w:left w:val="nil"/>
              <w:right w:val="nil"/>
            </w:tcBorders>
            <w:shd w:val="clear" w:color="auto" w:fill="auto"/>
          </w:tcPr>
          <w:p w:rsidR="000C1A62" w:rsidRPr="00ED7D83" w:rsidRDefault="000C1A62" w:rsidP="00ED7D83">
            <w:pPr>
              <w:overflowPunct w:val="0"/>
              <w:autoSpaceDE w:val="0"/>
              <w:autoSpaceDN w:val="0"/>
              <w:adjustRightInd w:val="0"/>
              <w:spacing w:after="0" w:line="240" w:lineRule="auto"/>
              <w:ind w:hanging="360"/>
              <w:jc w:val="center"/>
              <w:rPr>
                <w:rFonts w:ascii="Times New Roman" w:hAnsi="Times New Roman"/>
                <w:b/>
                <w:sz w:val="28"/>
                <w:szCs w:val="24"/>
              </w:rPr>
            </w:pPr>
          </w:p>
        </w:tc>
      </w:tr>
    </w:tbl>
    <w:p w:rsidR="000C1A62" w:rsidRDefault="000C1A62" w:rsidP="00ED7D83">
      <w:pPr>
        <w:spacing w:after="0" w:line="240" w:lineRule="auto"/>
        <w:jc w:val="center"/>
        <w:rPr>
          <w:rFonts w:ascii="Times New Roman" w:hAnsi="Times New Roman"/>
          <w:sz w:val="24"/>
          <w:szCs w:val="24"/>
        </w:rPr>
      </w:pPr>
      <w:r w:rsidRPr="00ED7D83">
        <w:rPr>
          <w:rFonts w:ascii="Times New Roman" w:hAnsi="Times New Roman"/>
          <w:sz w:val="24"/>
          <w:szCs w:val="24"/>
        </w:rPr>
        <w:t>г. Пущино</w:t>
      </w:r>
    </w:p>
    <w:p w:rsidR="00ED7D83" w:rsidRPr="00ED7D83" w:rsidRDefault="00ED7D83" w:rsidP="00ED7D83">
      <w:pPr>
        <w:spacing w:after="0" w:line="240" w:lineRule="auto"/>
        <w:jc w:val="center"/>
        <w:rPr>
          <w:rFonts w:ascii="Times New Roman" w:hAnsi="Times New Roman"/>
          <w:sz w:val="24"/>
          <w:szCs w:val="24"/>
        </w:rPr>
      </w:pPr>
    </w:p>
    <w:p w:rsidR="000C1A62" w:rsidRPr="00ED7D83" w:rsidRDefault="000C1A62" w:rsidP="00ED7D83">
      <w:pPr>
        <w:widowControl w:val="0"/>
        <w:spacing w:after="0" w:line="240" w:lineRule="auto"/>
        <w:jc w:val="center"/>
        <w:rPr>
          <w:rFonts w:ascii="Times New Roman" w:hAnsi="Times New Roman"/>
          <w:sz w:val="24"/>
          <w:szCs w:val="24"/>
        </w:rPr>
      </w:pPr>
      <w:r w:rsidRPr="00ED7D83">
        <w:rPr>
          <w:rFonts w:ascii="Times New Roman" w:hAnsi="Times New Roman"/>
          <w:sz w:val="24"/>
          <w:szCs w:val="24"/>
        </w:rPr>
        <w:t>┌</w:t>
      </w:r>
      <w:r w:rsidRPr="00ED7D83">
        <w:rPr>
          <w:rFonts w:ascii="Times New Roman" w:hAnsi="Times New Roman"/>
          <w:sz w:val="24"/>
          <w:szCs w:val="24"/>
        </w:rPr>
        <w:tab/>
      </w:r>
      <w:r w:rsidRPr="00ED7D83">
        <w:rPr>
          <w:rFonts w:ascii="Times New Roman" w:hAnsi="Times New Roman"/>
          <w:sz w:val="24"/>
          <w:szCs w:val="24"/>
        </w:rPr>
        <w:tab/>
        <w:t xml:space="preserve">                                      </w:t>
      </w:r>
      <w:r w:rsidR="00AF6C9A" w:rsidRPr="00ED7D83">
        <w:rPr>
          <w:rFonts w:ascii="Times New Roman" w:hAnsi="Times New Roman"/>
          <w:sz w:val="24"/>
          <w:szCs w:val="24"/>
        </w:rPr>
        <w:t xml:space="preserve">    </w:t>
      </w:r>
      <w:r w:rsidRPr="00ED7D83">
        <w:rPr>
          <w:rFonts w:ascii="Times New Roman" w:hAnsi="Times New Roman"/>
          <w:sz w:val="24"/>
          <w:szCs w:val="24"/>
        </w:rPr>
        <w:t xml:space="preserve">        </w:t>
      </w:r>
      <w:r w:rsidRPr="00ED7D83">
        <w:rPr>
          <w:rFonts w:ascii="Times New Roman" w:hAnsi="Times New Roman"/>
          <w:sz w:val="24"/>
          <w:szCs w:val="24"/>
        </w:rPr>
        <w:tab/>
        <w:t xml:space="preserve">                      </w:t>
      </w:r>
      <w:r w:rsidRPr="00ED7D83">
        <w:rPr>
          <w:rFonts w:ascii="Times New Roman" w:hAnsi="Times New Roman"/>
          <w:sz w:val="24"/>
          <w:szCs w:val="24"/>
        </w:rPr>
        <w:tab/>
      </w:r>
      <w:r w:rsidR="00AF6C9A" w:rsidRPr="00ED7D83">
        <w:rPr>
          <w:rFonts w:ascii="Times New Roman" w:hAnsi="Times New Roman"/>
          <w:sz w:val="24"/>
          <w:szCs w:val="24"/>
        </w:rPr>
        <w:t xml:space="preserve">      </w:t>
      </w:r>
      <w:r w:rsidRPr="00ED7D83">
        <w:rPr>
          <w:rFonts w:ascii="Times New Roman" w:hAnsi="Times New Roman"/>
          <w:sz w:val="24"/>
          <w:szCs w:val="24"/>
        </w:rPr>
        <w:tab/>
        <w:t>┐</w:t>
      </w:r>
    </w:p>
    <w:p w:rsidR="001D4FF5" w:rsidRPr="00A92D07" w:rsidRDefault="001D4FF5" w:rsidP="00ED7D83">
      <w:pPr>
        <w:keepNext/>
        <w:spacing w:after="0" w:line="240" w:lineRule="auto"/>
        <w:ind w:left="1276" w:right="1416"/>
        <w:jc w:val="center"/>
        <w:outlineLvl w:val="1"/>
        <w:rPr>
          <w:rFonts w:ascii="Times New Roman" w:eastAsia="PMingLiU" w:hAnsi="Times New Roman"/>
          <w:iCs/>
          <w:sz w:val="24"/>
          <w:szCs w:val="24"/>
          <w:lang w:eastAsia="x-none"/>
        </w:rPr>
      </w:pPr>
      <w:r w:rsidRPr="00A92D07">
        <w:rPr>
          <w:rFonts w:ascii="Times New Roman" w:hAnsi="Times New Roman"/>
          <w:bCs/>
          <w:iCs/>
          <w:sz w:val="24"/>
          <w:szCs w:val="24"/>
          <w:lang w:val="x-none" w:eastAsia="x-none"/>
        </w:rPr>
        <w:t xml:space="preserve">Об утверждении </w:t>
      </w:r>
      <w:r w:rsidR="000D02F4" w:rsidRPr="00A92D07">
        <w:rPr>
          <w:rFonts w:ascii="Times New Roman" w:hAnsi="Times New Roman"/>
          <w:bCs/>
          <w:iCs/>
          <w:sz w:val="24"/>
          <w:szCs w:val="24"/>
          <w:lang w:eastAsia="x-none"/>
        </w:rPr>
        <w:t>а</w:t>
      </w:r>
      <w:r w:rsidRPr="00A92D07">
        <w:rPr>
          <w:rFonts w:ascii="Times New Roman" w:hAnsi="Times New Roman"/>
          <w:bCs/>
          <w:iCs/>
          <w:sz w:val="24"/>
          <w:szCs w:val="24"/>
          <w:lang w:eastAsia="x-none"/>
        </w:rPr>
        <w:t>дминистративного регламента</w:t>
      </w:r>
    </w:p>
    <w:p w:rsidR="001D4FF5" w:rsidRPr="00A92D07" w:rsidRDefault="001D4FF5" w:rsidP="00ED7D83">
      <w:pPr>
        <w:keepNext/>
        <w:spacing w:after="0" w:line="240" w:lineRule="auto"/>
        <w:ind w:left="1276" w:right="1416"/>
        <w:jc w:val="center"/>
        <w:outlineLvl w:val="1"/>
        <w:rPr>
          <w:rFonts w:ascii="Times New Roman" w:eastAsia="PMingLiU" w:hAnsi="Times New Roman"/>
          <w:iCs/>
          <w:sz w:val="24"/>
          <w:szCs w:val="24"/>
          <w:lang w:eastAsia="x-none"/>
        </w:rPr>
      </w:pPr>
      <w:r w:rsidRPr="00A92D07">
        <w:rPr>
          <w:rFonts w:ascii="Times New Roman" w:eastAsia="PMingLiU" w:hAnsi="Times New Roman"/>
          <w:iCs/>
          <w:sz w:val="24"/>
          <w:szCs w:val="24"/>
          <w:lang w:eastAsia="x-none"/>
        </w:rPr>
        <w:t>предоставления муниципальной услуги «</w:t>
      </w:r>
      <w:r w:rsidR="002321A9" w:rsidRPr="00A92D07">
        <w:rPr>
          <w:rFonts w:ascii="Times New Roman" w:eastAsia="PMingLiU" w:hAnsi="Times New Roman"/>
          <w:iCs/>
          <w:sz w:val="24"/>
          <w:szCs w:val="24"/>
          <w:lang w:eastAsia="x-none"/>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A92D07">
        <w:rPr>
          <w:rFonts w:ascii="Times New Roman" w:eastAsia="PMingLiU" w:hAnsi="Times New Roman"/>
          <w:iCs/>
          <w:sz w:val="24"/>
          <w:szCs w:val="24"/>
          <w:lang w:eastAsia="x-none"/>
        </w:rPr>
        <w:t>»</w:t>
      </w:r>
    </w:p>
    <w:p w:rsidR="00DC747A" w:rsidRPr="00A92D07" w:rsidRDefault="00DC747A" w:rsidP="00ED7D83">
      <w:pPr>
        <w:keepNext/>
        <w:spacing w:after="0" w:line="240" w:lineRule="auto"/>
        <w:jc w:val="center"/>
        <w:outlineLvl w:val="1"/>
        <w:rPr>
          <w:rFonts w:ascii="Times New Roman" w:eastAsia="PMingLiU" w:hAnsi="Times New Roman"/>
          <w:iCs/>
          <w:sz w:val="24"/>
          <w:szCs w:val="24"/>
          <w:lang w:eastAsia="x-none"/>
        </w:rPr>
      </w:pPr>
    </w:p>
    <w:p w:rsidR="00DC747A" w:rsidRPr="00A92D07" w:rsidRDefault="00DC747A" w:rsidP="00ED7D83">
      <w:pPr>
        <w:keepNext/>
        <w:spacing w:after="0" w:line="240" w:lineRule="auto"/>
        <w:jc w:val="center"/>
        <w:outlineLvl w:val="1"/>
        <w:rPr>
          <w:rFonts w:ascii="Times New Roman" w:eastAsia="PMingLiU" w:hAnsi="Times New Roman"/>
          <w:iCs/>
          <w:sz w:val="24"/>
          <w:szCs w:val="24"/>
          <w:lang w:eastAsia="x-none"/>
        </w:rPr>
      </w:pPr>
    </w:p>
    <w:p w:rsidR="008F0C24" w:rsidRDefault="001D4FF5" w:rsidP="00ED7D83">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sz w:val="24"/>
          <w:szCs w:val="24"/>
          <w:lang w:eastAsia="x-none"/>
        </w:rPr>
      </w:pPr>
      <w:r w:rsidRPr="00A92D07">
        <w:rPr>
          <w:rFonts w:ascii="Times New Roman" w:hAnsi="Times New Roman"/>
          <w:sz w:val="24"/>
          <w:szCs w:val="24"/>
          <w:lang w:val="x-none" w:eastAsia="x-none"/>
        </w:rPr>
        <w:t xml:space="preserve">Руководствуясь Земельным кодексом Российской Федерации, Федеральным </w:t>
      </w:r>
      <w:r w:rsidRPr="00A92D07">
        <w:rPr>
          <w:rFonts w:ascii="Times New Roman" w:hAnsi="Times New Roman"/>
          <w:sz w:val="24"/>
          <w:szCs w:val="24"/>
          <w:lang w:eastAsia="x-none"/>
        </w:rPr>
        <w:t xml:space="preserve">законом </w:t>
      </w:r>
      <w:r w:rsidRPr="00A92D07">
        <w:rPr>
          <w:rFonts w:ascii="Times New Roman" w:hAnsi="Times New Roman"/>
          <w:sz w:val="24"/>
          <w:szCs w:val="24"/>
          <w:lang w:val="x-none" w:eastAsia="x-none"/>
        </w:rPr>
        <w:t xml:space="preserve">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25.10.2001 </w:t>
      </w:r>
      <w:r w:rsidR="00A92D07">
        <w:rPr>
          <w:rFonts w:ascii="Times New Roman" w:hAnsi="Times New Roman"/>
          <w:sz w:val="24"/>
          <w:szCs w:val="24"/>
          <w:lang w:val="x-none" w:eastAsia="x-none"/>
        </w:rPr>
        <w:br/>
      </w:r>
      <w:r w:rsidRPr="00A92D07">
        <w:rPr>
          <w:rFonts w:ascii="Times New Roman" w:hAnsi="Times New Roman"/>
          <w:sz w:val="24"/>
          <w:szCs w:val="24"/>
          <w:lang w:val="x-none" w:eastAsia="x-none"/>
        </w:rPr>
        <w:t xml:space="preserve">№ 137-ФЗ «О введении в действие Земельного кодекса Российской Федерации», </w:t>
      </w:r>
      <w:r w:rsidRPr="00A92D07">
        <w:rPr>
          <w:rFonts w:ascii="Times New Roman" w:hAnsi="Times New Roman"/>
          <w:sz w:val="24"/>
          <w:szCs w:val="24"/>
          <w:lang w:eastAsia="x-none"/>
        </w:rPr>
        <w:t xml:space="preserve">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w:t>
      </w:r>
      <w:r w:rsidR="002321A9" w:rsidRPr="00A92D07">
        <w:rPr>
          <w:rFonts w:ascii="Times New Roman" w:hAnsi="Times New Roman"/>
          <w:sz w:val="24"/>
          <w:szCs w:val="24"/>
          <w:lang w:eastAsia="x-none"/>
        </w:rPr>
        <w:t xml:space="preserve">от 05.11.2019 № 222/2019-ОЗ </w:t>
      </w:r>
      <w:r w:rsidRPr="00A92D07">
        <w:rPr>
          <w:rFonts w:ascii="Times New Roman" w:hAnsi="Times New Roman"/>
          <w:sz w:val="24"/>
          <w:szCs w:val="24"/>
          <w:lang w:eastAsia="x-none"/>
        </w:rPr>
        <w:t xml:space="preserve">«О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распоряжением Министерства имущественных отношений Московской области </w:t>
      </w:r>
      <w:r w:rsidR="002321A9" w:rsidRPr="00A92D07">
        <w:rPr>
          <w:rFonts w:ascii="Times New Roman" w:hAnsi="Times New Roman"/>
          <w:sz w:val="24"/>
          <w:szCs w:val="24"/>
          <w:lang w:eastAsia="x-none"/>
        </w:rPr>
        <w:t>07</w:t>
      </w:r>
      <w:r w:rsidR="000C23F1" w:rsidRPr="00A92D07">
        <w:rPr>
          <w:rFonts w:ascii="Times New Roman" w:hAnsi="Times New Roman"/>
          <w:sz w:val="24"/>
          <w:szCs w:val="24"/>
          <w:lang w:eastAsia="x-none"/>
        </w:rPr>
        <w:t>.07.</w:t>
      </w:r>
      <w:r w:rsidR="002321A9" w:rsidRPr="00A92D07">
        <w:rPr>
          <w:rFonts w:ascii="Times New Roman" w:hAnsi="Times New Roman"/>
          <w:sz w:val="24"/>
          <w:szCs w:val="24"/>
          <w:lang w:eastAsia="x-none"/>
        </w:rPr>
        <w:t>2022 № 15ВР-1307 «Об утверждении Типовой формы административного регламента 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A92D07">
        <w:rPr>
          <w:rFonts w:ascii="Times New Roman" w:hAnsi="Times New Roman"/>
          <w:sz w:val="24"/>
          <w:szCs w:val="24"/>
          <w:lang w:eastAsia="x-none"/>
        </w:rPr>
        <w:t xml:space="preserve">, Уставом городского округа Пущино Московской области, </w:t>
      </w:r>
    </w:p>
    <w:p w:rsidR="0053248D" w:rsidRPr="00A92D07" w:rsidRDefault="0053248D" w:rsidP="00ED7D83">
      <w:pPr>
        <w:widowControl w:val="0"/>
        <w:shd w:val="clear" w:color="auto" w:fill="FFFFFF"/>
        <w:tabs>
          <w:tab w:val="left" w:pos="540"/>
        </w:tabs>
        <w:autoSpaceDE w:val="0"/>
        <w:autoSpaceDN w:val="0"/>
        <w:adjustRightInd w:val="0"/>
        <w:spacing w:after="0" w:line="240" w:lineRule="auto"/>
        <w:ind w:firstLine="709"/>
        <w:jc w:val="both"/>
        <w:rPr>
          <w:rFonts w:ascii="Times New Roman" w:hAnsi="Times New Roman"/>
          <w:sz w:val="24"/>
          <w:szCs w:val="24"/>
          <w:lang w:eastAsia="x-none"/>
        </w:rPr>
      </w:pPr>
    </w:p>
    <w:p w:rsidR="001D4FF5" w:rsidRPr="00A92D07" w:rsidRDefault="001D4FF5" w:rsidP="00A92D07">
      <w:pPr>
        <w:spacing w:after="0" w:line="240" w:lineRule="auto"/>
        <w:jc w:val="center"/>
        <w:rPr>
          <w:rFonts w:ascii="Times New Roman" w:hAnsi="Times New Roman"/>
          <w:sz w:val="24"/>
          <w:szCs w:val="24"/>
        </w:rPr>
      </w:pPr>
      <w:r w:rsidRPr="00A92D07">
        <w:rPr>
          <w:rFonts w:ascii="Times New Roman" w:hAnsi="Times New Roman"/>
          <w:sz w:val="24"/>
          <w:szCs w:val="24"/>
        </w:rPr>
        <w:t>ПОСТАНОВЛЯЮ:</w:t>
      </w:r>
    </w:p>
    <w:p w:rsidR="008F0C24" w:rsidRPr="00A92D07" w:rsidRDefault="008F0C24" w:rsidP="00ED7D83">
      <w:pPr>
        <w:spacing w:after="0" w:line="240" w:lineRule="auto"/>
        <w:ind w:firstLine="709"/>
        <w:jc w:val="center"/>
        <w:rPr>
          <w:rFonts w:ascii="Times New Roman" w:hAnsi="Times New Roman"/>
          <w:sz w:val="24"/>
          <w:szCs w:val="24"/>
        </w:rPr>
      </w:pPr>
    </w:p>
    <w:p w:rsidR="001D4FF5" w:rsidRPr="00A92D07" w:rsidRDefault="00B911DE" w:rsidP="00ED7D83">
      <w:pPr>
        <w:spacing w:after="0" w:line="240" w:lineRule="auto"/>
        <w:ind w:firstLine="709"/>
        <w:jc w:val="both"/>
        <w:rPr>
          <w:rFonts w:ascii="Times New Roman" w:eastAsia="PMingLiU" w:hAnsi="Times New Roman"/>
          <w:bCs/>
          <w:sz w:val="24"/>
          <w:szCs w:val="24"/>
        </w:rPr>
      </w:pPr>
      <w:r w:rsidRPr="00A92D07">
        <w:rPr>
          <w:rFonts w:ascii="Times New Roman" w:hAnsi="Times New Roman"/>
          <w:sz w:val="24"/>
          <w:szCs w:val="24"/>
        </w:rPr>
        <w:t xml:space="preserve">1. Утвердить прилагаемый </w:t>
      </w:r>
      <w:r w:rsidR="000D02F4" w:rsidRPr="00A92D07">
        <w:rPr>
          <w:rFonts w:ascii="Times New Roman" w:hAnsi="Times New Roman"/>
          <w:sz w:val="24"/>
          <w:szCs w:val="24"/>
        </w:rPr>
        <w:t>а</w:t>
      </w:r>
      <w:r w:rsidR="001D4FF5" w:rsidRPr="00A92D07">
        <w:rPr>
          <w:rFonts w:ascii="Times New Roman" w:hAnsi="Times New Roman"/>
          <w:sz w:val="24"/>
          <w:szCs w:val="24"/>
        </w:rPr>
        <w:t xml:space="preserve">дминистративный регламент предоставления муниципальной услуги </w:t>
      </w:r>
      <w:r w:rsidR="001D4FF5" w:rsidRPr="00A92D07">
        <w:rPr>
          <w:rFonts w:ascii="Times New Roman" w:eastAsia="PMingLiU" w:hAnsi="Times New Roman"/>
          <w:iCs/>
          <w:sz w:val="24"/>
          <w:szCs w:val="24"/>
          <w:lang w:eastAsia="x-none"/>
        </w:rPr>
        <w:t>«</w:t>
      </w:r>
      <w:r w:rsidR="002321A9" w:rsidRPr="00A92D07">
        <w:rPr>
          <w:rFonts w:ascii="Times New Roman" w:eastAsia="PMingLiU" w:hAnsi="Times New Roman"/>
          <w:iCs/>
          <w:sz w:val="24"/>
          <w:szCs w:val="24"/>
          <w:lang w:eastAsia="x-none"/>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1D4FF5" w:rsidRPr="00A92D07">
        <w:rPr>
          <w:rFonts w:ascii="Times New Roman" w:eastAsia="PMingLiU" w:hAnsi="Times New Roman"/>
          <w:iCs/>
          <w:sz w:val="24"/>
          <w:szCs w:val="24"/>
          <w:lang w:eastAsia="x-none"/>
        </w:rPr>
        <w:t>»</w:t>
      </w:r>
      <w:r w:rsidR="001D4FF5" w:rsidRPr="00A92D07">
        <w:rPr>
          <w:rFonts w:ascii="Times New Roman" w:hAnsi="Times New Roman"/>
          <w:iCs/>
          <w:sz w:val="24"/>
          <w:szCs w:val="24"/>
        </w:rPr>
        <w:t>.</w:t>
      </w:r>
      <w:r w:rsidR="001D4FF5" w:rsidRPr="00A92D07">
        <w:rPr>
          <w:rFonts w:ascii="Times New Roman" w:eastAsia="PMingLiU" w:hAnsi="Times New Roman"/>
          <w:bCs/>
          <w:sz w:val="24"/>
          <w:szCs w:val="24"/>
        </w:rPr>
        <w:t xml:space="preserve"> </w:t>
      </w:r>
    </w:p>
    <w:p w:rsidR="000C23F1" w:rsidRPr="00A92D07" w:rsidRDefault="001D4FF5" w:rsidP="00ED7D83">
      <w:pPr>
        <w:spacing w:after="0" w:line="240" w:lineRule="auto"/>
        <w:ind w:firstLine="709"/>
        <w:jc w:val="both"/>
        <w:rPr>
          <w:rFonts w:ascii="Times New Roman" w:eastAsia="PMingLiU" w:hAnsi="Times New Roman"/>
          <w:bCs/>
          <w:sz w:val="24"/>
          <w:szCs w:val="24"/>
        </w:rPr>
      </w:pPr>
      <w:r w:rsidRPr="00A92D07">
        <w:rPr>
          <w:rFonts w:ascii="Times New Roman" w:eastAsia="PMingLiU" w:hAnsi="Times New Roman"/>
          <w:bCs/>
          <w:sz w:val="24"/>
          <w:szCs w:val="24"/>
        </w:rPr>
        <w:t>2. Признать утратившим</w:t>
      </w:r>
      <w:r w:rsidR="003730AD" w:rsidRPr="00A92D07">
        <w:rPr>
          <w:rFonts w:ascii="Times New Roman" w:eastAsia="PMingLiU" w:hAnsi="Times New Roman"/>
          <w:bCs/>
          <w:sz w:val="24"/>
          <w:szCs w:val="24"/>
        </w:rPr>
        <w:t>и</w:t>
      </w:r>
      <w:r w:rsidRPr="00A92D07">
        <w:rPr>
          <w:rFonts w:ascii="Times New Roman" w:eastAsia="PMingLiU" w:hAnsi="Times New Roman"/>
          <w:bCs/>
          <w:sz w:val="24"/>
          <w:szCs w:val="24"/>
        </w:rPr>
        <w:t xml:space="preserve"> силу</w:t>
      </w:r>
      <w:r w:rsidR="003730AD" w:rsidRPr="00A92D07">
        <w:rPr>
          <w:rFonts w:ascii="Times New Roman" w:eastAsia="PMingLiU" w:hAnsi="Times New Roman"/>
          <w:bCs/>
          <w:sz w:val="24"/>
          <w:szCs w:val="24"/>
        </w:rPr>
        <w:t>:</w:t>
      </w:r>
      <w:r w:rsidRPr="00A92D07">
        <w:rPr>
          <w:rFonts w:ascii="Times New Roman" w:eastAsia="PMingLiU" w:hAnsi="Times New Roman"/>
          <w:bCs/>
          <w:sz w:val="24"/>
          <w:szCs w:val="24"/>
        </w:rPr>
        <w:t xml:space="preserve"> </w:t>
      </w:r>
    </w:p>
    <w:p w:rsidR="003730AD" w:rsidRPr="00A92D07" w:rsidRDefault="003730AD" w:rsidP="00ED7D83">
      <w:pPr>
        <w:spacing w:after="0" w:line="240" w:lineRule="auto"/>
        <w:ind w:firstLine="709"/>
        <w:jc w:val="both"/>
        <w:rPr>
          <w:rFonts w:ascii="Times New Roman" w:eastAsia="PMingLiU" w:hAnsi="Times New Roman"/>
          <w:bCs/>
          <w:sz w:val="24"/>
          <w:szCs w:val="24"/>
        </w:rPr>
      </w:pPr>
      <w:r w:rsidRPr="00A92D07">
        <w:rPr>
          <w:rFonts w:ascii="Times New Roman" w:eastAsia="PMingLiU" w:hAnsi="Times New Roman"/>
          <w:bCs/>
          <w:sz w:val="24"/>
          <w:szCs w:val="24"/>
        </w:rPr>
        <w:t xml:space="preserve">- постановление </w:t>
      </w:r>
      <w:r w:rsidR="008C4961" w:rsidRPr="00A92D07">
        <w:rPr>
          <w:rFonts w:ascii="Times New Roman" w:eastAsia="PMingLiU" w:hAnsi="Times New Roman"/>
          <w:bCs/>
          <w:sz w:val="24"/>
          <w:szCs w:val="24"/>
        </w:rPr>
        <w:t>А</w:t>
      </w:r>
      <w:r w:rsidRPr="00A92D07">
        <w:rPr>
          <w:rFonts w:ascii="Times New Roman" w:eastAsia="PMingLiU" w:hAnsi="Times New Roman"/>
          <w:bCs/>
          <w:sz w:val="24"/>
          <w:szCs w:val="24"/>
        </w:rPr>
        <w:t xml:space="preserve">дминистрации города Пущино от 24.07.2018 № 303-п «Об утверждении административного регламента предоставления муниципальной услуги </w:t>
      </w:r>
      <w:r w:rsidRPr="00A92D07">
        <w:rPr>
          <w:rFonts w:ascii="Times New Roman" w:eastAsia="PMingLiU" w:hAnsi="Times New Roman"/>
          <w:bCs/>
          <w:sz w:val="24"/>
          <w:szCs w:val="24"/>
        </w:rPr>
        <w:lastRenderedPageBreak/>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p>
    <w:p w:rsidR="003730AD" w:rsidRPr="00A92D07" w:rsidRDefault="003730AD" w:rsidP="00ED7D83">
      <w:pPr>
        <w:spacing w:after="0" w:line="240" w:lineRule="auto"/>
        <w:ind w:firstLine="709"/>
        <w:jc w:val="both"/>
        <w:rPr>
          <w:rFonts w:ascii="Times New Roman" w:eastAsia="PMingLiU" w:hAnsi="Times New Roman"/>
          <w:bCs/>
          <w:color w:val="FF0000"/>
          <w:sz w:val="24"/>
          <w:szCs w:val="24"/>
        </w:rPr>
      </w:pPr>
      <w:r w:rsidRPr="00A92D07">
        <w:rPr>
          <w:rFonts w:ascii="Times New Roman" w:eastAsia="PMingLiU" w:hAnsi="Times New Roman"/>
          <w:bCs/>
          <w:sz w:val="24"/>
          <w:szCs w:val="24"/>
        </w:rPr>
        <w:t xml:space="preserve">- постановление </w:t>
      </w:r>
      <w:r w:rsidR="008C4961" w:rsidRPr="00A92D07">
        <w:rPr>
          <w:rFonts w:ascii="Times New Roman" w:eastAsia="PMingLiU" w:hAnsi="Times New Roman"/>
          <w:bCs/>
          <w:sz w:val="24"/>
          <w:szCs w:val="24"/>
        </w:rPr>
        <w:t>А</w:t>
      </w:r>
      <w:r w:rsidRPr="00A92D07">
        <w:rPr>
          <w:rFonts w:ascii="Times New Roman" w:eastAsia="PMingLiU" w:hAnsi="Times New Roman"/>
          <w:bCs/>
          <w:sz w:val="24"/>
          <w:szCs w:val="24"/>
        </w:rPr>
        <w:t>дминистрации города Пущино от 26.09.2018 № 386-п «О внесении изменений в административный регламент по предоставлению муниципальной услуги «Согласование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p>
    <w:p w:rsidR="001D4FF5" w:rsidRPr="00A92D07" w:rsidRDefault="001D4FF5" w:rsidP="00ED7D83">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z w:val="24"/>
          <w:szCs w:val="24"/>
          <w:lang w:eastAsia="x-none"/>
        </w:rPr>
      </w:pPr>
      <w:r w:rsidRPr="00A92D07">
        <w:rPr>
          <w:rFonts w:ascii="Times New Roman" w:hAnsi="Times New Roman"/>
          <w:color w:val="000000"/>
          <w:sz w:val="24"/>
          <w:szCs w:val="24"/>
          <w:lang w:eastAsia="x-none"/>
        </w:rPr>
        <w:t>3</w:t>
      </w:r>
      <w:r w:rsidRPr="00A92D07">
        <w:rPr>
          <w:rFonts w:ascii="Times New Roman" w:hAnsi="Times New Roman"/>
          <w:color w:val="000000"/>
          <w:sz w:val="24"/>
          <w:szCs w:val="24"/>
          <w:lang w:val="x-none" w:eastAsia="x-none"/>
        </w:rPr>
        <w:t xml:space="preserve">. </w:t>
      </w:r>
      <w:r w:rsidRPr="00A92D07">
        <w:rPr>
          <w:rFonts w:ascii="Times New Roman" w:hAnsi="Times New Roman"/>
          <w:color w:val="000000"/>
          <w:sz w:val="24"/>
          <w:szCs w:val="24"/>
          <w:lang w:eastAsia="x-none"/>
        </w:rPr>
        <w:t xml:space="preserve">Общему отделу </w:t>
      </w:r>
      <w:r w:rsidR="000D02F4" w:rsidRPr="00A92D07">
        <w:rPr>
          <w:rFonts w:ascii="Times New Roman" w:hAnsi="Times New Roman"/>
          <w:color w:val="000000"/>
          <w:sz w:val="24"/>
          <w:szCs w:val="24"/>
          <w:lang w:eastAsia="x-none"/>
        </w:rPr>
        <w:t xml:space="preserve">администрации городского округа Пущино </w:t>
      </w:r>
      <w:r w:rsidRPr="00A92D07">
        <w:rPr>
          <w:rFonts w:ascii="Times New Roman" w:hAnsi="Times New Roman"/>
          <w:color w:val="000000"/>
          <w:sz w:val="24"/>
          <w:szCs w:val="24"/>
          <w:lang w:eastAsia="x-none"/>
        </w:rPr>
        <w:t xml:space="preserve">опубликовать настоящее постановление в еженедельной общественно-политической городской газете «Пущинская среда» и разместить на официальном сайте </w:t>
      </w:r>
      <w:r w:rsidR="00A92D07" w:rsidRPr="00A92D07">
        <w:rPr>
          <w:rFonts w:ascii="Times New Roman" w:hAnsi="Times New Roman"/>
          <w:color w:val="000000"/>
          <w:sz w:val="24"/>
          <w:szCs w:val="24"/>
          <w:lang w:eastAsia="x-none"/>
        </w:rPr>
        <w:t xml:space="preserve">администрации городского округа Пущино </w:t>
      </w:r>
      <w:r w:rsidRPr="00A92D07">
        <w:rPr>
          <w:rFonts w:ascii="Times New Roman" w:hAnsi="Times New Roman"/>
          <w:color w:val="000000"/>
          <w:sz w:val="24"/>
          <w:szCs w:val="24"/>
          <w:lang w:eastAsia="x-none"/>
        </w:rPr>
        <w:t>в сети Интернет.</w:t>
      </w:r>
    </w:p>
    <w:p w:rsidR="001D4FF5" w:rsidRPr="00A92D07" w:rsidRDefault="001D4FF5" w:rsidP="00ED7D83">
      <w:pPr>
        <w:spacing w:after="0" w:line="240" w:lineRule="auto"/>
        <w:ind w:firstLine="709"/>
        <w:jc w:val="both"/>
        <w:rPr>
          <w:rFonts w:ascii="Times New Roman" w:hAnsi="Times New Roman"/>
          <w:sz w:val="24"/>
          <w:szCs w:val="24"/>
        </w:rPr>
      </w:pPr>
      <w:r w:rsidRPr="00A92D07">
        <w:rPr>
          <w:rFonts w:ascii="Times New Roman" w:hAnsi="Times New Roman"/>
          <w:color w:val="000000"/>
          <w:sz w:val="24"/>
          <w:szCs w:val="24"/>
          <w:lang w:eastAsia="x-none"/>
        </w:rPr>
        <w:t xml:space="preserve">4. </w:t>
      </w:r>
      <w:r w:rsidRPr="00A92D07">
        <w:rPr>
          <w:rFonts w:ascii="Times New Roman" w:hAnsi="Times New Roman"/>
          <w:sz w:val="24"/>
          <w:szCs w:val="24"/>
        </w:rPr>
        <w:t xml:space="preserve">Отделу экономики </w:t>
      </w:r>
      <w:r w:rsidR="000D02F4" w:rsidRPr="00A92D07">
        <w:rPr>
          <w:rFonts w:ascii="Times New Roman" w:hAnsi="Times New Roman"/>
          <w:sz w:val="24"/>
          <w:szCs w:val="24"/>
        </w:rPr>
        <w:t>а</w:t>
      </w:r>
      <w:r w:rsidRPr="00A92D07">
        <w:rPr>
          <w:rFonts w:ascii="Times New Roman" w:hAnsi="Times New Roman"/>
          <w:sz w:val="24"/>
          <w:szCs w:val="24"/>
        </w:rPr>
        <w:t>дминистрации гор</w:t>
      </w:r>
      <w:r w:rsidR="000D02F4" w:rsidRPr="00A92D07">
        <w:rPr>
          <w:rFonts w:ascii="Times New Roman" w:hAnsi="Times New Roman"/>
          <w:sz w:val="24"/>
          <w:szCs w:val="24"/>
        </w:rPr>
        <w:t>одского округа</w:t>
      </w:r>
      <w:r w:rsidRPr="00A92D07">
        <w:rPr>
          <w:rFonts w:ascii="Times New Roman" w:hAnsi="Times New Roman"/>
          <w:sz w:val="24"/>
          <w:szCs w:val="24"/>
        </w:rPr>
        <w:t xml:space="preserve"> Пущино</w:t>
      </w:r>
      <w:r w:rsidR="00071EBE" w:rsidRPr="00A92D07">
        <w:rPr>
          <w:rFonts w:ascii="Times New Roman" w:hAnsi="Times New Roman"/>
          <w:sz w:val="24"/>
          <w:szCs w:val="24"/>
        </w:rPr>
        <w:t xml:space="preserve"> </w:t>
      </w:r>
      <w:r w:rsidRPr="00A92D07">
        <w:rPr>
          <w:rFonts w:ascii="Times New Roman" w:hAnsi="Times New Roman"/>
          <w:sz w:val="24"/>
          <w:szCs w:val="24"/>
        </w:rPr>
        <w:t>разместить административный регламент</w:t>
      </w:r>
      <w:r w:rsidR="003730AD" w:rsidRPr="00A92D07">
        <w:t xml:space="preserve"> </w:t>
      </w:r>
      <w:r w:rsidR="003730AD" w:rsidRPr="00A92D07">
        <w:rPr>
          <w:rFonts w:ascii="Times New Roman" w:hAnsi="Times New Roman"/>
          <w:sz w:val="24"/>
          <w:szCs w:val="24"/>
        </w:rPr>
        <w:t xml:space="preserve">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w:t>
      </w:r>
      <w:r w:rsidRPr="00A92D07">
        <w:rPr>
          <w:rFonts w:ascii="Times New Roman" w:hAnsi="Times New Roman"/>
          <w:sz w:val="24"/>
          <w:szCs w:val="24"/>
        </w:rPr>
        <w:t>в Реестре государственных и муниципальных услуг.</w:t>
      </w:r>
    </w:p>
    <w:p w:rsidR="001D4FF5" w:rsidRPr="00A92D07" w:rsidRDefault="001D4FF5" w:rsidP="00ED7D83">
      <w:pPr>
        <w:spacing w:after="0" w:line="240" w:lineRule="auto"/>
        <w:ind w:firstLine="709"/>
        <w:jc w:val="both"/>
        <w:rPr>
          <w:rFonts w:ascii="Times New Roman" w:eastAsia="Times New Roman" w:hAnsi="Times New Roman"/>
          <w:sz w:val="24"/>
          <w:szCs w:val="24"/>
          <w:lang w:eastAsia="ru-RU"/>
        </w:rPr>
      </w:pPr>
      <w:r w:rsidRPr="00A92D07">
        <w:rPr>
          <w:rFonts w:ascii="Times New Roman" w:eastAsia="PMingLiU" w:hAnsi="Times New Roman"/>
          <w:bCs/>
          <w:sz w:val="24"/>
          <w:szCs w:val="24"/>
        </w:rPr>
        <w:t xml:space="preserve">5. </w:t>
      </w:r>
      <w:r w:rsidRPr="00A92D07">
        <w:rPr>
          <w:rFonts w:ascii="Times New Roman" w:hAnsi="Times New Roman"/>
          <w:sz w:val="24"/>
          <w:szCs w:val="24"/>
        </w:rPr>
        <w:t xml:space="preserve">Контроль за исполнением настоящего постановления возложить на </w:t>
      </w:r>
      <w:r w:rsidR="00B97FBB" w:rsidRPr="00A92D07">
        <w:rPr>
          <w:rFonts w:ascii="Times New Roman" w:hAnsi="Times New Roman"/>
          <w:sz w:val="24"/>
          <w:szCs w:val="24"/>
        </w:rPr>
        <w:t>начальника отдела</w:t>
      </w:r>
      <w:r w:rsidRPr="00A92D07">
        <w:rPr>
          <w:rFonts w:ascii="Times New Roman" w:hAnsi="Times New Roman"/>
          <w:sz w:val="24"/>
          <w:szCs w:val="24"/>
        </w:rPr>
        <w:t xml:space="preserve"> по управлению имуществом </w:t>
      </w:r>
      <w:r w:rsidR="00C33602" w:rsidRPr="00A92D07">
        <w:rPr>
          <w:rFonts w:ascii="Times New Roman" w:hAnsi="Times New Roman"/>
          <w:sz w:val="24"/>
          <w:szCs w:val="24"/>
        </w:rPr>
        <w:t>а</w:t>
      </w:r>
      <w:r w:rsidR="000D02F4" w:rsidRPr="00A92D07">
        <w:rPr>
          <w:rFonts w:ascii="Times New Roman" w:hAnsi="Times New Roman"/>
          <w:sz w:val="24"/>
          <w:szCs w:val="24"/>
        </w:rPr>
        <w:t xml:space="preserve">дминистрации городского округа Пущино </w:t>
      </w:r>
      <w:r w:rsidR="00F446D6" w:rsidRPr="00A92D07">
        <w:rPr>
          <w:rFonts w:ascii="Times New Roman" w:hAnsi="Times New Roman"/>
          <w:sz w:val="24"/>
          <w:szCs w:val="24"/>
        </w:rPr>
        <w:t>Волкову Е</w:t>
      </w:r>
      <w:r w:rsidRPr="00A92D07">
        <w:rPr>
          <w:rFonts w:ascii="Times New Roman" w:hAnsi="Times New Roman"/>
          <w:sz w:val="24"/>
          <w:szCs w:val="24"/>
        </w:rPr>
        <w:t>.В.</w:t>
      </w:r>
    </w:p>
    <w:p w:rsidR="001D4FF5" w:rsidRPr="00A92D07" w:rsidRDefault="001D4FF5" w:rsidP="00ED7D83">
      <w:pPr>
        <w:shd w:val="clear" w:color="auto" w:fill="FFFFFF"/>
        <w:spacing w:after="0" w:line="240" w:lineRule="auto"/>
        <w:rPr>
          <w:rFonts w:ascii="Times New Roman" w:hAnsi="Times New Roman"/>
          <w:color w:val="000000"/>
          <w:sz w:val="24"/>
          <w:szCs w:val="24"/>
        </w:rPr>
      </w:pPr>
    </w:p>
    <w:p w:rsidR="00A92D07" w:rsidRPr="00A92D07" w:rsidRDefault="00A92D07" w:rsidP="00ED7D83">
      <w:pPr>
        <w:shd w:val="clear" w:color="auto" w:fill="FFFFFF"/>
        <w:spacing w:after="0" w:line="240" w:lineRule="auto"/>
        <w:rPr>
          <w:rFonts w:ascii="Times New Roman" w:hAnsi="Times New Roman"/>
          <w:color w:val="000000"/>
          <w:sz w:val="24"/>
          <w:szCs w:val="24"/>
        </w:rPr>
      </w:pPr>
    </w:p>
    <w:p w:rsidR="001D4FF5" w:rsidRPr="00766382" w:rsidRDefault="00A92D07" w:rsidP="00ED7D83">
      <w:pPr>
        <w:shd w:val="clear" w:color="auto" w:fill="FFFFFF"/>
        <w:spacing w:after="0" w:line="240" w:lineRule="auto"/>
        <w:rPr>
          <w:rFonts w:ascii="Times New Roman" w:hAnsi="Times New Roman"/>
          <w:color w:val="000000"/>
          <w:sz w:val="24"/>
          <w:szCs w:val="24"/>
        </w:rPr>
      </w:pPr>
      <w:r w:rsidRPr="00766382">
        <w:rPr>
          <w:rFonts w:ascii="Times New Roman" w:hAnsi="Times New Roman"/>
          <w:color w:val="000000"/>
          <w:sz w:val="24"/>
          <w:szCs w:val="24"/>
        </w:rPr>
        <w:t xml:space="preserve">          </w:t>
      </w:r>
    </w:p>
    <w:p w:rsidR="001D4FF5" w:rsidRPr="00A92D07" w:rsidRDefault="00B97FBB" w:rsidP="00ED7D83">
      <w:pPr>
        <w:shd w:val="clear" w:color="auto" w:fill="FFFFFF"/>
        <w:spacing w:after="0" w:line="240" w:lineRule="auto"/>
        <w:rPr>
          <w:rFonts w:ascii="Times New Roman" w:hAnsi="Times New Roman"/>
          <w:color w:val="000000"/>
          <w:sz w:val="24"/>
          <w:szCs w:val="24"/>
        </w:rPr>
      </w:pPr>
      <w:r w:rsidRPr="00A92D07">
        <w:rPr>
          <w:rFonts w:ascii="Times New Roman" w:hAnsi="Times New Roman"/>
          <w:color w:val="000000"/>
          <w:sz w:val="24"/>
          <w:szCs w:val="24"/>
        </w:rPr>
        <w:t>Глава городского округа</w:t>
      </w:r>
      <w:r w:rsidRPr="00A92D07">
        <w:rPr>
          <w:rFonts w:ascii="Times New Roman" w:hAnsi="Times New Roman"/>
          <w:color w:val="000000"/>
          <w:sz w:val="24"/>
          <w:szCs w:val="24"/>
        </w:rPr>
        <w:tab/>
      </w:r>
      <w:r w:rsidR="001D4FF5" w:rsidRPr="00A92D07">
        <w:rPr>
          <w:rFonts w:ascii="Times New Roman" w:hAnsi="Times New Roman"/>
          <w:color w:val="000000"/>
          <w:sz w:val="24"/>
          <w:szCs w:val="24"/>
        </w:rPr>
        <w:tab/>
      </w:r>
      <w:r w:rsidR="001D4FF5" w:rsidRPr="00A92D07">
        <w:rPr>
          <w:rFonts w:ascii="Times New Roman" w:hAnsi="Times New Roman"/>
          <w:color w:val="000000"/>
          <w:sz w:val="24"/>
          <w:szCs w:val="24"/>
        </w:rPr>
        <w:tab/>
      </w:r>
      <w:r w:rsidRPr="00A92D07">
        <w:rPr>
          <w:rFonts w:ascii="Times New Roman" w:hAnsi="Times New Roman"/>
          <w:color w:val="000000"/>
          <w:sz w:val="24"/>
          <w:szCs w:val="24"/>
        </w:rPr>
        <w:tab/>
      </w:r>
      <w:r w:rsidRPr="00A92D07">
        <w:rPr>
          <w:rFonts w:ascii="Times New Roman" w:hAnsi="Times New Roman"/>
          <w:color w:val="000000"/>
          <w:sz w:val="24"/>
          <w:szCs w:val="24"/>
        </w:rPr>
        <w:tab/>
      </w:r>
      <w:r w:rsidRPr="00A92D07">
        <w:rPr>
          <w:rFonts w:ascii="Times New Roman" w:hAnsi="Times New Roman"/>
          <w:color w:val="000000"/>
          <w:sz w:val="24"/>
          <w:szCs w:val="24"/>
        </w:rPr>
        <w:tab/>
      </w:r>
      <w:r w:rsidRPr="00A92D07">
        <w:rPr>
          <w:rFonts w:ascii="Times New Roman" w:hAnsi="Times New Roman"/>
          <w:color w:val="000000"/>
          <w:sz w:val="24"/>
          <w:szCs w:val="24"/>
        </w:rPr>
        <w:tab/>
      </w:r>
      <w:r w:rsidRPr="00A92D07">
        <w:rPr>
          <w:rFonts w:ascii="Times New Roman" w:hAnsi="Times New Roman"/>
          <w:color w:val="000000"/>
          <w:sz w:val="24"/>
          <w:szCs w:val="24"/>
        </w:rPr>
        <w:tab/>
      </w:r>
      <w:r w:rsidRPr="00A92D07">
        <w:rPr>
          <w:rFonts w:ascii="Times New Roman" w:hAnsi="Times New Roman"/>
          <w:color w:val="000000"/>
          <w:sz w:val="24"/>
          <w:szCs w:val="24"/>
        </w:rPr>
        <w:tab/>
      </w:r>
      <w:r w:rsidRPr="00A92D07">
        <w:rPr>
          <w:rFonts w:ascii="Times New Roman" w:hAnsi="Times New Roman"/>
          <w:color w:val="000000"/>
          <w:sz w:val="24"/>
          <w:szCs w:val="24"/>
        </w:rPr>
        <w:tab/>
      </w:r>
      <w:r w:rsidR="00A92D07" w:rsidRPr="00A92D07">
        <w:rPr>
          <w:rFonts w:ascii="Times New Roman" w:hAnsi="Times New Roman"/>
          <w:color w:val="000000"/>
          <w:sz w:val="24"/>
          <w:szCs w:val="24"/>
        </w:rPr>
        <w:t xml:space="preserve">   </w:t>
      </w:r>
      <w:r w:rsidRPr="00A92D07">
        <w:rPr>
          <w:rFonts w:ascii="Times New Roman" w:hAnsi="Times New Roman"/>
          <w:color w:val="000000"/>
          <w:sz w:val="24"/>
          <w:szCs w:val="24"/>
        </w:rPr>
        <w:t>А.С. Воробьев</w:t>
      </w:r>
    </w:p>
    <w:p w:rsidR="001D4FF5" w:rsidRPr="004B3560" w:rsidRDefault="001D4FF5"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1D4FF5" w:rsidRPr="004B3560" w:rsidRDefault="001D4FF5" w:rsidP="00ED7D83">
      <w:pPr>
        <w:tabs>
          <w:tab w:val="left" w:pos="855"/>
          <w:tab w:val="center" w:pos="5089"/>
        </w:tabs>
        <w:autoSpaceDE w:val="0"/>
        <w:autoSpaceDN w:val="0"/>
        <w:adjustRightInd w:val="0"/>
        <w:spacing w:after="0" w:line="240" w:lineRule="auto"/>
        <w:ind w:firstLine="540"/>
        <w:jc w:val="center"/>
        <w:rPr>
          <w:rFonts w:ascii="Times New Roman" w:eastAsia="Times New Roman" w:hAnsi="Times New Roman"/>
          <w:b/>
          <w:color w:val="000000"/>
          <w:sz w:val="24"/>
          <w:szCs w:val="24"/>
          <w:lang w:eastAsia="ru-RU"/>
        </w:rPr>
      </w:pPr>
    </w:p>
    <w:p w:rsidR="001D4FF5" w:rsidRPr="004B3560" w:rsidRDefault="001D4FF5"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1D4FF5" w:rsidRPr="004B3560" w:rsidRDefault="001D4FF5"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1D4FF5" w:rsidRPr="004B3560" w:rsidRDefault="001D4FF5"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1D4FF5" w:rsidRPr="004B3560" w:rsidRDefault="001D4FF5"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1D4FF5" w:rsidRPr="004B3560" w:rsidRDefault="001D4FF5"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1D4FF5" w:rsidRPr="004B3560" w:rsidRDefault="001D4FF5"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1D4FF5" w:rsidRPr="004B3560" w:rsidRDefault="001D4FF5"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1D4FF5" w:rsidRPr="004B3560" w:rsidRDefault="001D4FF5"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DC747A" w:rsidRPr="004B3560" w:rsidRDefault="00DC747A"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DC747A" w:rsidRDefault="00DC747A"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8F0C24" w:rsidRDefault="008F0C24"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8F0C24" w:rsidRDefault="008F0C24"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8F0C24" w:rsidRDefault="008F0C24"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0C23F1" w:rsidRDefault="000C23F1"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0C23F1" w:rsidRDefault="000C23F1"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0C23F1" w:rsidRDefault="000C23F1"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0C23F1" w:rsidRDefault="000C23F1"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0C23F1" w:rsidRDefault="000C23F1"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0C23F1" w:rsidRDefault="000C23F1"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0C23F1" w:rsidRDefault="000C23F1"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0C23F1" w:rsidRDefault="000C23F1"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0C23F1" w:rsidRDefault="000C23F1"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0C23F1" w:rsidRDefault="000C23F1" w:rsidP="00ED7D83">
      <w:pPr>
        <w:tabs>
          <w:tab w:val="left" w:pos="855"/>
          <w:tab w:val="center" w:pos="5089"/>
        </w:tabs>
        <w:autoSpaceDE w:val="0"/>
        <w:autoSpaceDN w:val="0"/>
        <w:adjustRightInd w:val="0"/>
        <w:spacing w:after="0" w:line="240" w:lineRule="auto"/>
        <w:ind w:firstLine="540"/>
        <w:jc w:val="center"/>
        <w:rPr>
          <w:rFonts w:ascii="Times New Roman" w:hAnsi="Times New Roman"/>
          <w:b/>
          <w:color w:val="000000"/>
          <w:sz w:val="24"/>
          <w:szCs w:val="24"/>
        </w:rPr>
      </w:pPr>
    </w:p>
    <w:p w:rsidR="00C33602" w:rsidRDefault="00C33602" w:rsidP="00ED7D83">
      <w:pPr>
        <w:spacing w:after="0" w:line="240" w:lineRule="auto"/>
        <w:jc w:val="center"/>
        <w:rPr>
          <w:rFonts w:ascii="Times New Roman" w:eastAsia="Times New Roman" w:hAnsi="Times New Roman"/>
          <w:sz w:val="24"/>
          <w:szCs w:val="24"/>
          <w:lang w:eastAsia="ru-RU"/>
        </w:rPr>
      </w:pPr>
    </w:p>
    <w:p w:rsidR="0053248D" w:rsidRDefault="0053248D" w:rsidP="00ED7D83">
      <w:pPr>
        <w:spacing w:after="0" w:line="240" w:lineRule="auto"/>
        <w:jc w:val="center"/>
        <w:rPr>
          <w:rFonts w:ascii="Times New Roman" w:eastAsia="Times New Roman" w:hAnsi="Times New Roman"/>
          <w:sz w:val="24"/>
          <w:szCs w:val="24"/>
          <w:lang w:eastAsia="ru-RU"/>
        </w:rPr>
      </w:pPr>
    </w:p>
    <w:p w:rsidR="0053248D" w:rsidRDefault="0053248D" w:rsidP="00ED7D83">
      <w:pPr>
        <w:spacing w:after="0" w:line="240" w:lineRule="auto"/>
        <w:jc w:val="center"/>
        <w:rPr>
          <w:rFonts w:ascii="Times New Roman" w:eastAsia="Times New Roman" w:hAnsi="Times New Roman"/>
          <w:sz w:val="24"/>
          <w:szCs w:val="24"/>
          <w:lang w:eastAsia="ru-RU"/>
        </w:rPr>
      </w:pPr>
    </w:p>
    <w:p w:rsidR="0053248D" w:rsidRDefault="0053248D" w:rsidP="00ED7D83">
      <w:pPr>
        <w:spacing w:after="0" w:line="240" w:lineRule="auto"/>
        <w:jc w:val="center"/>
        <w:rPr>
          <w:rFonts w:ascii="Times New Roman" w:eastAsia="Times New Roman" w:hAnsi="Times New Roman"/>
          <w:sz w:val="24"/>
          <w:szCs w:val="24"/>
          <w:lang w:eastAsia="ru-RU"/>
        </w:rPr>
      </w:pPr>
    </w:p>
    <w:p w:rsidR="0053248D" w:rsidRDefault="0053248D" w:rsidP="00ED7D83">
      <w:pPr>
        <w:spacing w:after="0" w:line="240" w:lineRule="auto"/>
        <w:jc w:val="center"/>
        <w:rPr>
          <w:rFonts w:ascii="Times New Roman" w:eastAsia="Times New Roman" w:hAnsi="Times New Roman"/>
          <w:sz w:val="24"/>
          <w:szCs w:val="24"/>
          <w:lang w:eastAsia="ru-RU"/>
        </w:rPr>
      </w:pPr>
    </w:p>
    <w:p w:rsidR="00ED7D83" w:rsidRDefault="00ED7D83" w:rsidP="00ED7D83">
      <w:pPr>
        <w:shd w:val="clear" w:color="auto" w:fill="FFFFFF"/>
        <w:spacing w:after="0" w:line="240" w:lineRule="auto"/>
        <w:rPr>
          <w:rFonts w:ascii="Times New Roman" w:eastAsia="Times New Roman" w:hAnsi="Times New Roman"/>
          <w:color w:val="000000"/>
          <w:spacing w:val="-9"/>
          <w:sz w:val="24"/>
          <w:szCs w:val="24"/>
          <w:lang w:eastAsia="ru-RU"/>
        </w:rPr>
        <w:sectPr w:rsidR="00ED7D83" w:rsidSect="00ED7D83">
          <w:footerReference w:type="default" r:id="rId10"/>
          <w:type w:val="continuous"/>
          <w:pgSz w:w="11906" w:h="16838"/>
          <w:pgMar w:top="1134" w:right="567" w:bottom="1134" w:left="1701" w:header="709" w:footer="709" w:gutter="0"/>
          <w:pgNumType w:start="1"/>
          <w:cols w:space="708"/>
          <w:docGrid w:linePitch="360"/>
        </w:sectPr>
      </w:pPr>
    </w:p>
    <w:p w:rsidR="00DC747A" w:rsidRPr="00ED7D83" w:rsidRDefault="00DC747A" w:rsidP="00ED7D83">
      <w:pPr>
        <w:shd w:val="clear" w:color="auto" w:fill="FFFFFF"/>
        <w:spacing w:after="0" w:line="240" w:lineRule="auto"/>
        <w:ind w:left="4962"/>
        <w:rPr>
          <w:rFonts w:ascii="Times New Roman" w:eastAsia="Times New Roman" w:hAnsi="Times New Roman"/>
          <w:color w:val="000000"/>
          <w:spacing w:val="-9"/>
          <w:sz w:val="24"/>
          <w:szCs w:val="24"/>
          <w:lang w:eastAsia="ru-RU"/>
        </w:rPr>
      </w:pPr>
      <w:r w:rsidRPr="00ED7D83">
        <w:rPr>
          <w:rFonts w:ascii="Times New Roman" w:eastAsia="Times New Roman" w:hAnsi="Times New Roman"/>
          <w:color w:val="000000"/>
          <w:spacing w:val="-9"/>
          <w:sz w:val="24"/>
          <w:szCs w:val="24"/>
          <w:lang w:eastAsia="ru-RU"/>
        </w:rPr>
        <w:lastRenderedPageBreak/>
        <w:t>УТВЕРЖД</w:t>
      </w:r>
      <w:bookmarkStart w:id="0" w:name="_GoBack"/>
      <w:bookmarkEnd w:id="0"/>
      <w:r w:rsidRPr="00ED7D83">
        <w:rPr>
          <w:rFonts w:ascii="Times New Roman" w:eastAsia="Times New Roman" w:hAnsi="Times New Roman"/>
          <w:color w:val="000000"/>
          <w:spacing w:val="-9"/>
          <w:sz w:val="24"/>
          <w:szCs w:val="24"/>
          <w:lang w:eastAsia="ru-RU"/>
        </w:rPr>
        <w:t xml:space="preserve">ЕН </w:t>
      </w:r>
    </w:p>
    <w:p w:rsidR="00ED7D83" w:rsidRDefault="00DC747A" w:rsidP="00ED7D83">
      <w:pPr>
        <w:shd w:val="clear" w:color="auto" w:fill="FFFFFF"/>
        <w:spacing w:after="0" w:line="240" w:lineRule="auto"/>
        <w:ind w:left="4962"/>
        <w:rPr>
          <w:rFonts w:ascii="Times New Roman" w:eastAsia="Times New Roman" w:hAnsi="Times New Roman"/>
          <w:color w:val="000000"/>
          <w:spacing w:val="-9"/>
          <w:sz w:val="24"/>
          <w:szCs w:val="24"/>
          <w:lang w:eastAsia="ru-RU"/>
        </w:rPr>
      </w:pPr>
      <w:r w:rsidRPr="00ED7D83">
        <w:rPr>
          <w:rFonts w:ascii="Times New Roman" w:eastAsia="Times New Roman" w:hAnsi="Times New Roman"/>
          <w:color w:val="000000"/>
          <w:spacing w:val="-9"/>
          <w:sz w:val="24"/>
          <w:szCs w:val="24"/>
          <w:lang w:eastAsia="ru-RU"/>
        </w:rPr>
        <w:t xml:space="preserve">постановлением </w:t>
      </w:r>
    </w:p>
    <w:p w:rsidR="00DC747A" w:rsidRPr="00ED7D83" w:rsidRDefault="008F0C24" w:rsidP="00ED7D83">
      <w:pPr>
        <w:shd w:val="clear" w:color="auto" w:fill="FFFFFF"/>
        <w:spacing w:after="0" w:line="240" w:lineRule="auto"/>
        <w:ind w:left="4962"/>
        <w:rPr>
          <w:rFonts w:ascii="Times New Roman" w:eastAsia="Times New Roman" w:hAnsi="Times New Roman"/>
          <w:color w:val="000000"/>
          <w:spacing w:val="-9"/>
          <w:sz w:val="24"/>
          <w:szCs w:val="24"/>
          <w:lang w:eastAsia="ru-RU"/>
        </w:rPr>
      </w:pPr>
      <w:r w:rsidRPr="00ED7D83">
        <w:rPr>
          <w:rFonts w:ascii="Times New Roman" w:eastAsia="Times New Roman" w:hAnsi="Times New Roman"/>
          <w:color w:val="000000"/>
          <w:spacing w:val="-9"/>
          <w:sz w:val="24"/>
          <w:szCs w:val="24"/>
          <w:lang w:eastAsia="ru-RU"/>
        </w:rPr>
        <w:t>а</w:t>
      </w:r>
      <w:r w:rsidR="00DC747A" w:rsidRPr="00ED7D83">
        <w:rPr>
          <w:rFonts w:ascii="Times New Roman" w:eastAsia="Times New Roman" w:hAnsi="Times New Roman"/>
          <w:color w:val="000000"/>
          <w:spacing w:val="-9"/>
          <w:sz w:val="24"/>
          <w:szCs w:val="24"/>
          <w:lang w:eastAsia="ru-RU"/>
        </w:rPr>
        <w:t>дминистрации город</w:t>
      </w:r>
      <w:r w:rsidR="000D02F4" w:rsidRPr="00ED7D83">
        <w:rPr>
          <w:rFonts w:ascii="Times New Roman" w:eastAsia="Times New Roman" w:hAnsi="Times New Roman"/>
          <w:color w:val="000000"/>
          <w:spacing w:val="-9"/>
          <w:sz w:val="24"/>
          <w:szCs w:val="24"/>
          <w:lang w:eastAsia="ru-RU"/>
        </w:rPr>
        <w:t>ского округа</w:t>
      </w:r>
      <w:r w:rsidR="00DC747A" w:rsidRPr="00ED7D83">
        <w:rPr>
          <w:rFonts w:ascii="Times New Roman" w:eastAsia="Times New Roman" w:hAnsi="Times New Roman"/>
          <w:color w:val="000000"/>
          <w:spacing w:val="-9"/>
          <w:sz w:val="24"/>
          <w:szCs w:val="24"/>
          <w:lang w:eastAsia="ru-RU"/>
        </w:rPr>
        <w:t xml:space="preserve"> Пущино </w:t>
      </w:r>
    </w:p>
    <w:p w:rsidR="00DC747A" w:rsidRPr="004B3560" w:rsidRDefault="00DC747A" w:rsidP="00ED7D83">
      <w:pPr>
        <w:shd w:val="clear" w:color="auto" w:fill="FFFFFF"/>
        <w:spacing w:after="0" w:line="240" w:lineRule="auto"/>
        <w:ind w:left="4962"/>
        <w:rPr>
          <w:rFonts w:ascii="Times New Roman" w:eastAsia="Times New Roman" w:hAnsi="Times New Roman"/>
          <w:color w:val="000000"/>
          <w:spacing w:val="-9"/>
          <w:sz w:val="24"/>
          <w:szCs w:val="24"/>
          <w:lang w:eastAsia="ru-RU"/>
        </w:rPr>
      </w:pPr>
      <w:r w:rsidRPr="00ED7D83">
        <w:rPr>
          <w:rFonts w:ascii="Times New Roman" w:eastAsia="Times New Roman" w:hAnsi="Times New Roman"/>
          <w:color w:val="000000"/>
          <w:spacing w:val="-9"/>
          <w:sz w:val="24"/>
          <w:szCs w:val="24"/>
          <w:lang w:eastAsia="ru-RU"/>
        </w:rPr>
        <w:t>от ____________ № ______</w:t>
      </w:r>
    </w:p>
    <w:p w:rsidR="00DC747A" w:rsidRDefault="00DC747A" w:rsidP="00ED7D83">
      <w:pPr>
        <w:pStyle w:val="ConsPlusNormal"/>
        <w:ind w:left="4962" w:firstLine="540"/>
        <w:jc w:val="both"/>
        <w:rPr>
          <w:rFonts w:ascii="Times New Roman" w:hAnsi="Times New Roman" w:cs="Times New Roman"/>
          <w:color w:val="000000" w:themeColor="text1"/>
          <w:sz w:val="24"/>
          <w:szCs w:val="24"/>
        </w:rPr>
      </w:pPr>
    </w:p>
    <w:p w:rsidR="00ED7D83" w:rsidRDefault="00ED7D83" w:rsidP="00ED7D83">
      <w:pPr>
        <w:pStyle w:val="ConsPlusNormal"/>
        <w:ind w:firstLine="540"/>
        <w:jc w:val="both"/>
        <w:rPr>
          <w:rFonts w:ascii="Times New Roman" w:hAnsi="Times New Roman" w:cs="Times New Roman"/>
          <w:color w:val="000000" w:themeColor="text1"/>
          <w:sz w:val="24"/>
          <w:szCs w:val="24"/>
        </w:rPr>
      </w:pPr>
    </w:p>
    <w:p w:rsidR="00ED7D83" w:rsidRDefault="00ED7D83" w:rsidP="00ED7D83">
      <w:pPr>
        <w:pStyle w:val="ConsPlusNormal"/>
        <w:ind w:firstLine="540"/>
        <w:jc w:val="both"/>
        <w:rPr>
          <w:rFonts w:ascii="Times New Roman" w:hAnsi="Times New Roman" w:cs="Times New Roman"/>
          <w:color w:val="000000" w:themeColor="text1"/>
          <w:sz w:val="24"/>
          <w:szCs w:val="24"/>
        </w:rPr>
      </w:pPr>
    </w:p>
    <w:p w:rsidR="00636067" w:rsidRPr="00FE481C" w:rsidRDefault="00636067" w:rsidP="00ED7D83">
      <w:pPr>
        <w:autoSpaceDE w:val="0"/>
        <w:autoSpaceDN w:val="0"/>
        <w:adjustRightInd w:val="0"/>
        <w:spacing w:after="0" w:line="240" w:lineRule="auto"/>
        <w:jc w:val="center"/>
        <w:rPr>
          <w:rFonts w:ascii="Times New Roman" w:hAnsi="Times New Roman"/>
          <w:b/>
          <w:sz w:val="24"/>
          <w:szCs w:val="24"/>
        </w:rPr>
      </w:pPr>
      <w:r w:rsidRPr="00FE481C">
        <w:rPr>
          <w:rFonts w:ascii="Times New Roman" w:hAnsi="Times New Roman"/>
          <w:b/>
          <w:sz w:val="24"/>
          <w:szCs w:val="24"/>
        </w:rPr>
        <w:t>Административн</w:t>
      </w:r>
      <w:r>
        <w:rPr>
          <w:rFonts w:ascii="Times New Roman" w:hAnsi="Times New Roman"/>
          <w:b/>
          <w:sz w:val="24"/>
          <w:szCs w:val="24"/>
        </w:rPr>
        <w:t>ый регламент</w:t>
      </w:r>
    </w:p>
    <w:p w:rsidR="00636067" w:rsidRPr="00FE481C" w:rsidRDefault="00636067" w:rsidP="00ED7D83">
      <w:pPr>
        <w:autoSpaceDE w:val="0"/>
        <w:autoSpaceDN w:val="0"/>
        <w:adjustRightInd w:val="0"/>
        <w:spacing w:after="0" w:line="240" w:lineRule="auto"/>
        <w:jc w:val="center"/>
        <w:rPr>
          <w:rFonts w:ascii="Times New Roman" w:eastAsia="Times New Roman" w:hAnsi="Times New Roman"/>
          <w:b/>
          <w:sz w:val="24"/>
          <w:szCs w:val="24"/>
          <w:lang w:eastAsia="ru-RU"/>
        </w:rPr>
      </w:pPr>
      <w:r w:rsidRPr="00FE481C">
        <w:rPr>
          <w:rFonts w:ascii="Times New Roman" w:eastAsia="Times New Roman" w:hAnsi="Times New Roman"/>
          <w:b/>
          <w:sz w:val="24"/>
          <w:szCs w:val="24"/>
          <w:lang w:eastAsia="ru-RU"/>
        </w:rPr>
        <w:t xml:space="preserve">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w:t>
      </w:r>
      <w:r w:rsidRPr="00FE481C">
        <w:rPr>
          <w:rFonts w:ascii="Times New Roman" w:eastAsia="Times New Roman" w:hAnsi="Times New Roman"/>
          <w:b/>
          <w:sz w:val="24"/>
          <w:szCs w:val="24"/>
          <w:lang w:eastAsia="ru-RU"/>
        </w:rPr>
        <w:br/>
        <w:t>не разграничена»</w:t>
      </w:r>
    </w:p>
    <w:p w:rsidR="00636067" w:rsidRPr="00FE481C" w:rsidRDefault="00636067" w:rsidP="00ED7D83">
      <w:pPr>
        <w:spacing w:after="0" w:line="240" w:lineRule="auto"/>
        <w:jc w:val="center"/>
        <w:rPr>
          <w:rFonts w:ascii="Times New Roman" w:hAnsi="Times New Roman"/>
          <w:b/>
          <w:sz w:val="28"/>
          <w:szCs w:val="28"/>
        </w:rPr>
      </w:pPr>
    </w:p>
    <w:sdt>
      <w:sdtPr>
        <w:rPr>
          <w:rFonts w:ascii="Times New Roman" w:eastAsiaTheme="minorHAnsi" w:hAnsi="Times New Roman" w:cs="Times New Roman"/>
          <w:b/>
          <w:bCs/>
          <w:color w:val="auto"/>
          <w:sz w:val="22"/>
          <w:szCs w:val="22"/>
        </w:rPr>
        <w:id w:val="-1210260462"/>
        <w:docPartObj>
          <w:docPartGallery w:val="Table of Contents"/>
          <w:docPartUnique/>
        </w:docPartObj>
      </w:sdtPr>
      <w:sdtEndPr>
        <w:rPr>
          <w:rFonts w:eastAsia="Calibri"/>
          <w:b w:val="0"/>
          <w:bCs w:val="0"/>
          <w:sz w:val="24"/>
          <w:szCs w:val="24"/>
        </w:rPr>
      </w:sdtEndPr>
      <w:sdtContent>
        <w:p w:rsidR="00636067" w:rsidRPr="00FE481C" w:rsidRDefault="00636067" w:rsidP="00ED7D83">
          <w:pPr>
            <w:pStyle w:val="affffb"/>
            <w:spacing w:before="0" w:line="240" w:lineRule="auto"/>
            <w:rPr>
              <w:rFonts w:ascii="Times New Roman" w:hAnsi="Times New Roman" w:cs="Times New Roman"/>
              <w:color w:val="auto"/>
              <w:sz w:val="24"/>
              <w:szCs w:val="24"/>
            </w:rPr>
          </w:pPr>
        </w:p>
        <w:p w:rsidR="00636067" w:rsidRPr="00FE481C" w:rsidRDefault="00636067" w:rsidP="00ED7D83">
          <w:pPr>
            <w:pStyle w:val="1f3"/>
            <w:jc w:val="both"/>
            <w:rPr>
              <w:sz w:val="24"/>
              <w:szCs w:val="24"/>
            </w:rPr>
          </w:pPr>
          <w:r w:rsidRPr="00FE481C">
            <w:rPr>
              <w:bCs w:val="0"/>
              <w:sz w:val="24"/>
              <w:szCs w:val="24"/>
            </w:rPr>
            <w:fldChar w:fldCharType="begin"/>
          </w:r>
          <w:r w:rsidRPr="00FE481C">
            <w:rPr>
              <w:sz w:val="24"/>
              <w:szCs w:val="24"/>
            </w:rPr>
            <w:instrText xml:space="preserve"> TOC \o "1-3" \h \z \u </w:instrText>
          </w:r>
          <w:r w:rsidRPr="00FE481C">
            <w:rPr>
              <w:bCs w:val="0"/>
              <w:sz w:val="24"/>
              <w:szCs w:val="24"/>
            </w:rPr>
            <w:fldChar w:fldCharType="separate"/>
          </w:r>
          <w:hyperlink w:anchor="_Toc91253234" w:history="1">
            <w:r w:rsidRPr="00FE481C">
              <w:rPr>
                <w:rStyle w:val="a7"/>
                <w:sz w:val="24"/>
                <w:szCs w:val="24"/>
                <w:lang w:val="en-US"/>
              </w:rPr>
              <w:t>I</w:t>
            </w:r>
            <w:r w:rsidRPr="00FE481C">
              <w:rPr>
                <w:rStyle w:val="a7"/>
                <w:sz w:val="24"/>
                <w:szCs w:val="24"/>
              </w:rPr>
              <w:t>. Общие положения</w:t>
            </w:r>
            <w:r w:rsidRPr="00FE481C">
              <w:rPr>
                <w:webHidden/>
                <w:sz w:val="24"/>
                <w:szCs w:val="24"/>
              </w:rPr>
              <w:tab/>
            </w:r>
          </w:hyperlink>
          <w:r w:rsidRPr="00FE481C">
            <w:rPr>
              <w:sz w:val="24"/>
              <w:szCs w:val="24"/>
            </w:rPr>
            <w:t>3</w:t>
          </w:r>
        </w:p>
        <w:p w:rsidR="00636067" w:rsidRPr="00FE481C" w:rsidRDefault="00957670" w:rsidP="00ED7D83">
          <w:pPr>
            <w:pStyle w:val="2f0"/>
            <w:tabs>
              <w:tab w:val="right" w:leader="dot" w:pos="9498"/>
            </w:tabs>
            <w:jc w:val="both"/>
          </w:pPr>
          <w:hyperlink w:anchor="_Toc91253235" w:history="1">
            <w:r w:rsidR="003730AD">
              <w:rPr>
                <w:rStyle w:val="a7"/>
              </w:rPr>
              <w:t>1. Предмет регулирования а</w:t>
            </w:r>
            <w:r w:rsidR="00636067" w:rsidRPr="00FE481C">
              <w:rPr>
                <w:rStyle w:val="a7"/>
              </w:rPr>
              <w:t>дминистративного регламента</w:t>
            </w:r>
            <w:r w:rsidR="00636067" w:rsidRPr="00FE481C">
              <w:rPr>
                <w:webHidden/>
              </w:rPr>
              <w:tab/>
            </w:r>
          </w:hyperlink>
          <w:r w:rsidR="00636067" w:rsidRPr="00FE481C">
            <w:t>3</w:t>
          </w:r>
        </w:p>
        <w:p w:rsidR="00636067" w:rsidRPr="00FE481C" w:rsidRDefault="00957670" w:rsidP="00ED7D83">
          <w:pPr>
            <w:pStyle w:val="2f0"/>
            <w:tabs>
              <w:tab w:val="right" w:leader="dot" w:pos="9498"/>
            </w:tabs>
            <w:jc w:val="both"/>
          </w:pPr>
          <w:hyperlink w:anchor="_Toc91253236" w:history="1">
            <w:r w:rsidR="00636067" w:rsidRPr="00FE481C">
              <w:rPr>
                <w:rStyle w:val="a7"/>
              </w:rPr>
              <w:t>2. Круг заявителей</w:t>
            </w:r>
            <w:r w:rsidR="00636067" w:rsidRPr="00FE481C">
              <w:rPr>
                <w:webHidden/>
              </w:rPr>
              <w:tab/>
            </w:r>
            <w:r w:rsidR="00636067" w:rsidRPr="00FE481C">
              <w:rPr>
                <w:webHidden/>
              </w:rPr>
              <w:fldChar w:fldCharType="begin"/>
            </w:r>
            <w:r w:rsidR="00636067" w:rsidRPr="00FE481C">
              <w:rPr>
                <w:webHidden/>
              </w:rPr>
              <w:instrText xml:space="preserve"> PAGEREF _Toc91253236 \h </w:instrText>
            </w:r>
            <w:r w:rsidR="00636067" w:rsidRPr="00FE481C">
              <w:rPr>
                <w:webHidden/>
              </w:rPr>
            </w:r>
            <w:r w:rsidR="00636067" w:rsidRPr="00FE481C">
              <w:rPr>
                <w:webHidden/>
              </w:rPr>
              <w:fldChar w:fldCharType="separate"/>
            </w:r>
            <w:r w:rsidR="00265E53">
              <w:rPr>
                <w:webHidden/>
              </w:rPr>
              <w:t>4</w:t>
            </w:r>
            <w:r w:rsidR="00636067" w:rsidRPr="00FE481C">
              <w:rPr>
                <w:webHidden/>
              </w:rPr>
              <w:fldChar w:fldCharType="end"/>
            </w:r>
          </w:hyperlink>
        </w:p>
        <w:p w:rsidR="00636067" w:rsidRPr="00FE481C" w:rsidRDefault="00957670" w:rsidP="00ED7D83">
          <w:pPr>
            <w:pStyle w:val="1f3"/>
            <w:jc w:val="both"/>
            <w:rPr>
              <w:sz w:val="24"/>
              <w:szCs w:val="24"/>
            </w:rPr>
          </w:pPr>
          <w:hyperlink w:anchor="_Toc91253237" w:history="1">
            <w:r w:rsidR="00636067" w:rsidRPr="00FE481C">
              <w:rPr>
                <w:rStyle w:val="a7"/>
                <w:sz w:val="24"/>
                <w:szCs w:val="24"/>
                <w:lang w:val="en-US"/>
              </w:rPr>
              <w:t>II</w:t>
            </w:r>
            <w:r w:rsidR="00636067" w:rsidRPr="00FE481C">
              <w:rPr>
                <w:rStyle w:val="a7"/>
                <w:sz w:val="24"/>
                <w:szCs w:val="24"/>
              </w:rPr>
              <w:t>. Стандарт предоставления муниципальной услуги</w:t>
            </w:r>
            <w:r w:rsidR="00636067" w:rsidRPr="00FE481C">
              <w:rPr>
                <w:webHidden/>
                <w:sz w:val="24"/>
                <w:szCs w:val="24"/>
              </w:rPr>
              <w:tab/>
            </w:r>
            <w:r w:rsidR="00636067" w:rsidRPr="00FE481C">
              <w:rPr>
                <w:webHidden/>
                <w:sz w:val="24"/>
                <w:szCs w:val="24"/>
              </w:rPr>
              <w:fldChar w:fldCharType="begin"/>
            </w:r>
            <w:r w:rsidR="00636067" w:rsidRPr="00FE481C">
              <w:rPr>
                <w:webHidden/>
                <w:sz w:val="24"/>
                <w:szCs w:val="24"/>
              </w:rPr>
              <w:instrText xml:space="preserve"> PAGEREF _Toc91253237 \h </w:instrText>
            </w:r>
            <w:r w:rsidR="00636067" w:rsidRPr="00FE481C">
              <w:rPr>
                <w:webHidden/>
                <w:sz w:val="24"/>
                <w:szCs w:val="24"/>
              </w:rPr>
            </w:r>
            <w:r w:rsidR="00636067" w:rsidRPr="00FE481C">
              <w:rPr>
                <w:webHidden/>
                <w:sz w:val="24"/>
                <w:szCs w:val="24"/>
              </w:rPr>
              <w:fldChar w:fldCharType="separate"/>
            </w:r>
            <w:r w:rsidR="00265E53">
              <w:rPr>
                <w:webHidden/>
                <w:sz w:val="24"/>
                <w:szCs w:val="24"/>
              </w:rPr>
              <w:t>4</w:t>
            </w:r>
            <w:r w:rsidR="00636067" w:rsidRPr="00FE481C">
              <w:rPr>
                <w:webHidden/>
                <w:sz w:val="24"/>
                <w:szCs w:val="24"/>
              </w:rPr>
              <w:fldChar w:fldCharType="end"/>
            </w:r>
          </w:hyperlink>
        </w:p>
        <w:p w:rsidR="00636067" w:rsidRPr="00FE481C" w:rsidRDefault="00957670" w:rsidP="00ED7D83">
          <w:pPr>
            <w:pStyle w:val="2f0"/>
            <w:tabs>
              <w:tab w:val="right" w:leader="dot" w:pos="9498"/>
            </w:tabs>
            <w:jc w:val="both"/>
          </w:pPr>
          <w:hyperlink w:anchor="_Toc91253238" w:history="1">
            <w:r w:rsidR="00636067" w:rsidRPr="00FE481C">
              <w:rPr>
                <w:rStyle w:val="a7"/>
              </w:rPr>
              <w:t>3. Наименование муниципальной услуги</w:t>
            </w:r>
            <w:r w:rsidR="00636067" w:rsidRPr="00FE481C">
              <w:rPr>
                <w:rStyle w:val="a7"/>
                <w:webHidden/>
              </w:rPr>
              <w:tab/>
            </w:r>
            <w:r w:rsidR="00636067" w:rsidRPr="00FE481C">
              <w:rPr>
                <w:rStyle w:val="a7"/>
                <w:webHidden/>
              </w:rPr>
              <w:fldChar w:fldCharType="begin"/>
            </w:r>
            <w:r w:rsidR="00636067" w:rsidRPr="00FE481C">
              <w:rPr>
                <w:rStyle w:val="a7"/>
                <w:webHidden/>
              </w:rPr>
              <w:instrText xml:space="preserve"> PAGEREF _Toc91253238 \h </w:instrText>
            </w:r>
            <w:r w:rsidR="00636067" w:rsidRPr="00FE481C">
              <w:rPr>
                <w:rStyle w:val="a7"/>
                <w:webHidden/>
              </w:rPr>
            </w:r>
            <w:r w:rsidR="00636067" w:rsidRPr="00FE481C">
              <w:rPr>
                <w:rStyle w:val="a7"/>
                <w:webHidden/>
              </w:rPr>
              <w:fldChar w:fldCharType="separate"/>
            </w:r>
            <w:r w:rsidR="00265E53">
              <w:rPr>
                <w:rStyle w:val="a7"/>
                <w:webHidden/>
              </w:rPr>
              <w:t>4</w:t>
            </w:r>
            <w:r w:rsidR="00636067" w:rsidRPr="00FE481C">
              <w:rPr>
                <w:rStyle w:val="a7"/>
                <w:webHidden/>
              </w:rPr>
              <w:fldChar w:fldCharType="end"/>
            </w:r>
          </w:hyperlink>
        </w:p>
        <w:p w:rsidR="00636067" w:rsidRPr="00FE481C" w:rsidRDefault="00957670" w:rsidP="00ED7D83">
          <w:pPr>
            <w:pStyle w:val="2f0"/>
            <w:tabs>
              <w:tab w:val="right" w:leader="dot" w:pos="9498"/>
            </w:tabs>
            <w:jc w:val="both"/>
          </w:pPr>
          <w:hyperlink w:anchor="_Toc91253239" w:history="1">
            <w:r w:rsidR="00636067" w:rsidRPr="00FE481C">
              <w:rPr>
                <w:rStyle w:val="a7"/>
              </w:rPr>
              <w:t>4. Наименование органа, предоставляющего муниципальную услугу</w:t>
            </w:r>
            <w:r w:rsidR="00636067" w:rsidRPr="00FE481C">
              <w:rPr>
                <w:webHidden/>
              </w:rPr>
              <w:tab/>
            </w:r>
            <w:r w:rsidR="00636067" w:rsidRPr="00FE481C">
              <w:rPr>
                <w:webHidden/>
              </w:rPr>
              <w:fldChar w:fldCharType="begin"/>
            </w:r>
            <w:r w:rsidR="00636067" w:rsidRPr="00FE481C">
              <w:rPr>
                <w:webHidden/>
              </w:rPr>
              <w:instrText xml:space="preserve"> PAGEREF _Toc91253239 \h </w:instrText>
            </w:r>
            <w:r w:rsidR="00636067" w:rsidRPr="00FE481C">
              <w:rPr>
                <w:webHidden/>
              </w:rPr>
            </w:r>
            <w:r w:rsidR="00636067" w:rsidRPr="00FE481C">
              <w:rPr>
                <w:webHidden/>
              </w:rPr>
              <w:fldChar w:fldCharType="separate"/>
            </w:r>
            <w:r w:rsidR="00265E53">
              <w:rPr>
                <w:webHidden/>
              </w:rPr>
              <w:t>4</w:t>
            </w:r>
            <w:r w:rsidR="00636067" w:rsidRPr="00FE481C">
              <w:rPr>
                <w:webHidden/>
              </w:rPr>
              <w:fldChar w:fldCharType="end"/>
            </w:r>
          </w:hyperlink>
        </w:p>
        <w:p w:rsidR="00636067" w:rsidRPr="00FE481C" w:rsidRDefault="00957670" w:rsidP="00ED7D83">
          <w:pPr>
            <w:pStyle w:val="2f0"/>
            <w:tabs>
              <w:tab w:val="right" w:leader="dot" w:pos="9498"/>
            </w:tabs>
            <w:jc w:val="both"/>
          </w:pPr>
          <w:hyperlink w:anchor="_Toc91253240" w:history="1">
            <w:r w:rsidR="00636067" w:rsidRPr="00FE481C">
              <w:rPr>
                <w:rStyle w:val="a7"/>
              </w:rPr>
              <w:t>5. Результат предоставления муниципальной услуги</w:t>
            </w:r>
            <w:r w:rsidR="00636067" w:rsidRPr="00FE481C">
              <w:rPr>
                <w:rStyle w:val="a7"/>
                <w:webHidden/>
              </w:rPr>
              <w:tab/>
            </w:r>
            <w:r w:rsidR="00636067" w:rsidRPr="00FE481C">
              <w:rPr>
                <w:rStyle w:val="a7"/>
                <w:webHidden/>
              </w:rPr>
              <w:fldChar w:fldCharType="begin"/>
            </w:r>
            <w:r w:rsidR="00636067" w:rsidRPr="00FE481C">
              <w:rPr>
                <w:rStyle w:val="a7"/>
                <w:webHidden/>
              </w:rPr>
              <w:instrText xml:space="preserve"> PAGEREF _Toc91253240 \h </w:instrText>
            </w:r>
            <w:r w:rsidR="00636067" w:rsidRPr="00FE481C">
              <w:rPr>
                <w:rStyle w:val="a7"/>
                <w:webHidden/>
              </w:rPr>
            </w:r>
            <w:r w:rsidR="00636067" w:rsidRPr="00FE481C">
              <w:rPr>
                <w:rStyle w:val="a7"/>
                <w:webHidden/>
              </w:rPr>
              <w:fldChar w:fldCharType="separate"/>
            </w:r>
            <w:r w:rsidR="00265E53">
              <w:rPr>
                <w:rStyle w:val="a7"/>
                <w:webHidden/>
              </w:rPr>
              <w:t>4</w:t>
            </w:r>
            <w:r w:rsidR="00636067" w:rsidRPr="00FE481C">
              <w:rPr>
                <w:rStyle w:val="a7"/>
                <w:webHidden/>
              </w:rPr>
              <w:fldChar w:fldCharType="end"/>
            </w:r>
          </w:hyperlink>
        </w:p>
        <w:p w:rsidR="00636067" w:rsidRPr="00FE481C" w:rsidRDefault="00957670" w:rsidP="00ED7D83">
          <w:pPr>
            <w:pStyle w:val="2f0"/>
            <w:tabs>
              <w:tab w:val="right" w:leader="dot" w:pos="9498"/>
            </w:tabs>
            <w:jc w:val="both"/>
          </w:pPr>
          <w:hyperlink w:anchor="_Toc91253241" w:history="1">
            <w:r w:rsidR="00636067" w:rsidRPr="00FE481C">
              <w:rPr>
                <w:rStyle w:val="a7"/>
              </w:rPr>
              <w:t>6. Срок предоставления муниципальной услуги</w:t>
            </w:r>
            <w:r w:rsidR="00636067" w:rsidRPr="00FE481C">
              <w:rPr>
                <w:rStyle w:val="a7"/>
                <w:webHidden/>
              </w:rPr>
              <w:tab/>
            </w:r>
            <w:r w:rsidR="00636067" w:rsidRPr="00FE481C">
              <w:rPr>
                <w:rStyle w:val="a7"/>
                <w:webHidden/>
              </w:rPr>
              <w:fldChar w:fldCharType="begin"/>
            </w:r>
            <w:r w:rsidR="00636067" w:rsidRPr="00FE481C">
              <w:rPr>
                <w:rStyle w:val="a7"/>
                <w:webHidden/>
              </w:rPr>
              <w:instrText xml:space="preserve"> PAGEREF _Toc91253241 \h </w:instrText>
            </w:r>
            <w:r w:rsidR="00636067" w:rsidRPr="00FE481C">
              <w:rPr>
                <w:rStyle w:val="a7"/>
                <w:webHidden/>
              </w:rPr>
            </w:r>
            <w:r w:rsidR="00636067" w:rsidRPr="00FE481C">
              <w:rPr>
                <w:rStyle w:val="a7"/>
                <w:webHidden/>
              </w:rPr>
              <w:fldChar w:fldCharType="separate"/>
            </w:r>
            <w:r w:rsidR="00265E53">
              <w:rPr>
                <w:rStyle w:val="a7"/>
                <w:webHidden/>
              </w:rPr>
              <w:t>5</w:t>
            </w:r>
            <w:r w:rsidR="00636067" w:rsidRPr="00FE481C">
              <w:rPr>
                <w:rStyle w:val="a7"/>
                <w:webHidden/>
              </w:rPr>
              <w:fldChar w:fldCharType="end"/>
            </w:r>
          </w:hyperlink>
        </w:p>
        <w:p w:rsidR="00636067" w:rsidRPr="00FE481C" w:rsidRDefault="00957670" w:rsidP="00ED7D83">
          <w:pPr>
            <w:pStyle w:val="2f0"/>
            <w:tabs>
              <w:tab w:val="right" w:leader="dot" w:pos="9498"/>
            </w:tabs>
            <w:jc w:val="both"/>
          </w:pPr>
          <w:hyperlink w:anchor="_Toc91253242" w:history="1">
            <w:r w:rsidR="00636067" w:rsidRPr="00FE481C">
              <w:rPr>
                <w:rStyle w:val="a7"/>
              </w:rPr>
              <w:t>7. Правовые основания для предоставления муниципальной услуги</w:t>
            </w:r>
            <w:r w:rsidR="00636067" w:rsidRPr="00FE481C">
              <w:rPr>
                <w:rStyle w:val="a7"/>
                <w:webHidden/>
              </w:rPr>
              <w:tab/>
            </w:r>
            <w:r w:rsidR="00636067" w:rsidRPr="00FE481C">
              <w:rPr>
                <w:rStyle w:val="a7"/>
                <w:webHidden/>
              </w:rPr>
              <w:fldChar w:fldCharType="begin"/>
            </w:r>
            <w:r w:rsidR="00636067" w:rsidRPr="00FE481C">
              <w:rPr>
                <w:rStyle w:val="a7"/>
                <w:webHidden/>
              </w:rPr>
              <w:instrText xml:space="preserve"> PAGEREF _Toc91253242 \h </w:instrText>
            </w:r>
            <w:r w:rsidR="00636067" w:rsidRPr="00FE481C">
              <w:rPr>
                <w:rStyle w:val="a7"/>
                <w:webHidden/>
              </w:rPr>
            </w:r>
            <w:r w:rsidR="00636067" w:rsidRPr="00FE481C">
              <w:rPr>
                <w:rStyle w:val="a7"/>
                <w:webHidden/>
              </w:rPr>
              <w:fldChar w:fldCharType="separate"/>
            </w:r>
            <w:r w:rsidR="00265E53">
              <w:rPr>
                <w:rStyle w:val="a7"/>
                <w:webHidden/>
              </w:rPr>
              <w:t>5</w:t>
            </w:r>
            <w:r w:rsidR="00636067" w:rsidRPr="00FE481C">
              <w:rPr>
                <w:rStyle w:val="a7"/>
                <w:webHidden/>
              </w:rPr>
              <w:fldChar w:fldCharType="end"/>
            </w:r>
          </w:hyperlink>
        </w:p>
        <w:p w:rsidR="00636067" w:rsidRPr="00FE481C" w:rsidRDefault="00957670" w:rsidP="00ED7D83">
          <w:pPr>
            <w:pStyle w:val="2f0"/>
            <w:tabs>
              <w:tab w:val="right" w:leader="dot" w:pos="9498"/>
            </w:tabs>
            <w:jc w:val="both"/>
          </w:pPr>
          <w:hyperlink w:anchor="_Toc91253243" w:history="1">
            <w:r w:rsidR="00636067" w:rsidRPr="00FE481C">
              <w:rPr>
                <w:rStyle w:val="a7"/>
              </w:rPr>
              <w:t>8. Исчерпывающий перечень документов,  необходимых для предоставления муниципальной услуги</w:t>
            </w:r>
            <w:r w:rsidR="00636067" w:rsidRPr="00FE481C">
              <w:rPr>
                <w:webHidden/>
              </w:rPr>
              <w:tab/>
            </w:r>
            <w:r w:rsidR="00636067" w:rsidRPr="00FE481C">
              <w:rPr>
                <w:webHidden/>
              </w:rPr>
              <w:fldChar w:fldCharType="begin"/>
            </w:r>
            <w:r w:rsidR="00636067" w:rsidRPr="00FE481C">
              <w:rPr>
                <w:webHidden/>
              </w:rPr>
              <w:instrText xml:space="preserve"> PAGEREF _Toc91253243 \h </w:instrText>
            </w:r>
            <w:r w:rsidR="00636067" w:rsidRPr="00FE481C">
              <w:rPr>
                <w:webHidden/>
              </w:rPr>
            </w:r>
            <w:r w:rsidR="00636067" w:rsidRPr="00FE481C">
              <w:rPr>
                <w:webHidden/>
              </w:rPr>
              <w:fldChar w:fldCharType="separate"/>
            </w:r>
            <w:r w:rsidR="00265E53">
              <w:rPr>
                <w:webHidden/>
              </w:rPr>
              <w:t>5</w:t>
            </w:r>
            <w:r w:rsidR="00636067" w:rsidRPr="00FE481C">
              <w:rPr>
                <w:webHidden/>
              </w:rPr>
              <w:fldChar w:fldCharType="end"/>
            </w:r>
          </w:hyperlink>
        </w:p>
        <w:p w:rsidR="00636067" w:rsidRPr="00FE481C" w:rsidRDefault="00957670" w:rsidP="00ED7D83">
          <w:pPr>
            <w:pStyle w:val="2f0"/>
            <w:tabs>
              <w:tab w:val="right" w:leader="dot" w:pos="9498"/>
            </w:tabs>
            <w:jc w:val="both"/>
          </w:pPr>
          <w:hyperlink w:anchor="_Toc91253244" w:history="1">
            <w:r w:rsidR="00636067" w:rsidRPr="00FE481C">
              <w:rPr>
                <w:rStyle w:val="a7"/>
              </w:rPr>
              <w:t>9. Исчерпывающий перечень оснований для отказа в приеме документов, необходимых для предоставления муниципальной услуги</w:t>
            </w:r>
            <w:r w:rsidR="00636067" w:rsidRPr="00FE481C">
              <w:rPr>
                <w:webHidden/>
              </w:rPr>
              <w:tab/>
            </w:r>
            <w:r w:rsidR="00636067" w:rsidRPr="00FE481C">
              <w:rPr>
                <w:webHidden/>
              </w:rPr>
              <w:fldChar w:fldCharType="begin"/>
            </w:r>
            <w:r w:rsidR="00636067" w:rsidRPr="00FE481C">
              <w:rPr>
                <w:webHidden/>
              </w:rPr>
              <w:instrText xml:space="preserve"> PAGEREF _Toc91253244 \h </w:instrText>
            </w:r>
            <w:r w:rsidR="00636067" w:rsidRPr="00FE481C">
              <w:rPr>
                <w:webHidden/>
              </w:rPr>
            </w:r>
            <w:r w:rsidR="00636067" w:rsidRPr="00FE481C">
              <w:rPr>
                <w:webHidden/>
              </w:rPr>
              <w:fldChar w:fldCharType="separate"/>
            </w:r>
            <w:r w:rsidR="00265E53">
              <w:rPr>
                <w:webHidden/>
              </w:rPr>
              <w:t>6</w:t>
            </w:r>
            <w:r w:rsidR="00636067" w:rsidRPr="00FE481C">
              <w:rPr>
                <w:webHidden/>
              </w:rPr>
              <w:fldChar w:fldCharType="end"/>
            </w:r>
          </w:hyperlink>
        </w:p>
        <w:p w:rsidR="00636067" w:rsidRPr="00FE481C" w:rsidRDefault="00957670" w:rsidP="00ED7D83">
          <w:pPr>
            <w:pStyle w:val="2f0"/>
            <w:tabs>
              <w:tab w:val="right" w:leader="dot" w:pos="9498"/>
            </w:tabs>
            <w:jc w:val="both"/>
          </w:pPr>
          <w:hyperlink w:anchor="_Toc91253245" w:history="1">
            <w:r w:rsidR="00636067" w:rsidRPr="00FE481C">
              <w:rPr>
                <w:rStyle w:val="a7"/>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636067" w:rsidRPr="00FE481C">
              <w:rPr>
                <w:webHidden/>
              </w:rPr>
              <w:tab/>
            </w:r>
            <w:r w:rsidR="005B138F">
              <w:rPr>
                <w:webHidden/>
              </w:rPr>
              <w:t>7</w:t>
            </w:r>
          </w:hyperlink>
        </w:p>
        <w:p w:rsidR="00636067" w:rsidRPr="00FE481C" w:rsidRDefault="00957670" w:rsidP="00ED7D83">
          <w:pPr>
            <w:pStyle w:val="2f0"/>
            <w:tabs>
              <w:tab w:val="right" w:leader="dot" w:pos="9498"/>
            </w:tabs>
            <w:jc w:val="both"/>
          </w:pPr>
          <w:hyperlink w:anchor="_Toc91253246" w:history="1">
            <w:r w:rsidR="00636067" w:rsidRPr="00FE481C">
              <w:rPr>
                <w:rStyle w:val="a7"/>
              </w:rPr>
              <w:t xml:space="preserve">11. Размер платы, взимаемой с заявителя при предоставлении муниципальной услуги, </w:t>
            </w:r>
            <w:r w:rsidR="00636067" w:rsidRPr="00FE481C">
              <w:rPr>
                <w:rStyle w:val="a7"/>
              </w:rPr>
              <w:br/>
              <w:t>и способы ее взимания</w:t>
            </w:r>
            <w:r w:rsidR="00636067" w:rsidRPr="00FE481C">
              <w:rPr>
                <w:webHidden/>
              </w:rPr>
              <w:tab/>
            </w:r>
            <w:r w:rsidR="00636067" w:rsidRPr="00FE481C">
              <w:rPr>
                <w:webHidden/>
              </w:rPr>
              <w:fldChar w:fldCharType="begin"/>
            </w:r>
            <w:r w:rsidR="00636067" w:rsidRPr="00FE481C">
              <w:rPr>
                <w:webHidden/>
              </w:rPr>
              <w:instrText xml:space="preserve"> PAGEREF _Toc91253246 \h </w:instrText>
            </w:r>
            <w:r w:rsidR="00636067" w:rsidRPr="00FE481C">
              <w:rPr>
                <w:webHidden/>
              </w:rPr>
            </w:r>
            <w:r w:rsidR="00636067" w:rsidRPr="00FE481C">
              <w:rPr>
                <w:webHidden/>
              </w:rPr>
              <w:fldChar w:fldCharType="separate"/>
            </w:r>
            <w:r w:rsidR="00265E53">
              <w:rPr>
                <w:webHidden/>
              </w:rPr>
              <w:t>9</w:t>
            </w:r>
            <w:r w:rsidR="00636067" w:rsidRPr="00FE481C">
              <w:rPr>
                <w:webHidden/>
              </w:rPr>
              <w:fldChar w:fldCharType="end"/>
            </w:r>
          </w:hyperlink>
        </w:p>
        <w:p w:rsidR="00636067" w:rsidRPr="00FE481C" w:rsidRDefault="00957670" w:rsidP="00ED7D83">
          <w:pPr>
            <w:pStyle w:val="2f0"/>
            <w:tabs>
              <w:tab w:val="right" w:leader="dot" w:pos="9498"/>
            </w:tabs>
            <w:jc w:val="both"/>
          </w:pPr>
          <w:hyperlink w:anchor="_Toc91253247" w:history="1">
            <w:r w:rsidR="00636067" w:rsidRPr="00FE481C">
              <w:rPr>
                <w:rStyle w:val="a7"/>
              </w:rPr>
              <w:t xml:space="preserve">12. Максимальный срок ожидания в очереди при подаче заявителем запроса </w:t>
            </w:r>
            <w:r w:rsidR="00636067" w:rsidRPr="00FE481C">
              <w:rPr>
                <w:rStyle w:val="a7"/>
              </w:rPr>
              <w:br/>
              <w:t>и при получении результата предоставления муниципальной услуги</w:t>
            </w:r>
            <w:r w:rsidR="00636067" w:rsidRPr="00FE481C">
              <w:rPr>
                <w:webHidden/>
              </w:rPr>
              <w:tab/>
            </w:r>
            <w:r w:rsidR="00636067" w:rsidRPr="00FE481C">
              <w:rPr>
                <w:webHidden/>
              </w:rPr>
              <w:fldChar w:fldCharType="begin"/>
            </w:r>
            <w:r w:rsidR="00636067" w:rsidRPr="00FE481C">
              <w:rPr>
                <w:webHidden/>
              </w:rPr>
              <w:instrText xml:space="preserve"> PAGEREF _Toc91253247 \h </w:instrText>
            </w:r>
            <w:r w:rsidR="00636067" w:rsidRPr="00FE481C">
              <w:rPr>
                <w:webHidden/>
              </w:rPr>
            </w:r>
            <w:r w:rsidR="00636067" w:rsidRPr="00FE481C">
              <w:rPr>
                <w:webHidden/>
              </w:rPr>
              <w:fldChar w:fldCharType="separate"/>
            </w:r>
            <w:r w:rsidR="00265E53">
              <w:rPr>
                <w:webHidden/>
              </w:rPr>
              <w:t>9</w:t>
            </w:r>
            <w:r w:rsidR="00636067" w:rsidRPr="00FE481C">
              <w:rPr>
                <w:webHidden/>
              </w:rPr>
              <w:fldChar w:fldCharType="end"/>
            </w:r>
          </w:hyperlink>
        </w:p>
        <w:p w:rsidR="00636067" w:rsidRPr="00FE481C" w:rsidRDefault="00957670" w:rsidP="00ED7D83">
          <w:pPr>
            <w:pStyle w:val="2f0"/>
            <w:tabs>
              <w:tab w:val="right" w:leader="dot" w:pos="9498"/>
            </w:tabs>
            <w:jc w:val="both"/>
          </w:pPr>
          <w:hyperlink w:anchor="_Toc91253248" w:history="1">
            <w:r w:rsidR="00636067" w:rsidRPr="00FE481C">
              <w:rPr>
                <w:rStyle w:val="a7"/>
              </w:rPr>
              <w:t>13. Срок регистрации запроса</w:t>
            </w:r>
            <w:r w:rsidR="00636067" w:rsidRPr="00FE481C">
              <w:rPr>
                <w:webHidden/>
              </w:rPr>
              <w:tab/>
            </w:r>
            <w:r w:rsidR="00636067" w:rsidRPr="00FE481C">
              <w:rPr>
                <w:webHidden/>
              </w:rPr>
              <w:fldChar w:fldCharType="begin"/>
            </w:r>
            <w:r w:rsidR="00636067" w:rsidRPr="00FE481C">
              <w:rPr>
                <w:webHidden/>
              </w:rPr>
              <w:instrText xml:space="preserve"> PAGEREF _Toc91253248 \h </w:instrText>
            </w:r>
            <w:r w:rsidR="00636067" w:rsidRPr="00FE481C">
              <w:rPr>
                <w:webHidden/>
              </w:rPr>
            </w:r>
            <w:r w:rsidR="00636067" w:rsidRPr="00FE481C">
              <w:rPr>
                <w:webHidden/>
              </w:rPr>
              <w:fldChar w:fldCharType="separate"/>
            </w:r>
            <w:r w:rsidR="00265E53">
              <w:rPr>
                <w:webHidden/>
              </w:rPr>
              <w:t>9</w:t>
            </w:r>
            <w:r w:rsidR="00636067" w:rsidRPr="00FE481C">
              <w:rPr>
                <w:webHidden/>
              </w:rPr>
              <w:fldChar w:fldCharType="end"/>
            </w:r>
          </w:hyperlink>
        </w:p>
        <w:p w:rsidR="00636067" w:rsidRPr="00FE481C" w:rsidRDefault="00957670" w:rsidP="00ED7D83">
          <w:pPr>
            <w:pStyle w:val="2f0"/>
            <w:tabs>
              <w:tab w:val="right" w:leader="dot" w:pos="9498"/>
            </w:tabs>
            <w:jc w:val="both"/>
          </w:pPr>
          <w:hyperlink w:anchor="_Toc91253249" w:history="1">
            <w:r w:rsidR="00636067" w:rsidRPr="00FE481C">
              <w:rPr>
                <w:rStyle w:val="a7"/>
              </w:rPr>
              <w:t>14. Требования к помещениям,  в которых предоставляются муниципальные услуги</w:t>
            </w:r>
            <w:r w:rsidR="00636067" w:rsidRPr="00FE481C">
              <w:rPr>
                <w:webHidden/>
              </w:rPr>
              <w:tab/>
            </w:r>
            <w:r w:rsidR="00636067" w:rsidRPr="00FE481C">
              <w:rPr>
                <w:webHidden/>
              </w:rPr>
              <w:fldChar w:fldCharType="begin"/>
            </w:r>
            <w:r w:rsidR="00636067" w:rsidRPr="00FE481C">
              <w:rPr>
                <w:webHidden/>
              </w:rPr>
              <w:instrText xml:space="preserve"> PAGEREF _Toc91253249 \h </w:instrText>
            </w:r>
            <w:r w:rsidR="00636067" w:rsidRPr="00FE481C">
              <w:rPr>
                <w:webHidden/>
              </w:rPr>
            </w:r>
            <w:r w:rsidR="00636067" w:rsidRPr="00FE481C">
              <w:rPr>
                <w:webHidden/>
              </w:rPr>
              <w:fldChar w:fldCharType="separate"/>
            </w:r>
            <w:r w:rsidR="00265E53">
              <w:rPr>
                <w:webHidden/>
              </w:rPr>
              <w:t>9</w:t>
            </w:r>
            <w:r w:rsidR="00636067" w:rsidRPr="00FE481C">
              <w:rPr>
                <w:webHidden/>
              </w:rPr>
              <w:fldChar w:fldCharType="end"/>
            </w:r>
          </w:hyperlink>
        </w:p>
        <w:p w:rsidR="00636067" w:rsidRPr="00FE481C" w:rsidRDefault="00957670" w:rsidP="00ED7D83">
          <w:pPr>
            <w:pStyle w:val="2f0"/>
            <w:tabs>
              <w:tab w:val="right" w:leader="dot" w:pos="9498"/>
            </w:tabs>
            <w:jc w:val="both"/>
          </w:pPr>
          <w:hyperlink w:anchor="_Toc91253250" w:history="1">
            <w:r w:rsidR="00636067" w:rsidRPr="00FE481C">
              <w:rPr>
                <w:rStyle w:val="a7"/>
              </w:rPr>
              <w:t>15. Показатели качества и доступности муниципальной услуги</w:t>
            </w:r>
            <w:r w:rsidR="00636067" w:rsidRPr="00FE481C">
              <w:rPr>
                <w:webHidden/>
              </w:rPr>
              <w:tab/>
            </w:r>
            <w:r w:rsidR="00636067" w:rsidRPr="00FE481C">
              <w:rPr>
                <w:webHidden/>
              </w:rPr>
              <w:fldChar w:fldCharType="begin"/>
            </w:r>
            <w:r w:rsidR="00636067" w:rsidRPr="00FE481C">
              <w:rPr>
                <w:webHidden/>
              </w:rPr>
              <w:instrText xml:space="preserve"> PAGEREF _Toc91253250 \h </w:instrText>
            </w:r>
            <w:r w:rsidR="00636067" w:rsidRPr="00FE481C">
              <w:rPr>
                <w:webHidden/>
              </w:rPr>
            </w:r>
            <w:r w:rsidR="00636067" w:rsidRPr="00FE481C">
              <w:rPr>
                <w:webHidden/>
              </w:rPr>
              <w:fldChar w:fldCharType="separate"/>
            </w:r>
            <w:r w:rsidR="00265E53">
              <w:rPr>
                <w:webHidden/>
              </w:rPr>
              <w:t>9</w:t>
            </w:r>
            <w:r w:rsidR="00636067" w:rsidRPr="00FE481C">
              <w:rPr>
                <w:webHidden/>
              </w:rPr>
              <w:fldChar w:fldCharType="end"/>
            </w:r>
          </w:hyperlink>
        </w:p>
        <w:p w:rsidR="00636067" w:rsidRPr="00FE481C" w:rsidRDefault="00957670" w:rsidP="00ED7D83">
          <w:pPr>
            <w:pStyle w:val="2f0"/>
            <w:tabs>
              <w:tab w:val="right" w:leader="dot" w:pos="9498"/>
            </w:tabs>
            <w:jc w:val="both"/>
          </w:pPr>
          <w:hyperlink w:anchor="_Toc91253251" w:history="1">
            <w:r w:rsidR="00636067" w:rsidRPr="00FE481C">
              <w:rPr>
                <w:rStyle w:val="a7"/>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636067" w:rsidRPr="00FE481C">
              <w:rPr>
                <w:webHidden/>
              </w:rPr>
              <w:tab/>
            </w:r>
            <w:r w:rsidR="00636067" w:rsidRPr="00FE481C">
              <w:rPr>
                <w:webHidden/>
              </w:rPr>
              <w:fldChar w:fldCharType="begin"/>
            </w:r>
            <w:r w:rsidR="00636067" w:rsidRPr="00FE481C">
              <w:rPr>
                <w:webHidden/>
              </w:rPr>
              <w:instrText xml:space="preserve"> PAGEREF _Toc91253251 \h </w:instrText>
            </w:r>
            <w:r w:rsidR="00636067" w:rsidRPr="00FE481C">
              <w:rPr>
                <w:webHidden/>
              </w:rPr>
            </w:r>
            <w:r w:rsidR="00636067" w:rsidRPr="00FE481C">
              <w:rPr>
                <w:webHidden/>
              </w:rPr>
              <w:fldChar w:fldCharType="separate"/>
            </w:r>
            <w:r w:rsidR="00265E53">
              <w:rPr>
                <w:webHidden/>
              </w:rPr>
              <w:t>10</w:t>
            </w:r>
            <w:r w:rsidR="00636067" w:rsidRPr="00FE481C">
              <w:rPr>
                <w:webHidden/>
              </w:rPr>
              <w:fldChar w:fldCharType="end"/>
            </w:r>
          </w:hyperlink>
        </w:p>
        <w:p w:rsidR="00636067" w:rsidRPr="00FE481C" w:rsidRDefault="00957670" w:rsidP="00ED7D83">
          <w:pPr>
            <w:pStyle w:val="1f3"/>
            <w:jc w:val="both"/>
            <w:rPr>
              <w:sz w:val="24"/>
              <w:szCs w:val="24"/>
            </w:rPr>
          </w:pPr>
          <w:hyperlink w:anchor="_Toc91253252" w:history="1">
            <w:r w:rsidR="00636067" w:rsidRPr="00FE481C">
              <w:rPr>
                <w:rStyle w:val="a7"/>
                <w:sz w:val="24"/>
                <w:szCs w:val="24"/>
                <w:lang w:val="en-US"/>
              </w:rPr>
              <w:t>III</w:t>
            </w:r>
            <w:r w:rsidR="00636067" w:rsidRPr="00FE481C">
              <w:rPr>
                <w:rStyle w:val="a7"/>
                <w:sz w:val="24"/>
                <w:szCs w:val="24"/>
              </w:rPr>
              <w:t>. Состав, последовательность  и сроки выполнения административных процедур</w:t>
            </w:r>
            <w:r w:rsidR="00636067" w:rsidRPr="00FE481C">
              <w:rPr>
                <w:webHidden/>
                <w:sz w:val="24"/>
                <w:szCs w:val="24"/>
              </w:rPr>
              <w:tab/>
            </w:r>
            <w:r w:rsidR="00636067" w:rsidRPr="00FE481C">
              <w:rPr>
                <w:webHidden/>
                <w:sz w:val="24"/>
                <w:szCs w:val="24"/>
              </w:rPr>
              <w:fldChar w:fldCharType="begin"/>
            </w:r>
            <w:r w:rsidR="00636067" w:rsidRPr="00FE481C">
              <w:rPr>
                <w:webHidden/>
                <w:sz w:val="24"/>
                <w:szCs w:val="24"/>
              </w:rPr>
              <w:instrText xml:space="preserve"> PAGEREF _Toc91253252 \h </w:instrText>
            </w:r>
            <w:r w:rsidR="00636067" w:rsidRPr="00FE481C">
              <w:rPr>
                <w:webHidden/>
                <w:sz w:val="24"/>
                <w:szCs w:val="24"/>
              </w:rPr>
            </w:r>
            <w:r w:rsidR="00636067" w:rsidRPr="00FE481C">
              <w:rPr>
                <w:webHidden/>
                <w:sz w:val="24"/>
                <w:szCs w:val="24"/>
              </w:rPr>
              <w:fldChar w:fldCharType="separate"/>
            </w:r>
            <w:r w:rsidR="00265E53">
              <w:rPr>
                <w:webHidden/>
                <w:sz w:val="24"/>
                <w:szCs w:val="24"/>
              </w:rPr>
              <w:t>11</w:t>
            </w:r>
            <w:r w:rsidR="00636067" w:rsidRPr="00FE481C">
              <w:rPr>
                <w:webHidden/>
                <w:sz w:val="24"/>
                <w:szCs w:val="24"/>
              </w:rPr>
              <w:fldChar w:fldCharType="end"/>
            </w:r>
          </w:hyperlink>
        </w:p>
        <w:p w:rsidR="00636067" w:rsidRPr="00FE481C" w:rsidRDefault="00957670" w:rsidP="00ED7D83">
          <w:pPr>
            <w:pStyle w:val="2f0"/>
            <w:tabs>
              <w:tab w:val="right" w:leader="dot" w:pos="9498"/>
            </w:tabs>
            <w:jc w:val="both"/>
          </w:pPr>
          <w:hyperlink w:anchor="_Toc91253253" w:history="1">
            <w:r w:rsidR="00636067" w:rsidRPr="00FE481C">
              <w:rPr>
                <w:rStyle w:val="a7"/>
              </w:rPr>
              <w:t>17. Перечень вариантов предоставления муниципальной услуги</w:t>
            </w:r>
            <w:r w:rsidR="00636067" w:rsidRPr="00FE481C">
              <w:rPr>
                <w:webHidden/>
              </w:rPr>
              <w:tab/>
            </w:r>
            <w:r w:rsidR="00636067" w:rsidRPr="00FE481C">
              <w:rPr>
                <w:webHidden/>
              </w:rPr>
              <w:fldChar w:fldCharType="begin"/>
            </w:r>
            <w:r w:rsidR="00636067" w:rsidRPr="00FE481C">
              <w:rPr>
                <w:webHidden/>
              </w:rPr>
              <w:instrText xml:space="preserve"> PAGEREF _Toc91253253 \h </w:instrText>
            </w:r>
            <w:r w:rsidR="00636067" w:rsidRPr="00FE481C">
              <w:rPr>
                <w:webHidden/>
              </w:rPr>
            </w:r>
            <w:r w:rsidR="00636067" w:rsidRPr="00FE481C">
              <w:rPr>
                <w:webHidden/>
              </w:rPr>
              <w:fldChar w:fldCharType="separate"/>
            </w:r>
            <w:r w:rsidR="00265E53">
              <w:rPr>
                <w:webHidden/>
              </w:rPr>
              <w:t>11</w:t>
            </w:r>
            <w:r w:rsidR="00636067" w:rsidRPr="00FE481C">
              <w:rPr>
                <w:webHidden/>
              </w:rPr>
              <w:fldChar w:fldCharType="end"/>
            </w:r>
          </w:hyperlink>
        </w:p>
        <w:p w:rsidR="00636067" w:rsidRPr="00FE481C" w:rsidRDefault="00957670" w:rsidP="00ED7D83">
          <w:pPr>
            <w:pStyle w:val="2f0"/>
            <w:tabs>
              <w:tab w:val="right" w:leader="dot" w:pos="9498"/>
            </w:tabs>
            <w:jc w:val="both"/>
          </w:pPr>
          <w:hyperlink w:anchor="_Toc91253254" w:history="1">
            <w:r w:rsidR="00636067" w:rsidRPr="00FE481C">
              <w:rPr>
                <w:rStyle w:val="a7"/>
              </w:rPr>
              <w:t>18. Описание административной процедуры профилирования заявителя</w:t>
            </w:r>
            <w:r w:rsidR="00636067" w:rsidRPr="00FE481C">
              <w:rPr>
                <w:webHidden/>
              </w:rPr>
              <w:tab/>
            </w:r>
            <w:r w:rsidR="00636067" w:rsidRPr="00FE481C">
              <w:rPr>
                <w:webHidden/>
              </w:rPr>
              <w:fldChar w:fldCharType="begin"/>
            </w:r>
            <w:r w:rsidR="00636067" w:rsidRPr="00FE481C">
              <w:rPr>
                <w:webHidden/>
              </w:rPr>
              <w:instrText xml:space="preserve"> PAGEREF _Toc91253254 \h </w:instrText>
            </w:r>
            <w:r w:rsidR="00636067" w:rsidRPr="00FE481C">
              <w:rPr>
                <w:webHidden/>
              </w:rPr>
            </w:r>
            <w:r w:rsidR="00636067" w:rsidRPr="00FE481C">
              <w:rPr>
                <w:webHidden/>
              </w:rPr>
              <w:fldChar w:fldCharType="separate"/>
            </w:r>
            <w:r w:rsidR="00265E53">
              <w:rPr>
                <w:webHidden/>
              </w:rPr>
              <w:t>12</w:t>
            </w:r>
            <w:r w:rsidR="00636067" w:rsidRPr="00FE481C">
              <w:rPr>
                <w:webHidden/>
              </w:rPr>
              <w:fldChar w:fldCharType="end"/>
            </w:r>
          </w:hyperlink>
        </w:p>
        <w:p w:rsidR="00636067" w:rsidRPr="00FE481C" w:rsidRDefault="00957670" w:rsidP="00ED7D83">
          <w:pPr>
            <w:pStyle w:val="2f0"/>
            <w:tabs>
              <w:tab w:val="right" w:leader="dot" w:pos="9498"/>
            </w:tabs>
            <w:jc w:val="both"/>
          </w:pPr>
          <w:hyperlink w:anchor="_Toc91253255" w:history="1">
            <w:r w:rsidR="00636067" w:rsidRPr="00FE481C">
              <w:rPr>
                <w:rStyle w:val="a7"/>
              </w:rPr>
              <w:t>19. Описание вариантов предоставления муниципальной услуги</w:t>
            </w:r>
            <w:r w:rsidR="00636067" w:rsidRPr="00FE481C">
              <w:rPr>
                <w:webHidden/>
              </w:rPr>
              <w:tab/>
            </w:r>
            <w:r w:rsidR="00636067" w:rsidRPr="00FE481C">
              <w:rPr>
                <w:webHidden/>
              </w:rPr>
              <w:fldChar w:fldCharType="begin"/>
            </w:r>
            <w:r w:rsidR="00636067" w:rsidRPr="00FE481C">
              <w:rPr>
                <w:webHidden/>
              </w:rPr>
              <w:instrText xml:space="preserve"> PAGEREF _Toc91253255 \h </w:instrText>
            </w:r>
            <w:r w:rsidR="00636067" w:rsidRPr="00FE481C">
              <w:rPr>
                <w:webHidden/>
              </w:rPr>
            </w:r>
            <w:r w:rsidR="00636067" w:rsidRPr="00FE481C">
              <w:rPr>
                <w:webHidden/>
              </w:rPr>
              <w:fldChar w:fldCharType="separate"/>
            </w:r>
            <w:r w:rsidR="00265E53">
              <w:rPr>
                <w:webHidden/>
              </w:rPr>
              <w:t>13</w:t>
            </w:r>
            <w:r w:rsidR="00636067" w:rsidRPr="00FE481C">
              <w:rPr>
                <w:webHidden/>
              </w:rPr>
              <w:fldChar w:fldCharType="end"/>
            </w:r>
          </w:hyperlink>
          <w:r w:rsidR="00704244">
            <w:t>2</w:t>
          </w:r>
        </w:p>
        <w:p w:rsidR="00636067" w:rsidRPr="00FE481C" w:rsidRDefault="00957670" w:rsidP="00ED7D83">
          <w:pPr>
            <w:pStyle w:val="1f3"/>
            <w:jc w:val="both"/>
            <w:rPr>
              <w:sz w:val="24"/>
              <w:szCs w:val="24"/>
            </w:rPr>
          </w:pPr>
          <w:hyperlink w:anchor="_Toc91253256" w:history="1">
            <w:r w:rsidR="00636067" w:rsidRPr="00FE481C">
              <w:rPr>
                <w:rStyle w:val="a7"/>
                <w:sz w:val="24"/>
                <w:szCs w:val="24"/>
                <w:lang w:val="en-US"/>
              </w:rPr>
              <w:t>IV</w:t>
            </w:r>
            <w:r w:rsidR="00636067" w:rsidRPr="00FE481C">
              <w:rPr>
                <w:rStyle w:val="a7"/>
                <w:sz w:val="24"/>
                <w:szCs w:val="24"/>
              </w:rPr>
              <w:t>. Формы контроля за исполнением административного регламента</w:t>
            </w:r>
            <w:r w:rsidR="00636067" w:rsidRPr="00FE481C">
              <w:rPr>
                <w:webHidden/>
                <w:sz w:val="24"/>
                <w:szCs w:val="24"/>
              </w:rPr>
              <w:tab/>
            </w:r>
            <w:r w:rsidR="00636067" w:rsidRPr="00FE481C">
              <w:rPr>
                <w:webHidden/>
                <w:sz w:val="24"/>
                <w:szCs w:val="24"/>
              </w:rPr>
              <w:fldChar w:fldCharType="begin"/>
            </w:r>
            <w:r w:rsidR="00636067" w:rsidRPr="00FE481C">
              <w:rPr>
                <w:webHidden/>
                <w:sz w:val="24"/>
                <w:szCs w:val="24"/>
              </w:rPr>
              <w:instrText xml:space="preserve"> PAGEREF _Toc91253256 \h </w:instrText>
            </w:r>
            <w:r w:rsidR="00636067" w:rsidRPr="00FE481C">
              <w:rPr>
                <w:webHidden/>
                <w:sz w:val="24"/>
                <w:szCs w:val="24"/>
              </w:rPr>
            </w:r>
            <w:r w:rsidR="00636067" w:rsidRPr="00FE481C">
              <w:rPr>
                <w:webHidden/>
                <w:sz w:val="24"/>
                <w:szCs w:val="24"/>
              </w:rPr>
              <w:fldChar w:fldCharType="separate"/>
            </w:r>
            <w:r w:rsidR="00265E53">
              <w:rPr>
                <w:webHidden/>
                <w:sz w:val="24"/>
                <w:szCs w:val="24"/>
              </w:rPr>
              <w:t>13</w:t>
            </w:r>
            <w:r w:rsidR="00636067" w:rsidRPr="00FE481C">
              <w:rPr>
                <w:webHidden/>
                <w:sz w:val="24"/>
                <w:szCs w:val="24"/>
              </w:rPr>
              <w:fldChar w:fldCharType="end"/>
            </w:r>
          </w:hyperlink>
        </w:p>
        <w:p w:rsidR="00636067" w:rsidRPr="00FE481C" w:rsidRDefault="00957670" w:rsidP="00ED7D83">
          <w:pPr>
            <w:pStyle w:val="2f0"/>
            <w:tabs>
              <w:tab w:val="right" w:leader="dot" w:pos="9498"/>
            </w:tabs>
            <w:jc w:val="both"/>
          </w:pPr>
          <w:hyperlink w:anchor="_Toc91253257" w:history="1">
            <w:r w:rsidR="00636067" w:rsidRPr="00FE481C">
              <w:rPr>
                <w:rStyle w:val="a7"/>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636067" w:rsidRPr="00FE481C">
              <w:rPr>
                <w:webHidden/>
              </w:rPr>
              <w:tab/>
            </w:r>
            <w:r w:rsidR="00636067" w:rsidRPr="00FE481C">
              <w:rPr>
                <w:webHidden/>
              </w:rPr>
              <w:fldChar w:fldCharType="begin"/>
            </w:r>
            <w:r w:rsidR="00636067" w:rsidRPr="00FE481C">
              <w:rPr>
                <w:webHidden/>
              </w:rPr>
              <w:instrText xml:space="preserve"> PAGEREF _Toc91253257 \h </w:instrText>
            </w:r>
            <w:r w:rsidR="00636067" w:rsidRPr="00FE481C">
              <w:rPr>
                <w:webHidden/>
              </w:rPr>
            </w:r>
            <w:r w:rsidR="00636067" w:rsidRPr="00FE481C">
              <w:rPr>
                <w:webHidden/>
              </w:rPr>
              <w:fldChar w:fldCharType="separate"/>
            </w:r>
            <w:r w:rsidR="00265E53">
              <w:rPr>
                <w:webHidden/>
              </w:rPr>
              <w:t>13</w:t>
            </w:r>
            <w:r w:rsidR="00636067" w:rsidRPr="00FE481C">
              <w:rPr>
                <w:webHidden/>
              </w:rPr>
              <w:fldChar w:fldCharType="end"/>
            </w:r>
          </w:hyperlink>
        </w:p>
        <w:p w:rsidR="00636067" w:rsidRPr="00FE481C" w:rsidRDefault="00957670" w:rsidP="00ED7D83">
          <w:pPr>
            <w:pStyle w:val="2f0"/>
            <w:tabs>
              <w:tab w:val="right" w:leader="dot" w:pos="9498"/>
            </w:tabs>
          </w:pPr>
          <w:hyperlink w:anchor="_Toc91253258" w:history="1">
            <w:r w:rsidR="00636067" w:rsidRPr="00FE481C">
              <w:rPr>
                <w:rStyle w:val="a7"/>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636067" w:rsidRPr="00FE481C">
              <w:rPr>
                <w:webHidden/>
              </w:rPr>
              <w:tab/>
            </w:r>
            <w:r w:rsidR="00636067" w:rsidRPr="00FE481C">
              <w:rPr>
                <w:webHidden/>
              </w:rPr>
              <w:fldChar w:fldCharType="begin"/>
            </w:r>
            <w:r w:rsidR="00636067" w:rsidRPr="00FE481C">
              <w:rPr>
                <w:webHidden/>
              </w:rPr>
              <w:instrText xml:space="preserve"> PAGEREF _Toc91253258 \h </w:instrText>
            </w:r>
            <w:r w:rsidR="00636067" w:rsidRPr="00FE481C">
              <w:rPr>
                <w:webHidden/>
              </w:rPr>
            </w:r>
            <w:r w:rsidR="00636067" w:rsidRPr="00FE481C">
              <w:rPr>
                <w:webHidden/>
              </w:rPr>
              <w:fldChar w:fldCharType="separate"/>
            </w:r>
            <w:r w:rsidR="00265E53">
              <w:rPr>
                <w:webHidden/>
              </w:rPr>
              <w:t>14</w:t>
            </w:r>
            <w:r w:rsidR="00636067" w:rsidRPr="00FE481C">
              <w:rPr>
                <w:webHidden/>
              </w:rPr>
              <w:fldChar w:fldCharType="end"/>
            </w:r>
          </w:hyperlink>
        </w:p>
        <w:p w:rsidR="00636067" w:rsidRPr="00FE481C" w:rsidRDefault="00957670" w:rsidP="00CD75E8">
          <w:pPr>
            <w:pStyle w:val="2f0"/>
            <w:tabs>
              <w:tab w:val="right" w:leader="dot" w:pos="9498"/>
            </w:tabs>
            <w:jc w:val="both"/>
          </w:pPr>
          <w:hyperlink w:anchor="_Toc91253259" w:history="1">
            <w:r w:rsidR="00636067" w:rsidRPr="00FE481C">
              <w:rPr>
                <w:rStyle w:val="a7"/>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636067" w:rsidRPr="00FE481C">
              <w:rPr>
                <w:webHidden/>
              </w:rPr>
              <w:tab/>
              <w:t>1</w:t>
            </w:r>
          </w:hyperlink>
          <w:r w:rsidR="00704244">
            <w:t>4</w:t>
          </w:r>
        </w:p>
        <w:p w:rsidR="00636067" w:rsidRPr="00FE481C" w:rsidRDefault="00957670" w:rsidP="00CD75E8">
          <w:pPr>
            <w:pStyle w:val="2f0"/>
            <w:tabs>
              <w:tab w:val="right" w:leader="dot" w:pos="9498"/>
            </w:tabs>
            <w:jc w:val="both"/>
          </w:pPr>
          <w:hyperlink w:anchor="_Toc91253260" w:history="1">
            <w:r w:rsidR="00636067" w:rsidRPr="00FE481C">
              <w:rPr>
                <w:rStyle w:val="a7"/>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36067" w:rsidRPr="00FE481C">
              <w:rPr>
                <w:webHidden/>
              </w:rPr>
              <w:tab/>
            </w:r>
          </w:hyperlink>
          <w:r w:rsidR="00704244">
            <w:t>14</w:t>
          </w:r>
        </w:p>
        <w:p w:rsidR="00636067" w:rsidRPr="00FE481C" w:rsidRDefault="00957670" w:rsidP="00ED7D83">
          <w:pPr>
            <w:pStyle w:val="1f3"/>
            <w:jc w:val="both"/>
            <w:rPr>
              <w:sz w:val="24"/>
              <w:szCs w:val="24"/>
            </w:rPr>
          </w:pPr>
          <w:hyperlink w:anchor="_Toc91253261" w:history="1">
            <w:r w:rsidR="00636067" w:rsidRPr="00FE481C">
              <w:rPr>
                <w:rStyle w:val="a7"/>
                <w:sz w:val="24"/>
                <w:szCs w:val="24"/>
                <w:lang w:val="en-US"/>
              </w:rPr>
              <w:t>V</w:t>
            </w:r>
            <w:r w:rsidR="00636067" w:rsidRPr="00FE481C">
              <w:rPr>
                <w:rStyle w:val="a7"/>
                <w:sz w:val="24"/>
                <w:szCs w:val="24"/>
              </w:rPr>
              <w:t xml:space="preserve">. Досудебный (внесудебный) порядок обжалования  решений и действий (бездействия) Администрации, МФЦ,  а также их </w:t>
            </w:r>
            <w:r w:rsidR="003730AD">
              <w:rPr>
                <w:rStyle w:val="a7"/>
                <w:sz w:val="24"/>
                <w:szCs w:val="24"/>
              </w:rPr>
              <w:t>МУНИЦИПАЛЬНЫХ СЛУЖАЩИХ</w:t>
            </w:r>
            <w:r w:rsidR="00636067" w:rsidRPr="00FE481C">
              <w:rPr>
                <w:rStyle w:val="a7"/>
                <w:sz w:val="24"/>
                <w:szCs w:val="24"/>
              </w:rPr>
              <w:t xml:space="preserve"> и работников</w:t>
            </w:r>
            <w:r w:rsidR="00636067" w:rsidRPr="00FE481C">
              <w:rPr>
                <w:webHidden/>
                <w:sz w:val="24"/>
                <w:szCs w:val="24"/>
              </w:rPr>
              <w:tab/>
            </w:r>
            <w:r w:rsidR="00636067" w:rsidRPr="00FE481C">
              <w:rPr>
                <w:webHidden/>
                <w:sz w:val="24"/>
                <w:szCs w:val="24"/>
              </w:rPr>
              <w:fldChar w:fldCharType="begin"/>
            </w:r>
            <w:r w:rsidR="00636067" w:rsidRPr="00FE481C">
              <w:rPr>
                <w:webHidden/>
                <w:sz w:val="24"/>
                <w:szCs w:val="24"/>
              </w:rPr>
              <w:instrText xml:space="preserve"> PAGEREF _Toc91253261 \h </w:instrText>
            </w:r>
            <w:r w:rsidR="00636067" w:rsidRPr="00FE481C">
              <w:rPr>
                <w:webHidden/>
                <w:sz w:val="24"/>
                <w:szCs w:val="24"/>
              </w:rPr>
            </w:r>
            <w:r w:rsidR="00636067" w:rsidRPr="00FE481C">
              <w:rPr>
                <w:webHidden/>
                <w:sz w:val="24"/>
                <w:szCs w:val="24"/>
              </w:rPr>
              <w:fldChar w:fldCharType="separate"/>
            </w:r>
            <w:r w:rsidR="00265E53">
              <w:rPr>
                <w:webHidden/>
                <w:sz w:val="24"/>
                <w:szCs w:val="24"/>
              </w:rPr>
              <w:t>15</w:t>
            </w:r>
            <w:r w:rsidR="00636067" w:rsidRPr="00FE481C">
              <w:rPr>
                <w:webHidden/>
                <w:sz w:val="24"/>
                <w:szCs w:val="24"/>
              </w:rPr>
              <w:fldChar w:fldCharType="end"/>
            </w:r>
          </w:hyperlink>
        </w:p>
        <w:p w:rsidR="00636067" w:rsidRPr="00FE481C" w:rsidRDefault="00957670" w:rsidP="00CD75E8">
          <w:pPr>
            <w:pStyle w:val="2f0"/>
            <w:tabs>
              <w:tab w:val="right" w:leader="dot" w:pos="9498"/>
            </w:tabs>
            <w:jc w:val="both"/>
          </w:pPr>
          <w:hyperlink w:anchor="_Toc91253262" w:history="1">
            <w:r w:rsidR="00636067" w:rsidRPr="00FE481C">
              <w:rPr>
                <w:rStyle w:val="a7"/>
              </w:rPr>
              <w:t>24. Способы информирования заявителей  о порядке досудебного (внесудебного) обжалования</w:t>
            </w:r>
            <w:r w:rsidR="00636067" w:rsidRPr="00FE481C">
              <w:rPr>
                <w:webHidden/>
              </w:rPr>
              <w:tab/>
            </w:r>
            <w:r w:rsidR="00636067" w:rsidRPr="00FE481C">
              <w:rPr>
                <w:webHidden/>
              </w:rPr>
              <w:fldChar w:fldCharType="begin"/>
            </w:r>
            <w:r w:rsidR="00636067" w:rsidRPr="00FE481C">
              <w:rPr>
                <w:webHidden/>
              </w:rPr>
              <w:instrText xml:space="preserve"> PAGEREF _Toc91253262 \h </w:instrText>
            </w:r>
            <w:r w:rsidR="00636067" w:rsidRPr="00FE481C">
              <w:rPr>
                <w:webHidden/>
              </w:rPr>
            </w:r>
            <w:r w:rsidR="00636067" w:rsidRPr="00FE481C">
              <w:rPr>
                <w:webHidden/>
              </w:rPr>
              <w:fldChar w:fldCharType="separate"/>
            </w:r>
            <w:r w:rsidR="00265E53">
              <w:rPr>
                <w:webHidden/>
              </w:rPr>
              <w:t>15</w:t>
            </w:r>
            <w:r w:rsidR="00636067" w:rsidRPr="00FE481C">
              <w:rPr>
                <w:webHidden/>
              </w:rPr>
              <w:fldChar w:fldCharType="end"/>
            </w:r>
          </w:hyperlink>
        </w:p>
        <w:p w:rsidR="00636067" w:rsidRPr="00FE481C" w:rsidRDefault="00957670" w:rsidP="00CD75E8">
          <w:pPr>
            <w:pStyle w:val="2f0"/>
            <w:tabs>
              <w:tab w:val="right" w:leader="dot" w:pos="9498"/>
            </w:tabs>
            <w:jc w:val="both"/>
          </w:pPr>
          <w:hyperlink w:anchor="_Toc91253263" w:history="1">
            <w:r w:rsidR="00636067" w:rsidRPr="00FE481C">
              <w:rPr>
                <w:rStyle w:val="a7"/>
              </w:rPr>
              <w:t>25. Формы и способы подачи заявителями жалобы</w:t>
            </w:r>
            <w:r w:rsidR="00636067" w:rsidRPr="00FE481C">
              <w:rPr>
                <w:webHidden/>
              </w:rPr>
              <w:tab/>
            </w:r>
            <w:r w:rsidR="00636067" w:rsidRPr="00FE481C">
              <w:rPr>
                <w:webHidden/>
              </w:rPr>
              <w:fldChar w:fldCharType="begin"/>
            </w:r>
            <w:r w:rsidR="00636067" w:rsidRPr="00FE481C">
              <w:rPr>
                <w:webHidden/>
              </w:rPr>
              <w:instrText xml:space="preserve"> PAGEREF _Toc91253263 \h </w:instrText>
            </w:r>
            <w:r w:rsidR="00636067" w:rsidRPr="00FE481C">
              <w:rPr>
                <w:webHidden/>
              </w:rPr>
            </w:r>
            <w:r w:rsidR="00636067" w:rsidRPr="00FE481C">
              <w:rPr>
                <w:webHidden/>
              </w:rPr>
              <w:fldChar w:fldCharType="separate"/>
            </w:r>
            <w:r w:rsidR="00265E53">
              <w:rPr>
                <w:webHidden/>
              </w:rPr>
              <w:t>15</w:t>
            </w:r>
            <w:r w:rsidR="00636067" w:rsidRPr="00FE481C">
              <w:rPr>
                <w:webHidden/>
              </w:rPr>
              <w:fldChar w:fldCharType="end"/>
            </w:r>
          </w:hyperlink>
        </w:p>
        <w:p w:rsidR="00636067" w:rsidRPr="00FE481C" w:rsidRDefault="00957670" w:rsidP="00ED7D83">
          <w:pPr>
            <w:pStyle w:val="1f3"/>
            <w:jc w:val="both"/>
            <w:rPr>
              <w:sz w:val="24"/>
              <w:szCs w:val="24"/>
            </w:rPr>
          </w:pPr>
          <w:hyperlink w:anchor="_Toc91253264" w:history="1">
            <w:r w:rsidR="00636067" w:rsidRPr="00FE481C">
              <w:rPr>
                <w:rStyle w:val="a7"/>
                <w:sz w:val="24"/>
                <w:szCs w:val="24"/>
              </w:rPr>
              <w:t xml:space="preserve">Приложение </w:t>
            </w:r>
            <w:r w:rsidR="00ED7D83">
              <w:rPr>
                <w:rStyle w:val="a7"/>
                <w:sz w:val="24"/>
                <w:szCs w:val="24"/>
              </w:rPr>
              <w:t xml:space="preserve">№ </w:t>
            </w:r>
            <w:r w:rsidR="00636067" w:rsidRPr="00FE481C">
              <w:rPr>
                <w:rStyle w:val="a7"/>
                <w:sz w:val="24"/>
                <w:szCs w:val="24"/>
              </w:rPr>
              <w:t>1</w:t>
            </w:r>
          </w:hyperlink>
          <w:r w:rsidR="00636067" w:rsidRPr="00FE481C">
            <w:rPr>
              <w:sz w:val="24"/>
              <w:szCs w:val="24"/>
            </w:rPr>
            <w:t xml:space="preserve"> </w:t>
          </w:r>
          <w:hyperlink w:anchor="_Toc91253266" w:history="1">
            <w:r w:rsidR="00636067" w:rsidRPr="00FE481C">
              <w:rPr>
                <w:rStyle w:val="a7"/>
                <w:sz w:val="24"/>
                <w:szCs w:val="24"/>
              </w:rPr>
              <w:t>Форма решения о предоставлении муниципальной услуги</w:t>
            </w:r>
            <w:r w:rsidR="00636067" w:rsidRPr="00FE481C">
              <w:rPr>
                <w:webHidden/>
                <w:sz w:val="24"/>
                <w:szCs w:val="24"/>
              </w:rPr>
              <w:tab/>
            </w:r>
            <w:r w:rsidR="00636067" w:rsidRPr="00FE481C">
              <w:rPr>
                <w:webHidden/>
                <w:sz w:val="24"/>
                <w:szCs w:val="24"/>
              </w:rPr>
              <w:fldChar w:fldCharType="begin"/>
            </w:r>
            <w:r w:rsidR="00636067" w:rsidRPr="00FE481C">
              <w:rPr>
                <w:webHidden/>
                <w:sz w:val="24"/>
                <w:szCs w:val="24"/>
              </w:rPr>
              <w:instrText xml:space="preserve"> PAGEREF _Toc91253266 \h </w:instrText>
            </w:r>
            <w:r w:rsidR="00636067" w:rsidRPr="00FE481C">
              <w:rPr>
                <w:webHidden/>
                <w:sz w:val="24"/>
                <w:szCs w:val="24"/>
              </w:rPr>
            </w:r>
            <w:r w:rsidR="00636067" w:rsidRPr="00FE481C">
              <w:rPr>
                <w:webHidden/>
                <w:sz w:val="24"/>
                <w:szCs w:val="24"/>
              </w:rPr>
              <w:fldChar w:fldCharType="separate"/>
            </w:r>
            <w:r w:rsidR="00265E53">
              <w:rPr>
                <w:webHidden/>
                <w:sz w:val="24"/>
                <w:szCs w:val="24"/>
              </w:rPr>
              <w:t>17</w:t>
            </w:r>
            <w:r w:rsidR="00636067" w:rsidRPr="00FE481C">
              <w:rPr>
                <w:webHidden/>
                <w:sz w:val="24"/>
                <w:szCs w:val="24"/>
              </w:rPr>
              <w:fldChar w:fldCharType="end"/>
            </w:r>
          </w:hyperlink>
        </w:p>
        <w:p w:rsidR="00636067" w:rsidRPr="00FE481C" w:rsidRDefault="00957670" w:rsidP="00ED7D83">
          <w:pPr>
            <w:pStyle w:val="1f3"/>
            <w:jc w:val="both"/>
            <w:rPr>
              <w:sz w:val="24"/>
              <w:szCs w:val="24"/>
            </w:rPr>
          </w:pPr>
          <w:hyperlink w:anchor="_Toc91253268" w:history="1">
            <w:r w:rsidR="00636067" w:rsidRPr="00FE481C">
              <w:rPr>
                <w:rStyle w:val="a7"/>
                <w:sz w:val="24"/>
                <w:szCs w:val="24"/>
              </w:rPr>
              <w:t xml:space="preserve">Приложение </w:t>
            </w:r>
            <w:r w:rsidR="00ED7D83">
              <w:rPr>
                <w:rStyle w:val="a7"/>
                <w:sz w:val="24"/>
                <w:szCs w:val="24"/>
              </w:rPr>
              <w:t xml:space="preserve">№ </w:t>
            </w:r>
            <w:r w:rsidR="00636067" w:rsidRPr="00FE481C">
              <w:rPr>
                <w:rStyle w:val="a7"/>
                <w:sz w:val="24"/>
                <w:szCs w:val="24"/>
              </w:rPr>
              <w:t xml:space="preserve">2 </w:t>
            </w:r>
          </w:hyperlink>
          <w:hyperlink w:anchor="_Toc91253270" w:history="1">
            <w:r w:rsidR="00636067" w:rsidRPr="00FE481C">
              <w:rPr>
                <w:rStyle w:val="a7"/>
                <w:sz w:val="24"/>
                <w:szCs w:val="24"/>
              </w:rPr>
              <w:t>Форма решения об отказе в предоставлении муниципальной услуги</w:t>
            </w:r>
            <w:r w:rsidR="00704244">
              <w:rPr>
                <w:webHidden/>
                <w:sz w:val="24"/>
                <w:szCs w:val="24"/>
              </w:rPr>
              <w:t>…………………………………………………………………18</w:t>
            </w:r>
          </w:hyperlink>
        </w:p>
        <w:p w:rsidR="00636067" w:rsidRPr="00FE481C" w:rsidRDefault="00957670" w:rsidP="00ED7D83">
          <w:pPr>
            <w:pStyle w:val="1f3"/>
            <w:jc w:val="both"/>
            <w:rPr>
              <w:sz w:val="24"/>
              <w:szCs w:val="24"/>
            </w:rPr>
          </w:pPr>
          <w:hyperlink w:anchor="_Toc91253272" w:history="1">
            <w:r w:rsidR="00636067" w:rsidRPr="00FE481C">
              <w:rPr>
                <w:rStyle w:val="a7"/>
                <w:sz w:val="24"/>
                <w:szCs w:val="24"/>
              </w:rPr>
              <w:t xml:space="preserve">Приложение </w:t>
            </w:r>
            <w:r w:rsidR="00ED7D83">
              <w:rPr>
                <w:rStyle w:val="a7"/>
                <w:sz w:val="24"/>
                <w:szCs w:val="24"/>
              </w:rPr>
              <w:t xml:space="preserve">№ </w:t>
            </w:r>
            <w:r w:rsidR="00636067" w:rsidRPr="00FE481C">
              <w:rPr>
                <w:rStyle w:val="a7"/>
                <w:sz w:val="24"/>
                <w:szCs w:val="24"/>
              </w:rPr>
              <w:t>3</w:t>
            </w:r>
          </w:hyperlink>
          <w:r w:rsidR="00636067" w:rsidRPr="00FE481C">
            <w:rPr>
              <w:sz w:val="24"/>
              <w:szCs w:val="24"/>
            </w:rPr>
            <w:t xml:space="preserve"> </w:t>
          </w:r>
          <w:hyperlink w:anchor="_Toc91253274" w:history="1">
            <w:r w:rsidR="00636067" w:rsidRPr="00FE481C">
              <w:rPr>
                <w:rStyle w:val="a7"/>
                <w:sz w:val="24"/>
                <w:szCs w:val="24"/>
              </w:rPr>
              <w:t>Перечень нормативных правовых актов  Российской Федерации, Московской области, регулирующих предоставление муниципальной услуги</w:t>
            </w:r>
            <w:r w:rsidR="00636067" w:rsidRPr="00FE481C">
              <w:rPr>
                <w:rStyle w:val="a7"/>
                <w:sz w:val="24"/>
                <w:szCs w:val="24"/>
              </w:rPr>
              <w:tab/>
            </w:r>
            <w:r w:rsidR="00636067" w:rsidRPr="00FE481C">
              <w:rPr>
                <w:webHidden/>
                <w:sz w:val="24"/>
                <w:szCs w:val="24"/>
              </w:rPr>
              <w:fldChar w:fldCharType="begin"/>
            </w:r>
            <w:r w:rsidR="00636067" w:rsidRPr="00FE481C">
              <w:rPr>
                <w:webHidden/>
                <w:sz w:val="24"/>
                <w:szCs w:val="24"/>
              </w:rPr>
              <w:instrText xml:space="preserve"> PAGEREF _Toc91253274 \h </w:instrText>
            </w:r>
            <w:r w:rsidR="00636067" w:rsidRPr="00FE481C">
              <w:rPr>
                <w:webHidden/>
                <w:sz w:val="24"/>
                <w:szCs w:val="24"/>
              </w:rPr>
            </w:r>
            <w:r w:rsidR="00636067" w:rsidRPr="00FE481C">
              <w:rPr>
                <w:webHidden/>
                <w:sz w:val="24"/>
                <w:szCs w:val="24"/>
              </w:rPr>
              <w:fldChar w:fldCharType="separate"/>
            </w:r>
            <w:r w:rsidR="00265E53">
              <w:rPr>
                <w:b/>
                <w:bCs w:val="0"/>
                <w:webHidden/>
                <w:sz w:val="24"/>
                <w:szCs w:val="24"/>
              </w:rPr>
              <w:t>Ошибка! Закладка не определена.</w:t>
            </w:r>
            <w:r w:rsidR="00636067" w:rsidRPr="00FE481C">
              <w:rPr>
                <w:webHidden/>
                <w:sz w:val="24"/>
                <w:szCs w:val="24"/>
              </w:rPr>
              <w:fldChar w:fldCharType="end"/>
            </w:r>
          </w:hyperlink>
          <w:r w:rsidR="00704244">
            <w:rPr>
              <w:sz w:val="24"/>
              <w:szCs w:val="24"/>
            </w:rPr>
            <w:t>23</w:t>
          </w:r>
        </w:p>
        <w:p w:rsidR="00636067" w:rsidRPr="00FE481C" w:rsidRDefault="00957670" w:rsidP="00ED7D83">
          <w:pPr>
            <w:pStyle w:val="1f3"/>
            <w:jc w:val="both"/>
            <w:rPr>
              <w:sz w:val="24"/>
              <w:szCs w:val="24"/>
            </w:rPr>
          </w:pPr>
          <w:hyperlink w:anchor="_Toc91253277" w:history="1">
            <w:r w:rsidR="00636067" w:rsidRPr="00FE481C">
              <w:rPr>
                <w:rStyle w:val="a7"/>
                <w:sz w:val="24"/>
                <w:szCs w:val="24"/>
              </w:rPr>
              <w:t xml:space="preserve">Приложение </w:t>
            </w:r>
            <w:r w:rsidR="00ED7D83">
              <w:rPr>
                <w:rStyle w:val="a7"/>
                <w:sz w:val="24"/>
                <w:szCs w:val="24"/>
              </w:rPr>
              <w:t xml:space="preserve">№ </w:t>
            </w:r>
            <w:r w:rsidR="00636067" w:rsidRPr="00FE481C">
              <w:rPr>
                <w:rStyle w:val="a7"/>
                <w:sz w:val="24"/>
                <w:szCs w:val="24"/>
              </w:rPr>
              <w:t>4</w:t>
            </w:r>
          </w:hyperlink>
          <w:r w:rsidR="00636067" w:rsidRPr="00FE481C">
            <w:rPr>
              <w:sz w:val="24"/>
              <w:szCs w:val="24"/>
            </w:rPr>
            <w:t xml:space="preserve"> </w:t>
          </w:r>
          <w:hyperlink w:anchor="_Toc91253279" w:history="1">
            <w:r w:rsidR="00636067" w:rsidRPr="00FE481C">
              <w:rPr>
                <w:rStyle w:val="a7"/>
                <w:sz w:val="24"/>
                <w:szCs w:val="24"/>
              </w:rPr>
              <w:t>Форма запроса</w:t>
            </w:r>
            <w:r w:rsidR="00636067" w:rsidRPr="00FE481C">
              <w:rPr>
                <w:webHidden/>
                <w:sz w:val="24"/>
                <w:szCs w:val="24"/>
              </w:rPr>
              <w:tab/>
            </w:r>
            <w:r w:rsidR="005B138F">
              <w:rPr>
                <w:webHidden/>
                <w:sz w:val="24"/>
                <w:szCs w:val="24"/>
              </w:rPr>
              <w:t>26</w:t>
            </w:r>
          </w:hyperlink>
        </w:p>
        <w:p w:rsidR="00636067" w:rsidRPr="00FE481C" w:rsidRDefault="00957670" w:rsidP="00ED7D83">
          <w:pPr>
            <w:pStyle w:val="1f3"/>
            <w:jc w:val="both"/>
            <w:rPr>
              <w:rStyle w:val="a7"/>
              <w:sz w:val="24"/>
              <w:szCs w:val="24"/>
            </w:rPr>
          </w:pPr>
          <w:hyperlink w:anchor="_Toc91253281" w:history="1">
            <w:r w:rsidR="00636067" w:rsidRPr="00FE481C">
              <w:rPr>
                <w:rStyle w:val="a7"/>
                <w:sz w:val="24"/>
                <w:szCs w:val="24"/>
              </w:rPr>
              <w:t xml:space="preserve">Приложение </w:t>
            </w:r>
            <w:r w:rsidR="00ED7D83">
              <w:rPr>
                <w:rStyle w:val="a7"/>
                <w:sz w:val="24"/>
                <w:szCs w:val="24"/>
              </w:rPr>
              <w:t xml:space="preserve">№ </w:t>
            </w:r>
            <w:r w:rsidR="00636067" w:rsidRPr="00FE481C">
              <w:rPr>
                <w:rStyle w:val="a7"/>
                <w:sz w:val="24"/>
                <w:szCs w:val="24"/>
              </w:rPr>
              <w:t>5</w:t>
            </w:r>
          </w:hyperlink>
          <w:r w:rsidR="00636067" w:rsidRPr="00FE481C">
            <w:rPr>
              <w:sz w:val="24"/>
              <w:szCs w:val="24"/>
            </w:rPr>
            <w:t xml:space="preserve"> </w:t>
          </w:r>
          <w:hyperlink w:anchor="_Toc91253283" w:history="1">
            <w:r w:rsidR="00636067" w:rsidRPr="00FE481C">
              <w:rPr>
                <w:rStyle w:val="a7"/>
                <w:sz w:val="24"/>
                <w:szCs w:val="24"/>
              </w:rPr>
              <w:t>Форма акта согласования местоположения границ земельного участка</w:t>
            </w:r>
            <w:r w:rsidR="00636067" w:rsidRPr="00FE481C">
              <w:rPr>
                <w:webHidden/>
                <w:sz w:val="24"/>
                <w:szCs w:val="24"/>
              </w:rPr>
              <w:tab/>
            </w:r>
            <w:r w:rsidR="005B138F">
              <w:rPr>
                <w:webHidden/>
                <w:sz w:val="24"/>
                <w:szCs w:val="24"/>
              </w:rPr>
              <w:t>28</w:t>
            </w:r>
          </w:hyperlink>
        </w:p>
        <w:p w:rsidR="00636067" w:rsidRPr="00FE481C" w:rsidRDefault="00957670" w:rsidP="00ED7D83">
          <w:pPr>
            <w:pStyle w:val="1f3"/>
            <w:jc w:val="both"/>
            <w:rPr>
              <w:sz w:val="24"/>
              <w:szCs w:val="24"/>
            </w:rPr>
          </w:pPr>
          <w:hyperlink w:anchor="_Toc91253281" w:history="1">
            <w:r w:rsidR="00636067" w:rsidRPr="00FE481C">
              <w:rPr>
                <w:rStyle w:val="a7"/>
                <w:sz w:val="24"/>
                <w:szCs w:val="24"/>
              </w:rPr>
              <w:t xml:space="preserve">Приложение </w:t>
            </w:r>
            <w:r w:rsidR="00ED7D83">
              <w:rPr>
                <w:rStyle w:val="a7"/>
                <w:sz w:val="24"/>
                <w:szCs w:val="24"/>
              </w:rPr>
              <w:t xml:space="preserve">№ </w:t>
            </w:r>
            <w:r w:rsidR="00636067" w:rsidRPr="00FE481C">
              <w:rPr>
                <w:rStyle w:val="a7"/>
                <w:sz w:val="24"/>
                <w:szCs w:val="24"/>
              </w:rPr>
              <w:t>6</w:t>
            </w:r>
          </w:hyperlink>
          <w:r w:rsidR="00636067" w:rsidRPr="00FE481C">
            <w:rPr>
              <w:sz w:val="24"/>
              <w:szCs w:val="24"/>
            </w:rPr>
            <w:t xml:space="preserve"> </w:t>
          </w:r>
          <w:hyperlink w:anchor="_Toc91253283" w:history="1">
            <w:r w:rsidR="00636067" w:rsidRPr="00FE481C">
              <w:rPr>
                <w:rStyle w:val="a7"/>
                <w:sz w:val="24"/>
                <w:szCs w:val="24"/>
              </w:rPr>
              <w:t>Форма ведомости координат</w:t>
            </w:r>
            <w:r w:rsidR="005B138F">
              <w:rPr>
                <w:webHidden/>
                <w:sz w:val="24"/>
                <w:szCs w:val="24"/>
              </w:rPr>
              <w:t>…………………………………31</w:t>
            </w:r>
          </w:hyperlink>
        </w:p>
        <w:p w:rsidR="00636067" w:rsidRPr="00FE481C" w:rsidRDefault="00957670" w:rsidP="00ED7D83">
          <w:pPr>
            <w:pStyle w:val="1f3"/>
            <w:jc w:val="both"/>
            <w:rPr>
              <w:sz w:val="24"/>
              <w:szCs w:val="24"/>
            </w:rPr>
          </w:pPr>
          <w:hyperlink w:anchor="_Toc91253281" w:history="1">
            <w:r w:rsidR="00636067" w:rsidRPr="00FE481C">
              <w:rPr>
                <w:rStyle w:val="a7"/>
                <w:sz w:val="24"/>
                <w:szCs w:val="24"/>
              </w:rPr>
              <w:t xml:space="preserve">Приложение </w:t>
            </w:r>
            <w:r w:rsidR="00ED7D83">
              <w:rPr>
                <w:rStyle w:val="a7"/>
                <w:sz w:val="24"/>
                <w:szCs w:val="24"/>
              </w:rPr>
              <w:t xml:space="preserve">№ </w:t>
            </w:r>
            <w:r w:rsidR="00636067" w:rsidRPr="00FE481C">
              <w:rPr>
                <w:rStyle w:val="a7"/>
                <w:sz w:val="24"/>
                <w:szCs w:val="24"/>
              </w:rPr>
              <w:t>7</w:t>
            </w:r>
          </w:hyperlink>
          <w:r w:rsidR="00636067" w:rsidRPr="00FE481C">
            <w:rPr>
              <w:sz w:val="24"/>
              <w:szCs w:val="24"/>
            </w:rPr>
            <w:t xml:space="preserve"> </w:t>
          </w:r>
          <w:hyperlink w:anchor="_Toc91253283" w:history="1">
            <w:r w:rsidR="00636067" w:rsidRPr="00FE481C">
              <w:rPr>
                <w:rStyle w:val="a7"/>
                <w:sz w:val="24"/>
                <w:szCs w:val="24"/>
              </w:rPr>
              <w:t>Требования к представлению документов (категорий документов), необходимых для предоставления муниципальной услуги</w:t>
            </w:r>
            <w:r w:rsidR="00636067" w:rsidRPr="00FE481C">
              <w:rPr>
                <w:webHidden/>
                <w:sz w:val="24"/>
                <w:szCs w:val="24"/>
              </w:rPr>
              <w:tab/>
            </w:r>
          </w:hyperlink>
          <w:r w:rsidR="00704244">
            <w:rPr>
              <w:sz w:val="24"/>
              <w:szCs w:val="24"/>
            </w:rPr>
            <w:t>32</w:t>
          </w:r>
        </w:p>
        <w:p w:rsidR="00636067" w:rsidRPr="00FE481C" w:rsidRDefault="00957670" w:rsidP="00ED7D83">
          <w:pPr>
            <w:pStyle w:val="1f3"/>
            <w:jc w:val="both"/>
            <w:rPr>
              <w:sz w:val="24"/>
              <w:szCs w:val="24"/>
            </w:rPr>
          </w:pPr>
          <w:hyperlink w:anchor="_Toc91253285" w:history="1">
            <w:r w:rsidR="00636067" w:rsidRPr="00FE481C">
              <w:rPr>
                <w:rStyle w:val="a7"/>
                <w:sz w:val="24"/>
                <w:szCs w:val="24"/>
              </w:rPr>
              <w:t xml:space="preserve">Приложение </w:t>
            </w:r>
            <w:r w:rsidR="00ED7D83">
              <w:rPr>
                <w:rStyle w:val="a7"/>
                <w:sz w:val="24"/>
                <w:szCs w:val="24"/>
              </w:rPr>
              <w:t xml:space="preserve">№ </w:t>
            </w:r>
            <w:r w:rsidR="00636067" w:rsidRPr="00FE481C">
              <w:rPr>
                <w:rStyle w:val="a7"/>
                <w:sz w:val="24"/>
                <w:szCs w:val="24"/>
              </w:rPr>
              <w:t xml:space="preserve">8 </w:t>
            </w:r>
          </w:hyperlink>
          <w:hyperlink w:anchor="_Toc91253287" w:history="1">
            <w:r w:rsidR="00636067" w:rsidRPr="00FE481C">
              <w:rPr>
                <w:rStyle w:val="a7"/>
                <w:sz w:val="24"/>
                <w:szCs w:val="24"/>
              </w:rPr>
              <w:t>Форма решения об отказе в приеме документов, необходимых для предоставления муниципальной услуги</w:t>
            </w:r>
            <w:r w:rsidR="00636067" w:rsidRPr="00FE481C">
              <w:rPr>
                <w:rStyle w:val="a7"/>
                <w:sz w:val="24"/>
                <w:szCs w:val="24"/>
              </w:rPr>
              <w:tab/>
            </w:r>
            <w:r w:rsidR="005B138F">
              <w:rPr>
                <w:webHidden/>
                <w:sz w:val="24"/>
                <w:szCs w:val="24"/>
              </w:rPr>
              <w:t>35</w:t>
            </w:r>
          </w:hyperlink>
        </w:p>
        <w:p w:rsidR="00636067" w:rsidRPr="00FE481C" w:rsidRDefault="00957670" w:rsidP="00ED7D83">
          <w:pPr>
            <w:pStyle w:val="1f3"/>
            <w:jc w:val="both"/>
            <w:rPr>
              <w:sz w:val="24"/>
              <w:szCs w:val="24"/>
            </w:rPr>
          </w:pPr>
          <w:hyperlink w:anchor="_Toc91253295" w:history="1">
            <w:r w:rsidR="00636067" w:rsidRPr="00FE481C">
              <w:rPr>
                <w:rStyle w:val="a7"/>
                <w:sz w:val="24"/>
                <w:szCs w:val="24"/>
              </w:rPr>
              <w:t xml:space="preserve">Приложение </w:t>
            </w:r>
            <w:r w:rsidR="00ED7D83">
              <w:rPr>
                <w:rStyle w:val="a7"/>
                <w:sz w:val="24"/>
                <w:szCs w:val="24"/>
              </w:rPr>
              <w:t xml:space="preserve">№ </w:t>
            </w:r>
            <w:r w:rsidR="00636067" w:rsidRPr="00FE481C">
              <w:rPr>
                <w:rStyle w:val="a7"/>
                <w:sz w:val="24"/>
                <w:szCs w:val="24"/>
              </w:rPr>
              <w:t>9</w:t>
            </w:r>
          </w:hyperlink>
          <w:r w:rsidR="00636067" w:rsidRPr="00FE481C">
            <w:rPr>
              <w:sz w:val="24"/>
              <w:szCs w:val="24"/>
            </w:rPr>
            <w:t xml:space="preserve"> </w:t>
          </w:r>
          <w:hyperlink w:anchor="_Toc91253297" w:history="1">
            <w:r w:rsidR="00636067" w:rsidRPr="00FE481C">
              <w:rPr>
                <w:rStyle w:val="a7"/>
                <w:sz w:val="24"/>
                <w:szCs w:val="24"/>
              </w:rPr>
              <w:t>Перечень общих признаков, по которым объединяются категории заявителей,</w:t>
            </w:r>
            <w:r w:rsidR="00636067" w:rsidRPr="00FE481C">
              <w:t xml:space="preserve"> </w:t>
            </w:r>
            <w:r w:rsidR="00636067" w:rsidRPr="00FE481C">
              <w:rPr>
                <w:rStyle w:val="a7"/>
                <w:sz w:val="24"/>
                <w:szCs w:val="24"/>
              </w:rPr>
              <w:t>а также комбинации признаков заявителей, каждая из которых соответствует одному варианту предоставления муниципальной услуги</w:t>
            </w:r>
            <w:r w:rsidR="00636067" w:rsidRPr="00FE481C">
              <w:rPr>
                <w:webHidden/>
                <w:sz w:val="24"/>
                <w:szCs w:val="24"/>
              </w:rPr>
              <w:tab/>
            </w:r>
            <w:r w:rsidR="005B138F">
              <w:rPr>
                <w:webHidden/>
                <w:sz w:val="24"/>
                <w:szCs w:val="24"/>
              </w:rPr>
              <w:t>38</w:t>
            </w:r>
          </w:hyperlink>
        </w:p>
        <w:p w:rsidR="00636067" w:rsidRPr="00FE481C" w:rsidRDefault="00957670" w:rsidP="00ED7D83">
          <w:pPr>
            <w:pStyle w:val="1f3"/>
            <w:jc w:val="both"/>
            <w:rPr>
              <w:sz w:val="24"/>
              <w:szCs w:val="24"/>
            </w:rPr>
          </w:pPr>
          <w:hyperlink w:anchor="_Toc91253299" w:history="1">
            <w:r w:rsidR="00636067" w:rsidRPr="00FE481C">
              <w:rPr>
                <w:rStyle w:val="a7"/>
                <w:sz w:val="24"/>
                <w:szCs w:val="24"/>
              </w:rPr>
              <w:t>Приложение</w:t>
            </w:r>
            <w:r w:rsidR="00ED7D83">
              <w:rPr>
                <w:rStyle w:val="a7"/>
                <w:sz w:val="24"/>
                <w:szCs w:val="24"/>
              </w:rPr>
              <w:t xml:space="preserve"> №</w:t>
            </w:r>
            <w:r w:rsidR="00636067" w:rsidRPr="00FE481C">
              <w:rPr>
                <w:rStyle w:val="a7"/>
                <w:sz w:val="24"/>
                <w:szCs w:val="24"/>
              </w:rPr>
              <w:t xml:space="preserve"> 10 </w:t>
            </w:r>
          </w:hyperlink>
          <w:hyperlink w:anchor="_Toc91253301" w:history="1">
            <w:r w:rsidR="00636067" w:rsidRPr="00FE481C">
              <w:rPr>
                <w:rStyle w:val="a7"/>
                <w:sz w:val="24"/>
                <w:szCs w:val="24"/>
              </w:rPr>
              <w:t>Описание административных действий (процедур) предоставления муниципальной услуги</w:t>
            </w:r>
            <w:r w:rsidR="005B138F">
              <w:rPr>
                <w:webHidden/>
                <w:sz w:val="24"/>
                <w:szCs w:val="24"/>
              </w:rPr>
              <w:t>……………………………………….39</w:t>
            </w:r>
          </w:hyperlink>
        </w:p>
        <w:p w:rsidR="00636067" w:rsidRPr="00FE481C" w:rsidRDefault="00636067" w:rsidP="00ED7D83">
          <w:pPr>
            <w:spacing w:after="0" w:line="240" w:lineRule="auto"/>
            <w:jc w:val="both"/>
            <w:rPr>
              <w:rFonts w:ascii="Times New Roman" w:hAnsi="Times New Roman"/>
              <w:sz w:val="24"/>
              <w:szCs w:val="24"/>
            </w:rPr>
          </w:pPr>
          <w:r w:rsidRPr="00FE481C">
            <w:rPr>
              <w:rFonts w:ascii="Times New Roman" w:hAnsi="Times New Roman"/>
              <w:b/>
              <w:bCs/>
              <w:sz w:val="24"/>
              <w:szCs w:val="24"/>
            </w:rPr>
            <w:fldChar w:fldCharType="end"/>
          </w:r>
        </w:p>
      </w:sdtContent>
    </w:sdt>
    <w:p w:rsidR="00636067" w:rsidRPr="00FE481C" w:rsidRDefault="00636067" w:rsidP="00ED7D83">
      <w:pPr>
        <w:spacing w:after="0" w:line="240" w:lineRule="auto"/>
        <w:jc w:val="center"/>
        <w:rPr>
          <w:rFonts w:ascii="Times New Roman" w:hAnsi="Times New Roman"/>
          <w:b/>
          <w:sz w:val="28"/>
          <w:szCs w:val="28"/>
        </w:rPr>
      </w:pPr>
    </w:p>
    <w:p w:rsidR="00636067" w:rsidRPr="00FE481C" w:rsidRDefault="00636067" w:rsidP="00ED7D83">
      <w:pPr>
        <w:spacing w:after="0" w:line="240" w:lineRule="auto"/>
        <w:jc w:val="center"/>
        <w:rPr>
          <w:rFonts w:ascii="Times New Roman" w:hAnsi="Times New Roman"/>
          <w:b/>
          <w:sz w:val="28"/>
          <w:szCs w:val="28"/>
        </w:rPr>
      </w:pPr>
      <w:r w:rsidRPr="00FE481C">
        <w:rPr>
          <w:rFonts w:ascii="Times New Roman" w:hAnsi="Times New Roman"/>
          <w:b/>
          <w:sz w:val="28"/>
          <w:szCs w:val="28"/>
        </w:rPr>
        <w:br w:type="page"/>
      </w:r>
    </w:p>
    <w:p w:rsidR="00636067" w:rsidRPr="00FE481C" w:rsidRDefault="00636067" w:rsidP="00ED7D83">
      <w:pPr>
        <w:pStyle w:val="12"/>
        <w:jc w:val="center"/>
      </w:pPr>
      <w:bookmarkStart w:id="1" w:name="_Toc91253234"/>
      <w:r w:rsidRPr="00FE481C">
        <w:rPr>
          <w:lang w:val="en-US"/>
        </w:rPr>
        <w:lastRenderedPageBreak/>
        <w:t>I</w:t>
      </w:r>
      <w:r w:rsidRPr="00FE481C">
        <w:t>. Общие положения</w:t>
      </w:r>
      <w:bookmarkEnd w:id="1"/>
    </w:p>
    <w:p w:rsidR="00636067" w:rsidRPr="00FE481C" w:rsidRDefault="00636067" w:rsidP="00ED7D83">
      <w:pPr>
        <w:spacing w:after="0" w:line="240" w:lineRule="auto"/>
        <w:jc w:val="center"/>
        <w:rPr>
          <w:rFonts w:ascii="Times New Roman" w:hAnsi="Times New Roman"/>
          <w:b/>
          <w:sz w:val="28"/>
          <w:szCs w:val="28"/>
        </w:rPr>
      </w:pPr>
    </w:p>
    <w:p w:rsidR="00636067" w:rsidRPr="00636067" w:rsidRDefault="00636067" w:rsidP="00ED7D83">
      <w:pPr>
        <w:pStyle w:val="20"/>
        <w:spacing w:before="0" w:after="0"/>
        <w:jc w:val="center"/>
        <w:rPr>
          <w:rFonts w:ascii="Times New Roman" w:hAnsi="Times New Roman"/>
          <w:sz w:val="24"/>
          <w:szCs w:val="24"/>
        </w:rPr>
      </w:pPr>
      <w:bookmarkStart w:id="2" w:name="_Toc91253235"/>
      <w:r w:rsidRPr="00636067">
        <w:rPr>
          <w:rFonts w:ascii="Times New Roman" w:hAnsi="Times New Roman"/>
          <w:sz w:val="24"/>
          <w:szCs w:val="24"/>
        </w:rPr>
        <w:t xml:space="preserve">1. Предмет регулирования </w:t>
      </w:r>
      <w:r w:rsidRPr="00636067">
        <w:rPr>
          <w:rFonts w:ascii="Times New Roman" w:hAnsi="Times New Roman"/>
          <w:sz w:val="24"/>
          <w:szCs w:val="24"/>
          <w:lang w:val="ru-RU"/>
        </w:rPr>
        <w:t>а</w:t>
      </w:r>
      <w:r w:rsidR="00ED7D83" w:rsidRPr="00636067">
        <w:rPr>
          <w:rFonts w:ascii="Times New Roman" w:hAnsi="Times New Roman"/>
          <w:sz w:val="24"/>
          <w:szCs w:val="24"/>
        </w:rPr>
        <w:t>административного</w:t>
      </w:r>
      <w:r w:rsidRPr="00636067">
        <w:rPr>
          <w:rFonts w:ascii="Times New Roman" w:hAnsi="Times New Roman"/>
          <w:sz w:val="24"/>
          <w:szCs w:val="24"/>
        </w:rPr>
        <w:t xml:space="preserve"> регламента</w:t>
      </w:r>
      <w:bookmarkEnd w:id="2"/>
    </w:p>
    <w:p w:rsidR="00636067" w:rsidRPr="00636067" w:rsidRDefault="00636067" w:rsidP="00ED7D83">
      <w:pPr>
        <w:spacing w:after="0" w:line="240" w:lineRule="auto"/>
        <w:jc w:val="center"/>
        <w:rPr>
          <w:rFonts w:ascii="Times New Roman" w:hAnsi="Times New Roman"/>
          <w:sz w:val="24"/>
          <w:szCs w:val="24"/>
        </w:rPr>
      </w:pP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 xml:space="preserve">1.1.  Настоящий </w:t>
      </w:r>
      <w:r w:rsidR="005E6D72">
        <w:rPr>
          <w:rFonts w:ascii="Times New Roman" w:hAnsi="Times New Roman"/>
          <w:sz w:val="24"/>
          <w:szCs w:val="24"/>
        </w:rPr>
        <w:t>а</w:t>
      </w:r>
      <w:r w:rsidRPr="00636067">
        <w:rPr>
          <w:rFonts w:ascii="Times New Roman" w:hAnsi="Times New Roman"/>
          <w:sz w:val="24"/>
          <w:szCs w:val="24"/>
        </w:rPr>
        <w:t xml:space="preserve">дминистративный регламент </w:t>
      </w:r>
      <w:r w:rsidR="005E6D72" w:rsidRPr="005E6D72">
        <w:rPr>
          <w:rFonts w:ascii="Times New Roman" w:hAnsi="Times New Roman"/>
          <w:sz w:val="24"/>
          <w:szCs w:val="24"/>
        </w:rPr>
        <w:t>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E6D72">
        <w:rPr>
          <w:rFonts w:ascii="Times New Roman" w:hAnsi="Times New Roman"/>
          <w:sz w:val="24"/>
          <w:szCs w:val="24"/>
        </w:rPr>
        <w:t xml:space="preserve"> (далее </w:t>
      </w:r>
      <w:r w:rsidR="008C4961">
        <w:rPr>
          <w:rFonts w:ascii="Times New Roman" w:hAnsi="Times New Roman"/>
          <w:sz w:val="24"/>
          <w:szCs w:val="24"/>
        </w:rPr>
        <w:t xml:space="preserve">- </w:t>
      </w:r>
      <w:r w:rsidR="005E6D72">
        <w:rPr>
          <w:rFonts w:ascii="Times New Roman" w:hAnsi="Times New Roman"/>
          <w:sz w:val="24"/>
          <w:szCs w:val="24"/>
        </w:rPr>
        <w:t xml:space="preserve">административный регламент) </w:t>
      </w:r>
      <w:r w:rsidRPr="00636067">
        <w:rPr>
          <w:rFonts w:ascii="Times New Roman" w:hAnsi="Times New Roman"/>
          <w:sz w:val="24"/>
          <w:szCs w:val="24"/>
        </w:rPr>
        <w:t>регулирует отношения, возникающие в связи с предоставлением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(далее – муниципальная</w:t>
      </w:r>
      <w:r>
        <w:rPr>
          <w:rFonts w:ascii="Times New Roman" w:hAnsi="Times New Roman"/>
          <w:sz w:val="24"/>
          <w:szCs w:val="24"/>
        </w:rPr>
        <w:t xml:space="preserve"> </w:t>
      </w:r>
      <w:r w:rsidRPr="00636067">
        <w:rPr>
          <w:rFonts w:ascii="Times New Roman" w:hAnsi="Times New Roman"/>
          <w:sz w:val="24"/>
          <w:szCs w:val="24"/>
        </w:rPr>
        <w:t xml:space="preserve">услуга) администрацией </w:t>
      </w:r>
      <w:r w:rsidR="008C4961" w:rsidRPr="00636067">
        <w:rPr>
          <w:rFonts w:ascii="Times New Roman" w:hAnsi="Times New Roman"/>
          <w:sz w:val="24"/>
          <w:szCs w:val="24"/>
        </w:rPr>
        <w:t>городско</w:t>
      </w:r>
      <w:r w:rsidR="008C4961">
        <w:rPr>
          <w:rFonts w:ascii="Times New Roman" w:hAnsi="Times New Roman"/>
          <w:sz w:val="24"/>
          <w:szCs w:val="24"/>
        </w:rPr>
        <w:t>го</w:t>
      </w:r>
      <w:r w:rsidRPr="00636067">
        <w:rPr>
          <w:rFonts w:ascii="Times New Roman" w:hAnsi="Times New Roman"/>
          <w:sz w:val="24"/>
          <w:szCs w:val="24"/>
        </w:rPr>
        <w:t xml:space="preserve"> округ Пущино (далее – Администрация).</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w:t>
      </w:r>
      <w:r>
        <w:rPr>
          <w:rFonts w:ascii="Times New Roman" w:hAnsi="Times New Roman"/>
          <w:sz w:val="24"/>
          <w:szCs w:val="24"/>
        </w:rPr>
        <w:t xml:space="preserve"> </w:t>
      </w:r>
      <w:r w:rsidRPr="00636067">
        <w:rPr>
          <w:rFonts w:ascii="Times New Roman" w:hAnsi="Times New Roman"/>
          <w:sz w:val="24"/>
          <w:szCs w:val="24"/>
        </w:rPr>
        <w:t>к порядку их выполнения, в том числе особенности выполнения административных процедур в многофункциональных центрах предоставления государственных</w:t>
      </w:r>
      <w:r>
        <w:rPr>
          <w:rFonts w:ascii="Times New Roman" w:hAnsi="Times New Roman"/>
          <w:sz w:val="24"/>
          <w:szCs w:val="24"/>
        </w:rPr>
        <w:t xml:space="preserve"> </w:t>
      </w:r>
      <w:r w:rsidRPr="00636067">
        <w:rPr>
          <w:rFonts w:ascii="Times New Roman" w:hAnsi="Times New Roman"/>
          <w:sz w:val="24"/>
          <w:szCs w:val="24"/>
        </w:rPr>
        <w:t>и муниципальных услуг (далее – МФЦ) в Московской области,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1.3. Термины и определения, используемые в настоящем Административном регламенте:</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1.3.1</w:t>
      </w:r>
      <w:r w:rsidRPr="00636067">
        <w:rPr>
          <w:sz w:val="24"/>
          <w:szCs w:val="24"/>
        </w:rPr>
        <w:t xml:space="preserve"> </w:t>
      </w:r>
      <w:r w:rsidRPr="00636067">
        <w:rPr>
          <w:rFonts w:ascii="Times New Roman" w:hAnsi="Times New Roman"/>
          <w:sz w:val="24"/>
          <w:szCs w:val="24"/>
        </w:rPr>
        <w:t>РГИС - Региональная географическая информационная система Московской области, используемая Администрацией для предоставления Государственной услуги.</w:t>
      </w:r>
    </w:p>
    <w:p w:rsidR="00636067" w:rsidRPr="00ED7D83"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 xml:space="preserve">1.3.2. </w:t>
      </w:r>
      <w:r w:rsidRPr="00636067">
        <w:rPr>
          <w:rFonts w:ascii="Times New Roman" w:eastAsia="Times New Roman" w:hAnsi="Times New Roman"/>
          <w:sz w:val="24"/>
          <w:szCs w:val="24"/>
          <w:lang w:eastAsia="ru-RU"/>
        </w:rPr>
        <w:t xml:space="preserve">ЕПГУ – Федеральная государственная информационная система «Единый портал государственных и муниципальных услуг (функций)», расположенная в </w:t>
      </w:r>
      <w:r w:rsidRPr="00ED7D83">
        <w:rPr>
          <w:rFonts w:ascii="Times New Roman" w:eastAsia="Times New Roman" w:hAnsi="Times New Roman"/>
          <w:sz w:val="24"/>
          <w:szCs w:val="24"/>
          <w:lang w:eastAsia="ru-RU"/>
        </w:rPr>
        <w:t>информационно-телекоммуникационной сети «Интернет» (далее – сеть Интернет) по адресу: www.gosuslugi.ru.</w:t>
      </w:r>
    </w:p>
    <w:p w:rsidR="00636067" w:rsidRPr="00636067" w:rsidRDefault="00636067" w:rsidP="00ED7D83">
      <w:pPr>
        <w:spacing w:after="0" w:line="240" w:lineRule="auto"/>
        <w:ind w:firstLine="709"/>
        <w:jc w:val="both"/>
        <w:rPr>
          <w:rFonts w:ascii="Times New Roman" w:hAnsi="Times New Roman"/>
          <w:sz w:val="24"/>
          <w:szCs w:val="24"/>
        </w:rPr>
      </w:pPr>
      <w:r w:rsidRPr="00ED7D83">
        <w:rPr>
          <w:rStyle w:val="a7"/>
          <w:rFonts w:ascii="Times New Roman" w:hAnsi="Times New Roman"/>
          <w:color w:val="auto"/>
          <w:sz w:val="24"/>
          <w:szCs w:val="24"/>
          <w:u w:val="none"/>
        </w:rPr>
        <w:t xml:space="preserve">1.3.3. </w:t>
      </w:r>
      <w:r w:rsidRPr="00ED7D83">
        <w:rPr>
          <w:rFonts w:ascii="Times New Roman" w:hAnsi="Times New Roman"/>
          <w:sz w:val="24"/>
          <w:szCs w:val="24"/>
        </w:rP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r w:rsidRPr="00ED7D83">
        <w:rPr>
          <w:rFonts w:ascii="Times New Roman" w:hAnsi="Times New Roman"/>
          <w:sz w:val="24"/>
          <w:szCs w:val="24"/>
          <w:lang w:val="en-US"/>
        </w:rPr>
        <w:t>www</w:t>
      </w:r>
      <w:r w:rsidRPr="00636067">
        <w:rPr>
          <w:rFonts w:ascii="Times New Roman" w:hAnsi="Times New Roman"/>
          <w:sz w:val="24"/>
          <w:szCs w:val="24"/>
        </w:rPr>
        <w:t>.</w:t>
      </w:r>
      <w:r w:rsidRPr="00636067">
        <w:rPr>
          <w:rFonts w:ascii="Times New Roman" w:hAnsi="Times New Roman"/>
          <w:sz w:val="24"/>
          <w:szCs w:val="24"/>
          <w:lang w:val="en-US"/>
        </w:rPr>
        <w:t>uslugi</w:t>
      </w:r>
      <w:r w:rsidRPr="00636067">
        <w:rPr>
          <w:rFonts w:ascii="Times New Roman" w:hAnsi="Times New Roman"/>
          <w:sz w:val="24"/>
          <w:szCs w:val="24"/>
        </w:rPr>
        <w:t>.</w:t>
      </w:r>
      <w:r w:rsidRPr="00636067">
        <w:rPr>
          <w:rFonts w:ascii="Times New Roman" w:hAnsi="Times New Roman"/>
          <w:sz w:val="24"/>
          <w:szCs w:val="24"/>
          <w:lang w:val="en-US"/>
        </w:rPr>
        <w:t>mosreg</w:t>
      </w:r>
      <w:r w:rsidRPr="00636067">
        <w:rPr>
          <w:rFonts w:ascii="Times New Roman" w:hAnsi="Times New Roman"/>
          <w:sz w:val="24"/>
          <w:szCs w:val="24"/>
        </w:rPr>
        <w:t>.</w:t>
      </w:r>
      <w:r w:rsidRPr="00636067">
        <w:rPr>
          <w:rFonts w:ascii="Times New Roman" w:hAnsi="Times New Roman"/>
          <w:sz w:val="24"/>
          <w:szCs w:val="24"/>
          <w:lang w:val="en-US"/>
        </w:rPr>
        <w:t>ru</w:t>
      </w:r>
      <w:r w:rsidRPr="00636067">
        <w:rPr>
          <w:rFonts w:ascii="Times New Roman" w:hAnsi="Times New Roman"/>
          <w:sz w:val="24"/>
          <w:szCs w:val="24"/>
        </w:rPr>
        <w:t>.</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1.3.4. Личный кабинет - сервис РПГУ, позволяющий заявителю получать информацию о ходе обработки запросов, поданных посредством РПГУ.</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1.3.5. Учредитель МФЦ – орган местного самоуправления муниципального образования Московской области, являющийся учредителем МФЦ.</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1.3.6. Модуль МФЦ ЕИС ОУ – Модуль МФЦ Единой информационной системы оказания государственных и муниципальных услуг Московской области.</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1.3.7.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r>
        <w:rPr>
          <w:rFonts w:ascii="Times New Roman" w:hAnsi="Times New Roman"/>
          <w:sz w:val="24"/>
          <w:szCs w:val="24"/>
        </w:rPr>
        <w:t xml:space="preserve"> </w:t>
      </w:r>
      <w:r w:rsidRPr="00636067">
        <w:rPr>
          <w:rFonts w:ascii="Times New Roman" w:hAnsi="Times New Roman"/>
          <w:sz w:val="24"/>
          <w:szCs w:val="24"/>
        </w:rPr>
        <w:t>и муниципальных услуг в электронной форме»;</w:t>
      </w:r>
    </w:p>
    <w:p w:rsidR="00636067" w:rsidRPr="00636067" w:rsidRDefault="00636067" w:rsidP="00ED7D83">
      <w:pPr>
        <w:spacing w:after="0" w:line="240" w:lineRule="auto"/>
        <w:ind w:firstLine="709"/>
        <w:jc w:val="both"/>
        <w:rPr>
          <w:rFonts w:ascii="Times New Roman" w:hAnsi="Times New Roman"/>
          <w:sz w:val="24"/>
          <w:szCs w:val="24"/>
          <w:shd w:val="clear" w:color="auto" w:fill="FFFFFF"/>
        </w:rPr>
      </w:pPr>
      <w:r w:rsidRPr="00636067">
        <w:rPr>
          <w:rFonts w:ascii="Times New Roman" w:hAnsi="Times New Roman"/>
          <w:sz w:val="24"/>
          <w:szCs w:val="24"/>
        </w:rPr>
        <w:t>1.3.8. СМЭВ - система межведомственного электронного взаимодействия</w:t>
      </w:r>
      <w:r w:rsidRPr="00636067">
        <w:rPr>
          <w:rFonts w:ascii="Times New Roman" w:hAnsi="Times New Roman"/>
          <w:sz w:val="24"/>
          <w:szCs w:val="24"/>
          <w:shd w:val="clear" w:color="auto" w:fill="FFFFFF"/>
        </w:rPr>
        <w:t>.</w:t>
      </w:r>
    </w:p>
    <w:p w:rsidR="00636067" w:rsidRPr="00636067" w:rsidRDefault="005E6D72" w:rsidP="00ED7D83">
      <w:pPr>
        <w:spacing w:after="0" w:line="240" w:lineRule="auto"/>
        <w:ind w:firstLine="709"/>
        <w:jc w:val="both"/>
        <w:rPr>
          <w:rFonts w:ascii="Times New Roman" w:hAnsi="Times New Roman"/>
          <w:sz w:val="24"/>
          <w:szCs w:val="24"/>
        </w:rPr>
      </w:pPr>
      <w:r>
        <w:rPr>
          <w:rFonts w:ascii="Times New Roman" w:hAnsi="Times New Roman"/>
          <w:sz w:val="24"/>
          <w:szCs w:val="24"/>
        </w:rPr>
        <w:t>1.4. Действие настоящего а</w:t>
      </w:r>
      <w:r w:rsidR="00636067" w:rsidRPr="00636067">
        <w:rPr>
          <w:rFonts w:ascii="Times New Roman" w:hAnsi="Times New Roman"/>
          <w:sz w:val="24"/>
          <w:szCs w:val="24"/>
        </w:rPr>
        <w:t xml:space="preserve">дминистративного регламента распространяется </w:t>
      </w:r>
      <w:r w:rsidR="00636067" w:rsidRPr="00636067">
        <w:rPr>
          <w:rFonts w:ascii="Times New Roman" w:hAnsi="Times New Roman"/>
          <w:sz w:val="24"/>
          <w:szCs w:val="24"/>
        </w:rPr>
        <w:br/>
        <w:t>на случаи, когда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w:t>
      </w:r>
      <w:r w:rsidR="00636067">
        <w:rPr>
          <w:rFonts w:ascii="Times New Roman" w:hAnsi="Times New Roman"/>
          <w:sz w:val="24"/>
          <w:szCs w:val="24"/>
        </w:rPr>
        <w:t xml:space="preserve"> </w:t>
      </w:r>
      <w:r w:rsidR="00636067" w:rsidRPr="00636067">
        <w:rPr>
          <w:rFonts w:ascii="Times New Roman" w:hAnsi="Times New Roman"/>
          <w:sz w:val="24"/>
          <w:szCs w:val="24"/>
        </w:rPr>
        <w:t>с ним земельных участков, сведения о которых внесены в Единый государственный реестр недвижимости (далее – ЕГРН).</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 xml:space="preserve">1.5. Администрация вне зависимости от способа обращения заявителя </w:t>
      </w:r>
      <w:r w:rsidRPr="00636067">
        <w:rPr>
          <w:rFonts w:ascii="Times New Roman" w:hAnsi="Times New Roman"/>
          <w:sz w:val="24"/>
          <w:szCs w:val="24"/>
        </w:rPr>
        <w:br/>
        <w:t>за предоставлением муниципальной услуги, а также от способа предоставления заявителю результата предоставления муниципальной услуги направляют</w:t>
      </w:r>
      <w:r>
        <w:rPr>
          <w:rFonts w:ascii="Times New Roman" w:hAnsi="Times New Roman"/>
          <w:sz w:val="24"/>
          <w:szCs w:val="24"/>
        </w:rPr>
        <w:t xml:space="preserve"> </w:t>
      </w:r>
      <w:r w:rsidRPr="00636067">
        <w:rPr>
          <w:rFonts w:ascii="Times New Roman" w:hAnsi="Times New Roman"/>
          <w:sz w:val="24"/>
          <w:szCs w:val="24"/>
        </w:rPr>
        <w:t xml:space="preserve">в Личный кабинет заявителя </w:t>
      </w:r>
      <w:r w:rsidRPr="00636067">
        <w:rPr>
          <w:rFonts w:ascii="Times New Roman" w:hAnsi="Times New Roman"/>
          <w:sz w:val="24"/>
          <w:szCs w:val="24"/>
        </w:rPr>
        <w:lastRenderedPageBreak/>
        <w:t>на ЕПГУ сведения о ходе выполнения запроса</w:t>
      </w:r>
      <w:r>
        <w:rPr>
          <w:rFonts w:ascii="Times New Roman" w:hAnsi="Times New Roman"/>
          <w:sz w:val="24"/>
          <w:szCs w:val="24"/>
        </w:rPr>
        <w:t xml:space="preserve"> </w:t>
      </w:r>
      <w:r w:rsidRPr="00636067">
        <w:rPr>
          <w:rFonts w:ascii="Times New Roman" w:hAnsi="Times New Roman"/>
          <w:sz w:val="24"/>
          <w:szCs w:val="24"/>
        </w:rPr>
        <w:t>о предоставлении муниципальной услуги (далее – запрос) и результат предоставления муниципальной услуги.</w:t>
      </w:r>
    </w:p>
    <w:p w:rsidR="00636067" w:rsidRPr="00FE481C" w:rsidRDefault="00636067" w:rsidP="00ED7D83">
      <w:pPr>
        <w:spacing w:after="0" w:line="240" w:lineRule="auto"/>
        <w:ind w:firstLine="709"/>
        <w:jc w:val="center"/>
        <w:rPr>
          <w:rFonts w:ascii="Times New Roman" w:hAnsi="Times New Roman"/>
          <w:sz w:val="28"/>
          <w:szCs w:val="28"/>
        </w:rPr>
      </w:pPr>
    </w:p>
    <w:p w:rsidR="00636067" w:rsidRPr="00636067" w:rsidRDefault="00636067" w:rsidP="00ED7D83">
      <w:pPr>
        <w:pStyle w:val="20"/>
        <w:spacing w:before="0" w:after="0"/>
        <w:jc w:val="center"/>
        <w:rPr>
          <w:rFonts w:ascii="Times New Roman" w:hAnsi="Times New Roman"/>
          <w:sz w:val="24"/>
          <w:szCs w:val="24"/>
        </w:rPr>
      </w:pPr>
      <w:bookmarkStart w:id="3" w:name="_Toc91253236"/>
      <w:r w:rsidRPr="00636067">
        <w:rPr>
          <w:rFonts w:ascii="Times New Roman" w:hAnsi="Times New Roman"/>
          <w:sz w:val="24"/>
          <w:szCs w:val="24"/>
        </w:rPr>
        <w:t>2. Круг заявителей</w:t>
      </w:r>
      <w:bookmarkEnd w:id="3"/>
    </w:p>
    <w:p w:rsidR="00636067" w:rsidRPr="00636067" w:rsidRDefault="00636067" w:rsidP="00ED7D83">
      <w:pPr>
        <w:spacing w:after="0" w:line="240" w:lineRule="auto"/>
        <w:ind w:firstLine="709"/>
        <w:jc w:val="both"/>
        <w:rPr>
          <w:rFonts w:ascii="Times New Roman" w:hAnsi="Times New Roman"/>
          <w:sz w:val="24"/>
          <w:szCs w:val="24"/>
        </w:rPr>
      </w:pP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2.1. Муниципальная услуга предоставляется физическим лицам,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2.2. Категории заявителей:</w:t>
      </w:r>
    </w:p>
    <w:p w:rsidR="00636067" w:rsidRPr="00636067" w:rsidRDefault="00636067" w:rsidP="00ED7D83">
      <w:pPr>
        <w:spacing w:after="0" w:line="240" w:lineRule="auto"/>
        <w:ind w:firstLine="709"/>
        <w:jc w:val="both"/>
        <w:rPr>
          <w:rFonts w:ascii="Times New Roman" w:eastAsia="Times New Roman" w:hAnsi="Times New Roman"/>
          <w:sz w:val="24"/>
          <w:szCs w:val="24"/>
          <w:lang w:eastAsia="ru-RU"/>
        </w:rPr>
      </w:pPr>
      <w:r w:rsidRPr="00636067">
        <w:rPr>
          <w:rFonts w:ascii="Times New Roman" w:eastAsia="Times New Roman" w:hAnsi="Times New Roman"/>
          <w:sz w:val="24"/>
          <w:szCs w:val="24"/>
          <w:lang w:eastAsia="ru-RU"/>
        </w:rPr>
        <w:t xml:space="preserve">2.2.1. Лицо, обладающее земельным участком на праве собственности (далее - собственник). </w:t>
      </w:r>
    </w:p>
    <w:p w:rsidR="00636067" w:rsidRPr="00636067" w:rsidRDefault="00636067" w:rsidP="00ED7D83">
      <w:pPr>
        <w:spacing w:after="0" w:line="240" w:lineRule="auto"/>
        <w:ind w:firstLine="709"/>
        <w:jc w:val="both"/>
        <w:rPr>
          <w:rFonts w:ascii="Times New Roman" w:eastAsia="Times New Roman" w:hAnsi="Times New Roman"/>
          <w:sz w:val="24"/>
          <w:szCs w:val="24"/>
          <w:lang w:eastAsia="ru-RU"/>
        </w:rPr>
      </w:pPr>
      <w:r w:rsidRPr="00636067">
        <w:rPr>
          <w:rFonts w:ascii="Times New Roman" w:eastAsia="Times New Roman" w:hAnsi="Times New Roman"/>
          <w:sz w:val="24"/>
          <w:szCs w:val="24"/>
          <w:lang w:eastAsia="ru-RU"/>
        </w:rPr>
        <w:t xml:space="preserve">2.2.2. Лицо, обладающее земельным участком на праве пожизненного наследуемого владения (далее - землевладелец). </w:t>
      </w:r>
    </w:p>
    <w:p w:rsidR="00636067" w:rsidRPr="00636067" w:rsidRDefault="00636067" w:rsidP="00ED7D83">
      <w:pPr>
        <w:spacing w:after="0" w:line="240" w:lineRule="auto"/>
        <w:ind w:firstLine="709"/>
        <w:jc w:val="both"/>
        <w:rPr>
          <w:rFonts w:ascii="Times New Roman" w:eastAsia="Times New Roman" w:hAnsi="Times New Roman"/>
          <w:sz w:val="24"/>
          <w:szCs w:val="24"/>
          <w:lang w:eastAsia="ru-RU"/>
        </w:rPr>
      </w:pPr>
      <w:r w:rsidRPr="00636067">
        <w:rPr>
          <w:rFonts w:ascii="Times New Roman" w:eastAsia="Times New Roman" w:hAnsi="Times New Roman"/>
          <w:sz w:val="24"/>
          <w:szCs w:val="24"/>
          <w:lang w:eastAsia="ru-RU"/>
        </w:rPr>
        <w:t xml:space="preserve">2.2.3. Лицо, обладающее земельным участком на праве постоянного (бессрочного) пользования (за исключением случаев, если такой земельный участок предоставлен государственному или муниципальному учреждению, казенному предприятию, органу государственной власти или органу местного самоуправления в постоянное (бессрочное) пользование) (далее - землепользователь). </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eastAsia="Times New Roman" w:hAnsi="Times New Roman"/>
          <w:sz w:val="24"/>
          <w:szCs w:val="24"/>
          <w:lang w:eastAsia="ru-RU"/>
        </w:rPr>
        <w:t xml:space="preserve">2.2.4. Лицо, обладающее земельным участком на праве аренды </w:t>
      </w:r>
      <w:r w:rsidRPr="00636067">
        <w:rPr>
          <w:rFonts w:ascii="Times New Roman" w:eastAsia="Times New Roman" w:hAnsi="Times New Roman"/>
          <w:sz w:val="24"/>
          <w:szCs w:val="24"/>
          <w:lang w:eastAsia="ru-RU"/>
        </w:rPr>
        <w:br/>
        <w:t>(если такой земельный участок находится в государственной или муниципальной собственности и соответствующий договор аренды заключен на срок более чем</w:t>
      </w:r>
      <w:r>
        <w:rPr>
          <w:rFonts w:ascii="Times New Roman" w:eastAsia="Times New Roman" w:hAnsi="Times New Roman"/>
          <w:sz w:val="24"/>
          <w:szCs w:val="24"/>
          <w:lang w:eastAsia="ru-RU"/>
        </w:rPr>
        <w:t xml:space="preserve"> </w:t>
      </w:r>
      <w:r w:rsidRPr="00636067">
        <w:rPr>
          <w:rFonts w:ascii="Times New Roman" w:eastAsia="Times New Roman" w:hAnsi="Times New Roman"/>
          <w:sz w:val="24"/>
          <w:szCs w:val="24"/>
          <w:lang w:eastAsia="ru-RU"/>
        </w:rPr>
        <w:t>5 (Пять) лет) (далее - арендатор).</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2.3. Муниципальная услуга предоставляется заявителю в соответствии</w:t>
      </w:r>
      <w:r>
        <w:rPr>
          <w:rFonts w:ascii="Times New Roman" w:hAnsi="Times New Roman"/>
          <w:sz w:val="24"/>
          <w:szCs w:val="24"/>
        </w:rPr>
        <w:t xml:space="preserve"> </w:t>
      </w:r>
      <w:r w:rsidRPr="00636067">
        <w:rPr>
          <w:rFonts w:ascii="Times New Roman" w:hAnsi="Times New Roman"/>
          <w:sz w:val="24"/>
          <w:szCs w:val="24"/>
        </w:rP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r>
        <w:rPr>
          <w:rFonts w:ascii="Times New Roman" w:hAnsi="Times New Roman"/>
          <w:sz w:val="24"/>
          <w:szCs w:val="24"/>
        </w:rPr>
        <w:t xml:space="preserve"> </w:t>
      </w:r>
      <w:r w:rsidRPr="00636067">
        <w:rPr>
          <w:rFonts w:ascii="Times New Roman" w:hAnsi="Times New Roman"/>
          <w:sz w:val="24"/>
          <w:szCs w:val="24"/>
        </w:rPr>
        <w:t>а также результата, за предоставлением которого обратился заявитель.</w:t>
      </w:r>
    </w:p>
    <w:p w:rsidR="00636067" w:rsidRPr="00FE481C" w:rsidRDefault="00636067" w:rsidP="00ED7D83">
      <w:pPr>
        <w:spacing w:after="0" w:line="240" w:lineRule="auto"/>
        <w:ind w:firstLine="709"/>
        <w:jc w:val="both"/>
        <w:rPr>
          <w:rFonts w:ascii="Times New Roman" w:hAnsi="Times New Roman"/>
          <w:sz w:val="28"/>
          <w:szCs w:val="28"/>
        </w:rPr>
      </w:pPr>
    </w:p>
    <w:p w:rsidR="00636067" w:rsidRPr="00636067" w:rsidRDefault="00636067" w:rsidP="00ED7D83">
      <w:pPr>
        <w:pStyle w:val="12"/>
        <w:ind w:firstLine="709"/>
        <w:jc w:val="center"/>
      </w:pPr>
      <w:bookmarkStart w:id="4" w:name="_Toc91253237"/>
      <w:r w:rsidRPr="00636067">
        <w:rPr>
          <w:lang w:val="en-US"/>
        </w:rPr>
        <w:t>II</w:t>
      </w:r>
      <w:r w:rsidRPr="00636067">
        <w:t>. Стандарт предоставления муниципальной услуги</w:t>
      </w:r>
      <w:bookmarkEnd w:id="4"/>
    </w:p>
    <w:p w:rsidR="00636067" w:rsidRPr="00636067" w:rsidRDefault="00636067" w:rsidP="00ED7D83">
      <w:pPr>
        <w:spacing w:after="0" w:line="240" w:lineRule="auto"/>
        <w:rPr>
          <w:sz w:val="24"/>
          <w:szCs w:val="24"/>
        </w:rPr>
      </w:pPr>
      <w:bookmarkStart w:id="5" w:name="_Toc91253238"/>
    </w:p>
    <w:p w:rsidR="00636067" w:rsidRPr="00636067" w:rsidRDefault="00636067" w:rsidP="00ED7D83">
      <w:pPr>
        <w:pStyle w:val="20"/>
        <w:spacing w:before="0" w:after="0"/>
        <w:ind w:firstLine="709"/>
        <w:jc w:val="center"/>
        <w:rPr>
          <w:rFonts w:ascii="Times New Roman" w:hAnsi="Times New Roman"/>
          <w:sz w:val="24"/>
          <w:szCs w:val="24"/>
        </w:rPr>
      </w:pPr>
      <w:r w:rsidRPr="00636067">
        <w:rPr>
          <w:rFonts w:ascii="Times New Roman" w:hAnsi="Times New Roman"/>
          <w:sz w:val="24"/>
          <w:szCs w:val="24"/>
        </w:rPr>
        <w:t>3. Наименование муниципальной услуги</w:t>
      </w:r>
      <w:bookmarkEnd w:id="5"/>
    </w:p>
    <w:p w:rsidR="00636067" w:rsidRPr="00636067" w:rsidRDefault="00636067" w:rsidP="00ED7D83">
      <w:pPr>
        <w:spacing w:after="0" w:line="240" w:lineRule="auto"/>
        <w:ind w:firstLine="709"/>
        <w:jc w:val="center"/>
        <w:rPr>
          <w:rFonts w:ascii="Times New Roman" w:hAnsi="Times New Roman"/>
          <w:sz w:val="24"/>
          <w:szCs w:val="24"/>
        </w:rPr>
      </w:pP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3.1. Муниципальная услуга «Согласование местоположения границ земельных участков, являющихся смежными с земельными участками, находящихся</w:t>
      </w:r>
      <w:r>
        <w:rPr>
          <w:rFonts w:ascii="Times New Roman" w:hAnsi="Times New Roman"/>
          <w:sz w:val="24"/>
          <w:szCs w:val="24"/>
        </w:rPr>
        <w:t xml:space="preserve"> </w:t>
      </w:r>
      <w:r w:rsidRPr="00636067">
        <w:rPr>
          <w:rFonts w:ascii="Times New Roman" w:hAnsi="Times New Roman"/>
          <w:sz w:val="24"/>
          <w:szCs w:val="24"/>
        </w:rPr>
        <w:t>в муниципальной собственности или государственная собственность на которые</w:t>
      </w:r>
      <w:r>
        <w:rPr>
          <w:rFonts w:ascii="Times New Roman" w:hAnsi="Times New Roman"/>
          <w:sz w:val="24"/>
          <w:szCs w:val="24"/>
        </w:rPr>
        <w:t xml:space="preserve"> </w:t>
      </w:r>
      <w:r w:rsidRPr="00636067">
        <w:rPr>
          <w:rFonts w:ascii="Times New Roman" w:hAnsi="Times New Roman"/>
          <w:sz w:val="24"/>
          <w:szCs w:val="24"/>
        </w:rPr>
        <w:t>не разграничена».</w:t>
      </w:r>
    </w:p>
    <w:p w:rsidR="00636067" w:rsidRPr="00636067" w:rsidRDefault="00636067" w:rsidP="00ED7D83">
      <w:pPr>
        <w:spacing w:after="0" w:line="240" w:lineRule="auto"/>
        <w:ind w:firstLine="709"/>
        <w:jc w:val="both"/>
        <w:rPr>
          <w:rFonts w:ascii="Times New Roman" w:hAnsi="Times New Roman"/>
          <w:sz w:val="24"/>
          <w:szCs w:val="24"/>
        </w:rPr>
      </w:pPr>
    </w:p>
    <w:p w:rsidR="00636067" w:rsidRPr="00636067" w:rsidRDefault="00636067" w:rsidP="00ED7D83">
      <w:pPr>
        <w:pStyle w:val="20"/>
        <w:spacing w:before="0" w:after="0"/>
        <w:jc w:val="center"/>
        <w:rPr>
          <w:rFonts w:ascii="Times New Roman" w:hAnsi="Times New Roman"/>
          <w:sz w:val="24"/>
          <w:szCs w:val="24"/>
        </w:rPr>
      </w:pPr>
      <w:bookmarkStart w:id="6" w:name="_Toc91253239"/>
      <w:r w:rsidRPr="00636067">
        <w:rPr>
          <w:rFonts w:ascii="Times New Roman" w:hAnsi="Times New Roman"/>
          <w:sz w:val="24"/>
          <w:szCs w:val="24"/>
        </w:rPr>
        <w:t>4. Наименование органа, предоставляющего муниципальную услугу</w:t>
      </w:r>
      <w:bookmarkEnd w:id="6"/>
    </w:p>
    <w:p w:rsidR="00636067" w:rsidRPr="00636067" w:rsidRDefault="00636067" w:rsidP="00ED7D83">
      <w:pPr>
        <w:spacing w:after="0" w:line="240" w:lineRule="auto"/>
        <w:ind w:firstLine="709"/>
        <w:jc w:val="both"/>
        <w:rPr>
          <w:rFonts w:ascii="Times New Roman" w:hAnsi="Times New Roman"/>
          <w:sz w:val="24"/>
          <w:szCs w:val="24"/>
        </w:rPr>
      </w:pP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 xml:space="preserve">4.1. Органом, ответственным за предоставление муниципальной услуги, является </w:t>
      </w:r>
      <w:r w:rsidR="008C4961">
        <w:rPr>
          <w:rFonts w:ascii="Times New Roman" w:hAnsi="Times New Roman"/>
          <w:sz w:val="24"/>
          <w:szCs w:val="24"/>
        </w:rPr>
        <w:t>А</w:t>
      </w:r>
      <w:r w:rsidRPr="00636067">
        <w:rPr>
          <w:rFonts w:ascii="Times New Roman" w:hAnsi="Times New Roman"/>
          <w:sz w:val="24"/>
          <w:szCs w:val="24"/>
        </w:rPr>
        <w:t>дминистрация.</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 xml:space="preserve">4.2. Непосредственное предоставление муниципальной услуги осуществляет </w:t>
      </w:r>
      <w:r w:rsidR="005E6D72">
        <w:rPr>
          <w:rFonts w:ascii="Times New Roman" w:hAnsi="Times New Roman"/>
          <w:sz w:val="24"/>
          <w:szCs w:val="24"/>
        </w:rPr>
        <w:t>отдел по упра</w:t>
      </w:r>
      <w:r w:rsidR="008C4961">
        <w:rPr>
          <w:rFonts w:ascii="Times New Roman" w:hAnsi="Times New Roman"/>
          <w:sz w:val="24"/>
          <w:szCs w:val="24"/>
        </w:rPr>
        <w:t>влению имуществом Администрации</w:t>
      </w:r>
      <w:r w:rsidRPr="00636067">
        <w:rPr>
          <w:rFonts w:ascii="Times New Roman" w:hAnsi="Times New Roman"/>
          <w:sz w:val="24"/>
          <w:szCs w:val="24"/>
        </w:rPr>
        <w:t xml:space="preserve">. </w:t>
      </w:r>
    </w:p>
    <w:p w:rsidR="00636067" w:rsidRPr="00FE481C" w:rsidRDefault="00636067" w:rsidP="00ED7D83">
      <w:pPr>
        <w:spacing w:after="0" w:line="240" w:lineRule="auto"/>
      </w:pPr>
      <w:bookmarkStart w:id="7" w:name="_Toc91253240"/>
    </w:p>
    <w:p w:rsidR="00636067" w:rsidRPr="00636067" w:rsidRDefault="00636067" w:rsidP="00ED7D83">
      <w:pPr>
        <w:pStyle w:val="20"/>
        <w:spacing w:before="0" w:after="0"/>
        <w:jc w:val="center"/>
        <w:rPr>
          <w:rFonts w:ascii="Times New Roman" w:hAnsi="Times New Roman"/>
          <w:sz w:val="24"/>
          <w:szCs w:val="24"/>
        </w:rPr>
      </w:pPr>
      <w:r w:rsidRPr="00636067">
        <w:rPr>
          <w:rFonts w:ascii="Times New Roman" w:hAnsi="Times New Roman"/>
          <w:sz w:val="24"/>
          <w:szCs w:val="24"/>
        </w:rPr>
        <w:t>5. Результат предоставления муниципальной услуги</w:t>
      </w:r>
      <w:bookmarkEnd w:id="7"/>
    </w:p>
    <w:p w:rsidR="00636067" w:rsidRPr="00636067" w:rsidRDefault="00636067" w:rsidP="00ED7D83">
      <w:pPr>
        <w:spacing w:after="0" w:line="240" w:lineRule="auto"/>
        <w:jc w:val="center"/>
        <w:rPr>
          <w:rFonts w:ascii="Times New Roman" w:hAnsi="Times New Roman"/>
          <w:sz w:val="24"/>
          <w:szCs w:val="24"/>
        </w:rPr>
      </w:pP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5.1. Результатом предоставления муниципальной услуги является:</w:t>
      </w:r>
    </w:p>
    <w:p w:rsidR="00636067" w:rsidRPr="00636067" w:rsidRDefault="00636067" w:rsidP="00ED7D83">
      <w:pPr>
        <w:pStyle w:val="111"/>
        <w:numPr>
          <w:ilvl w:val="0"/>
          <w:numId w:val="0"/>
        </w:numPr>
        <w:spacing w:line="240" w:lineRule="auto"/>
        <w:ind w:firstLine="709"/>
        <w:rPr>
          <w:sz w:val="24"/>
          <w:szCs w:val="24"/>
        </w:rPr>
      </w:pPr>
      <w:r w:rsidRPr="00636067">
        <w:rPr>
          <w:sz w:val="24"/>
          <w:szCs w:val="24"/>
        </w:rPr>
        <w:t xml:space="preserve">5.1.1. Решение о предоставлении муниципальной услуги в виде уведомления </w:t>
      </w:r>
      <w:r w:rsidRPr="00636067">
        <w:rPr>
          <w:sz w:val="24"/>
          <w:szCs w:val="24"/>
        </w:rPr>
        <w:br/>
        <w:t>о согласовании местоположения границ земельного участка, смежного</w:t>
      </w:r>
      <w:r>
        <w:rPr>
          <w:sz w:val="24"/>
          <w:szCs w:val="24"/>
        </w:rPr>
        <w:t xml:space="preserve"> </w:t>
      </w:r>
      <w:r w:rsidRPr="00636067">
        <w:rPr>
          <w:sz w:val="24"/>
          <w:szCs w:val="24"/>
        </w:rPr>
        <w:t>с земельными участками, находящимися в муниципальной собственности</w:t>
      </w:r>
      <w:r>
        <w:rPr>
          <w:sz w:val="24"/>
          <w:szCs w:val="24"/>
        </w:rPr>
        <w:t xml:space="preserve"> </w:t>
      </w:r>
      <w:r w:rsidRPr="00636067">
        <w:rPr>
          <w:sz w:val="24"/>
          <w:szCs w:val="24"/>
        </w:rPr>
        <w:t xml:space="preserve">или государственная собственность на которые не разграничена, которое оформляется в соответствии с </w:t>
      </w:r>
      <w:r w:rsidR="005E6D72">
        <w:rPr>
          <w:sz w:val="24"/>
          <w:szCs w:val="24"/>
        </w:rPr>
        <w:t>п</w:t>
      </w:r>
      <w:r w:rsidRPr="00636067">
        <w:rPr>
          <w:sz w:val="24"/>
          <w:szCs w:val="24"/>
        </w:rPr>
        <w:t xml:space="preserve">риложением </w:t>
      </w:r>
      <w:r w:rsidR="005E6D72">
        <w:rPr>
          <w:sz w:val="24"/>
          <w:szCs w:val="24"/>
        </w:rPr>
        <w:t xml:space="preserve">№ </w:t>
      </w:r>
      <w:r w:rsidRPr="00636067">
        <w:rPr>
          <w:sz w:val="24"/>
          <w:szCs w:val="24"/>
        </w:rPr>
        <w:t xml:space="preserve">1 к настоящему </w:t>
      </w:r>
      <w:r w:rsidR="005E6D72">
        <w:rPr>
          <w:sz w:val="24"/>
          <w:szCs w:val="24"/>
        </w:rPr>
        <w:t>а</w:t>
      </w:r>
      <w:r w:rsidRPr="00636067">
        <w:rPr>
          <w:sz w:val="24"/>
          <w:szCs w:val="24"/>
        </w:rPr>
        <w:t>дминистративному регламенту.</w:t>
      </w:r>
    </w:p>
    <w:p w:rsidR="00636067" w:rsidRPr="00636067" w:rsidRDefault="00636067" w:rsidP="00ED7D83">
      <w:pPr>
        <w:pStyle w:val="111"/>
        <w:numPr>
          <w:ilvl w:val="0"/>
          <w:numId w:val="0"/>
        </w:numPr>
        <w:spacing w:line="240" w:lineRule="auto"/>
        <w:ind w:firstLine="709"/>
        <w:rPr>
          <w:sz w:val="24"/>
          <w:szCs w:val="24"/>
        </w:rPr>
      </w:pPr>
      <w:r w:rsidRPr="00636067">
        <w:rPr>
          <w:sz w:val="24"/>
          <w:szCs w:val="24"/>
        </w:rPr>
        <w:lastRenderedPageBreak/>
        <w:t xml:space="preserve">5.1.2. Решение об отказе в предоставлении муниципальной услуги, которое оформляется в соответствии с </w:t>
      </w:r>
      <w:r w:rsidR="005E6D72">
        <w:rPr>
          <w:sz w:val="24"/>
          <w:szCs w:val="24"/>
        </w:rPr>
        <w:t>п</w:t>
      </w:r>
      <w:r w:rsidRPr="00636067">
        <w:rPr>
          <w:sz w:val="24"/>
          <w:szCs w:val="24"/>
        </w:rPr>
        <w:t xml:space="preserve">риложением </w:t>
      </w:r>
      <w:r w:rsidR="005E6D72">
        <w:rPr>
          <w:sz w:val="24"/>
          <w:szCs w:val="24"/>
        </w:rPr>
        <w:t xml:space="preserve">№ </w:t>
      </w:r>
      <w:r w:rsidRPr="00636067">
        <w:rPr>
          <w:sz w:val="24"/>
          <w:szCs w:val="24"/>
        </w:rPr>
        <w:t xml:space="preserve">2 к настоящему </w:t>
      </w:r>
      <w:r w:rsidR="0053248D">
        <w:rPr>
          <w:sz w:val="24"/>
          <w:szCs w:val="24"/>
        </w:rPr>
        <w:t>а</w:t>
      </w:r>
      <w:r w:rsidRPr="00636067">
        <w:rPr>
          <w:sz w:val="24"/>
          <w:szCs w:val="24"/>
        </w:rPr>
        <w:t>дминистративному регламенту.</w:t>
      </w:r>
    </w:p>
    <w:p w:rsidR="00636067" w:rsidRPr="00636067" w:rsidRDefault="00636067" w:rsidP="00ED7D83">
      <w:pPr>
        <w:pStyle w:val="111"/>
        <w:numPr>
          <w:ilvl w:val="0"/>
          <w:numId w:val="0"/>
        </w:numPr>
        <w:spacing w:line="240" w:lineRule="auto"/>
        <w:ind w:firstLine="709"/>
        <w:rPr>
          <w:sz w:val="24"/>
          <w:szCs w:val="24"/>
        </w:rPr>
      </w:pPr>
      <w:r w:rsidRPr="00636067">
        <w:rPr>
          <w:sz w:val="24"/>
          <w:szCs w:val="24"/>
        </w:rPr>
        <w:t>5.2. Факт получения заявителем результата предоставления муниципальной услуги фиксируется в РГИС, Личном кабинете на РПГУ.</w:t>
      </w:r>
    </w:p>
    <w:p w:rsidR="00636067" w:rsidRPr="00636067" w:rsidRDefault="00636067" w:rsidP="00ED7D83">
      <w:pPr>
        <w:spacing w:after="0" w:line="240" w:lineRule="auto"/>
        <w:ind w:firstLine="709"/>
        <w:jc w:val="both"/>
        <w:rPr>
          <w:rFonts w:ascii="Times New Roman" w:hAnsi="Times New Roman"/>
          <w:sz w:val="24"/>
          <w:szCs w:val="24"/>
        </w:rPr>
      </w:pPr>
      <w:bookmarkStart w:id="8" w:name="_Toc463206273"/>
      <w:bookmarkStart w:id="9" w:name="_Toc463207570"/>
      <w:bookmarkStart w:id="10" w:name="_Toc463206274"/>
      <w:bookmarkStart w:id="11" w:name="_Toc463207571"/>
      <w:bookmarkEnd w:id="8"/>
      <w:bookmarkEnd w:id="9"/>
      <w:bookmarkEnd w:id="10"/>
      <w:bookmarkEnd w:id="11"/>
      <w:r w:rsidRPr="00636067">
        <w:rPr>
          <w:rFonts w:ascii="Times New Roman" w:hAnsi="Times New Roman"/>
          <w:sz w:val="24"/>
          <w:szCs w:val="24"/>
        </w:rPr>
        <w:t>5.3. Сведения о предоставлении муниципальной услуги, в том числе</w:t>
      </w:r>
      <w:r>
        <w:rPr>
          <w:rFonts w:ascii="Times New Roman" w:hAnsi="Times New Roman"/>
          <w:sz w:val="24"/>
          <w:szCs w:val="24"/>
        </w:rPr>
        <w:t xml:space="preserve"> </w:t>
      </w:r>
      <w:r w:rsidRPr="00636067">
        <w:rPr>
          <w:rFonts w:ascii="Times New Roman" w:hAnsi="Times New Roman"/>
          <w:sz w:val="24"/>
          <w:szCs w:val="24"/>
        </w:rPr>
        <w:t>с приложением электронного образа результата предоставления муниципальной услуги, в течение 1 (Одного) рабочего дня подлежат обязательному размещению</w:t>
      </w:r>
      <w:r>
        <w:rPr>
          <w:rFonts w:ascii="Times New Roman" w:hAnsi="Times New Roman"/>
          <w:sz w:val="24"/>
          <w:szCs w:val="24"/>
        </w:rPr>
        <w:t xml:space="preserve"> </w:t>
      </w:r>
      <w:r w:rsidRPr="00636067">
        <w:rPr>
          <w:rFonts w:ascii="Times New Roman" w:hAnsi="Times New Roman"/>
          <w:sz w:val="24"/>
          <w:szCs w:val="24"/>
        </w:rPr>
        <w:t xml:space="preserve">в РГИС. </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5.4. Способы получения результата предоставления муниципальной услуги:</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5.4.1. В форме электронного документа в Личный кабинет на РПГУ.</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Результат предоставления муниципальной услуги (независимо</w:t>
      </w:r>
      <w:r>
        <w:rPr>
          <w:rFonts w:ascii="Times New Roman" w:hAnsi="Times New Roman"/>
          <w:sz w:val="24"/>
          <w:szCs w:val="24"/>
        </w:rPr>
        <w:t xml:space="preserve"> </w:t>
      </w:r>
      <w:r w:rsidRPr="00636067">
        <w:rPr>
          <w:rFonts w:ascii="Times New Roman" w:hAnsi="Times New Roman"/>
          <w:sz w:val="24"/>
          <w:szCs w:val="24"/>
        </w:rPr>
        <w:t>от принятого решения) направляется в день его подписания заявителю</w:t>
      </w:r>
      <w:r>
        <w:rPr>
          <w:rFonts w:ascii="Times New Roman" w:hAnsi="Times New Roman"/>
          <w:sz w:val="24"/>
          <w:szCs w:val="24"/>
        </w:rPr>
        <w:t xml:space="preserve"> </w:t>
      </w:r>
      <w:r w:rsidRPr="00636067">
        <w:rPr>
          <w:rFonts w:ascii="Times New Roman" w:hAnsi="Times New Roman"/>
          <w:sz w:val="24"/>
          <w:szCs w:val="24"/>
        </w:rPr>
        <w:t>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eastAsia="Times New Roman" w:hAnsi="Times New Roman"/>
          <w:sz w:val="24"/>
          <w:szCs w:val="24"/>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w:t>
      </w:r>
      <w:r>
        <w:rPr>
          <w:rFonts w:ascii="Times New Roman" w:eastAsia="Times New Roman" w:hAnsi="Times New Roman"/>
          <w:sz w:val="24"/>
          <w:szCs w:val="24"/>
          <w:lang w:eastAsia="zh-CN"/>
        </w:rPr>
        <w:t xml:space="preserve"> </w:t>
      </w:r>
      <w:r w:rsidRPr="00636067">
        <w:rPr>
          <w:rFonts w:ascii="Times New Roman" w:eastAsia="Times New Roman" w:hAnsi="Times New Roman"/>
          <w:sz w:val="24"/>
          <w:szCs w:val="24"/>
          <w:lang w:eastAsia="zh-CN"/>
        </w:rPr>
        <w:t xml:space="preserve">из Модуля МФЦ ЕИС ОУ на бумажном </w:t>
      </w:r>
      <w:r w:rsidRPr="00636067">
        <w:rPr>
          <w:rFonts w:ascii="Times New Roman" w:hAnsi="Times New Roman"/>
          <w:sz w:val="24"/>
          <w:szCs w:val="24"/>
        </w:rPr>
        <w:t>носителе экземпляр электронного документа, который заверяется подписью уполномоченного работника МФЦ и печатью МФЦ.</w:t>
      </w:r>
    </w:p>
    <w:p w:rsidR="00636067" w:rsidRPr="00FE481C" w:rsidRDefault="00636067" w:rsidP="00ED7D83">
      <w:pPr>
        <w:spacing w:after="0" w:line="240" w:lineRule="auto"/>
      </w:pPr>
      <w:bookmarkStart w:id="12" w:name="_Toc91253241"/>
    </w:p>
    <w:p w:rsidR="00636067" w:rsidRPr="00636067" w:rsidRDefault="00636067" w:rsidP="00ED7D83">
      <w:pPr>
        <w:pStyle w:val="20"/>
        <w:spacing w:before="0" w:after="0"/>
        <w:jc w:val="center"/>
        <w:rPr>
          <w:rFonts w:ascii="Times New Roman" w:hAnsi="Times New Roman"/>
          <w:sz w:val="24"/>
          <w:szCs w:val="24"/>
        </w:rPr>
      </w:pPr>
      <w:r w:rsidRPr="00636067">
        <w:rPr>
          <w:rFonts w:ascii="Times New Roman" w:hAnsi="Times New Roman"/>
          <w:sz w:val="24"/>
          <w:szCs w:val="24"/>
        </w:rPr>
        <w:t>6. Срок предоставления муниципальной услуги</w:t>
      </w:r>
      <w:bookmarkEnd w:id="12"/>
    </w:p>
    <w:p w:rsidR="00636067" w:rsidRPr="00636067" w:rsidRDefault="00636067" w:rsidP="00ED7D83">
      <w:pPr>
        <w:spacing w:after="0" w:line="240" w:lineRule="auto"/>
        <w:jc w:val="center"/>
        <w:rPr>
          <w:rFonts w:ascii="Times New Roman" w:hAnsi="Times New Roman"/>
          <w:sz w:val="24"/>
          <w:szCs w:val="24"/>
        </w:rPr>
      </w:pP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6.1. Срок предоставления муниципальной услуги составляет 7 (семь) рабочих дней с даты регистрации Запроса.</w:t>
      </w:r>
    </w:p>
    <w:p w:rsidR="00636067" w:rsidRPr="00FE481C" w:rsidRDefault="00636067" w:rsidP="00ED7D83">
      <w:pPr>
        <w:spacing w:after="0" w:line="240" w:lineRule="auto"/>
        <w:ind w:firstLine="709"/>
        <w:jc w:val="both"/>
        <w:rPr>
          <w:rFonts w:ascii="Times New Roman" w:hAnsi="Times New Roman"/>
          <w:sz w:val="28"/>
          <w:szCs w:val="28"/>
        </w:rPr>
      </w:pPr>
    </w:p>
    <w:p w:rsidR="00636067" w:rsidRPr="00636067" w:rsidRDefault="00636067" w:rsidP="00ED7D83">
      <w:pPr>
        <w:pStyle w:val="20"/>
        <w:spacing w:before="0" w:after="0"/>
        <w:jc w:val="center"/>
        <w:rPr>
          <w:rFonts w:ascii="Times New Roman" w:hAnsi="Times New Roman"/>
          <w:sz w:val="24"/>
          <w:szCs w:val="24"/>
        </w:rPr>
      </w:pPr>
      <w:bookmarkStart w:id="13" w:name="_Toc91253242"/>
      <w:r w:rsidRPr="00636067">
        <w:rPr>
          <w:rFonts w:ascii="Times New Roman" w:hAnsi="Times New Roman"/>
          <w:sz w:val="24"/>
          <w:szCs w:val="24"/>
        </w:rPr>
        <w:t>7. Правовые основания для предоставления муниципальной услуги</w:t>
      </w:r>
      <w:bookmarkEnd w:id="13"/>
    </w:p>
    <w:p w:rsidR="00636067" w:rsidRPr="00636067" w:rsidRDefault="00636067" w:rsidP="00ED7D83">
      <w:pPr>
        <w:spacing w:after="0" w:line="240" w:lineRule="auto"/>
        <w:jc w:val="center"/>
        <w:rPr>
          <w:rFonts w:ascii="Times New Roman" w:hAnsi="Times New Roman"/>
          <w:sz w:val="24"/>
          <w:szCs w:val="24"/>
        </w:rPr>
      </w:pPr>
    </w:p>
    <w:p w:rsidR="00636067" w:rsidRPr="00636067" w:rsidRDefault="00636067" w:rsidP="00ED7D83">
      <w:pPr>
        <w:pStyle w:val="11"/>
        <w:numPr>
          <w:ilvl w:val="0"/>
          <w:numId w:val="0"/>
        </w:numPr>
        <w:spacing w:line="240" w:lineRule="auto"/>
        <w:ind w:firstLine="709"/>
        <w:rPr>
          <w:sz w:val="24"/>
          <w:szCs w:val="24"/>
          <w:lang w:eastAsia="ar-SA"/>
        </w:rPr>
      </w:pPr>
      <w:r w:rsidRPr="00636067">
        <w:rPr>
          <w:sz w:val="24"/>
          <w:szCs w:val="24"/>
          <w:lang w:eastAsia="ar-SA"/>
        </w:rPr>
        <w:t xml:space="preserve">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w:t>
      </w:r>
      <w:r w:rsidRPr="00636067">
        <w:rPr>
          <w:sz w:val="24"/>
          <w:szCs w:val="24"/>
        </w:rPr>
        <w:t>досудебного (внесудебного) обжалования решений</w:t>
      </w:r>
      <w:r>
        <w:rPr>
          <w:sz w:val="24"/>
          <w:szCs w:val="24"/>
        </w:rPr>
        <w:t xml:space="preserve"> </w:t>
      </w:r>
      <w:r w:rsidRPr="00636067">
        <w:rPr>
          <w:sz w:val="24"/>
          <w:szCs w:val="24"/>
        </w:rPr>
        <w:t xml:space="preserve">и действий (бездействия) Администрации, МФЦ, а также их должностных лиц, муниципальных служащих, работников размещены на </w:t>
      </w:r>
      <w:r w:rsidRPr="00636067">
        <w:rPr>
          <w:sz w:val="24"/>
          <w:szCs w:val="24"/>
          <w:lang w:eastAsia="ar-SA"/>
        </w:rPr>
        <w:t>официальном сайте Администрации https://pushchinocity.ru/, а также на РПГУ. Перечень нормативных правовых актов Российской Федерации, Московской области</w:t>
      </w:r>
      <w:r w:rsidR="00221CC4">
        <w:rPr>
          <w:sz w:val="24"/>
          <w:szCs w:val="24"/>
          <w:lang w:eastAsia="ar-SA"/>
        </w:rPr>
        <w:t xml:space="preserve">, </w:t>
      </w:r>
      <w:r w:rsidR="00221CC4" w:rsidRPr="00636067">
        <w:rPr>
          <w:sz w:val="24"/>
          <w:szCs w:val="24"/>
          <w:lang w:eastAsia="ar-SA"/>
        </w:rPr>
        <w:t>регулирующих предоставление муниципальной услуги</w:t>
      </w:r>
      <w:r w:rsidR="00221CC4">
        <w:rPr>
          <w:sz w:val="24"/>
          <w:szCs w:val="24"/>
          <w:lang w:eastAsia="ar-SA"/>
        </w:rPr>
        <w:t>,</w:t>
      </w:r>
      <w:r w:rsidRPr="00636067">
        <w:rPr>
          <w:sz w:val="24"/>
          <w:szCs w:val="24"/>
          <w:lang w:eastAsia="ar-SA"/>
        </w:rPr>
        <w:t xml:space="preserve"> дополнительно</w:t>
      </w:r>
      <w:r w:rsidRPr="00FE481C">
        <w:rPr>
          <w:lang w:eastAsia="ar-SA"/>
        </w:rPr>
        <w:t xml:space="preserve"> </w:t>
      </w:r>
      <w:r w:rsidRPr="00636067">
        <w:rPr>
          <w:sz w:val="24"/>
          <w:szCs w:val="24"/>
          <w:lang w:eastAsia="ar-SA"/>
        </w:rPr>
        <w:t xml:space="preserve">приведен в </w:t>
      </w:r>
      <w:r w:rsidR="005E6D72">
        <w:rPr>
          <w:sz w:val="24"/>
          <w:szCs w:val="24"/>
          <w:lang w:eastAsia="ar-SA"/>
        </w:rPr>
        <w:t>п</w:t>
      </w:r>
      <w:r w:rsidRPr="00636067">
        <w:rPr>
          <w:sz w:val="24"/>
          <w:szCs w:val="24"/>
          <w:lang w:eastAsia="ar-SA"/>
        </w:rPr>
        <w:t xml:space="preserve">риложении </w:t>
      </w:r>
      <w:r w:rsidR="005E6D72">
        <w:rPr>
          <w:sz w:val="24"/>
          <w:szCs w:val="24"/>
          <w:lang w:eastAsia="ar-SA"/>
        </w:rPr>
        <w:t xml:space="preserve">№ </w:t>
      </w:r>
      <w:r w:rsidRPr="00636067">
        <w:rPr>
          <w:sz w:val="24"/>
          <w:szCs w:val="24"/>
          <w:lang w:eastAsia="ar-SA"/>
        </w:rPr>
        <w:t>3 к настоящему административному регламенту.</w:t>
      </w:r>
    </w:p>
    <w:p w:rsidR="00636067" w:rsidRPr="00FE481C" w:rsidRDefault="00636067" w:rsidP="00ED7D83">
      <w:pPr>
        <w:spacing w:after="0" w:line="240" w:lineRule="auto"/>
        <w:ind w:firstLine="709"/>
        <w:jc w:val="both"/>
        <w:rPr>
          <w:rFonts w:ascii="Times New Roman" w:hAnsi="Times New Roman"/>
          <w:sz w:val="28"/>
          <w:szCs w:val="28"/>
        </w:rPr>
      </w:pPr>
    </w:p>
    <w:p w:rsidR="00636067" w:rsidRPr="00636067" w:rsidRDefault="00636067" w:rsidP="00ED7D83">
      <w:pPr>
        <w:pStyle w:val="20"/>
        <w:spacing w:before="0" w:after="0"/>
        <w:jc w:val="center"/>
        <w:rPr>
          <w:rFonts w:ascii="Times New Roman" w:hAnsi="Times New Roman"/>
          <w:sz w:val="24"/>
          <w:szCs w:val="24"/>
        </w:rPr>
      </w:pPr>
      <w:bookmarkStart w:id="14" w:name="_Toc91253243"/>
      <w:r w:rsidRPr="00636067">
        <w:rPr>
          <w:rFonts w:ascii="Times New Roman" w:hAnsi="Times New Roman"/>
          <w:sz w:val="24"/>
          <w:szCs w:val="24"/>
        </w:rPr>
        <w:t xml:space="preserve">8. Исчерпывающий перечень документов, </w:t>
      </w:r>
      <w:r w:rsidRPr="00636067">
        <w:rPr>
          <w:rFonts w:ascii="Times New Roman" w:hAnsi="Times New Roman"/>
          <w:sz w:val="24"/>
          <w:szCs w:val="24"/>
        </w:rPr>
        <w:br/>
        <w:t>необходимых для предоставления муниципальной услуги</w:t>
      </w:r>
      <w:bookmarkEnd w:id="14"/>
    </w:p>
    <w:p w:rsidR="00636067" w:rsidRPr="00636067" w:rsidRDefault="00636067" w:rsidP="00ED7D83">
      <w:pPr>
        <w:spacing w:after="0" w:line="240" w:lineRule="auto"/>
        <w:jc w:val="center"/>
        <w:rPr>
          <w:rFonts w:ascii="Times New Roman" w:hAnsi="Times New Roman"/>
          <w:sz w:val="24"/>
          <w:szCs w:val="24"/>
        </w:rPr>
      </w:pP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8.1. Исчерпывающий перечень документов, необходимых</w:t>
      </w:r>
      <w:r>
        <w:rPr>
          <w:rFonts w:ascii="Times New Roman" w:hAnsi="Times New Roman"/>
          <w:sz w:val="24"/>
          <w:szCs w:val="24"/>
        </w:rPr>
        <w:t xml:space="preserve"> </w:t>
      </w:r>
      <w:r w:rsidRPr="00636067">
        <w:rPr>
          <w:rFonts w:ascii="Times New Roman" w:hAnsi="Times New Roman"/>
          <w:sz w:val="24"/>
          <w:szCs w:val="24"/>
        </w:rPr>
        <w:t>в соответствии с нормативными правовыми актами Российской Федерации, Московской области для предоставления муниципальной услуги, которые заявитель должен представить самостоятельно:</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 xml:space="preserve">8.1.1. Запрос по форме, приведенной в </w:t>
      </w:r>
      <w:r w:rsidR="005E6D72">
        <w:rPr>
          <w:rFonts w:ascii="Times New Roman" w:hAnsi="Times New Roman"/>
          <w:sz w:val="24"/>
          <w:szCs w:val="24"/>
        </w:rPr>
        <w:t>п</w:t>
      </w:r>
      <w:r w:rsidRPr="00636067">
        <w:rPr>
          <w:rFonts w:ascii="Times New Roman" w:hAnsi="Times New Roman"/>
          <w:sz w:val="24"/>
          <w:szCs w:val="24"/>
        </w:rPr>
        <w:t xml:space="preserve">риложении </w:t>
      </w:r>
      <w:r w:rsidR="005E6D72">
        <w:rPr>
          <w:rFonts w:ascii="Times New Roman" w:hAnsi="Times New Roman"/>
          <w:sz w:val="24"/>
          <w:szCs w:val="24"/>
        </w:rPr>
        <w:t xml:space="preserve">№ </w:t>
      </w:r>
      <w:r w:rsidRPr="00636067">
        <w:rPr>
          <w:rFonts w:ascii="Times New Roman" w:hAnsi="Times New Roman"/>
          <w:sz w:val="24"/>
          <w:szCs w:val="24"/>
        </w:rPr>
        <w:t xml:space="preserve">4 к настоящему </w:t>
      </w:r>
      <w:r w:rsidR="008C4961">
        <w:rPr>
          <w:rFonts w:ascii="Times New Roman" w:hAnsi="Times New Roman"/>
          <w:sz w:val="24"/>
          <w:szCs w:val="24"/>
        </w:rPr>
        <w:t>а</w:t>
      </w:r>
      <w:r w:rsidRPr="00636067">
        <w:rPr>
          <w:rFonts w:ascii="Times New Roman" w:hAnsi="Times New Roman"/>
          <w:sz w:val="24"/>
          <w:szCs w:val="24"/>
        </w:rPr>
        <w:t>дминистративному регламенту.</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8.1.2. Документ, удостоверяющий личность заявителя.</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8.1.3. Документ, удостоверяющий личность представителя заявителя</w:t>
      </w:r>
      <w:r>
        <w:rPr>
          <w:rFonts w:ascii="Times New Roman" w:hAnsi="Times New Roman"/>
          <w:sz w:val="24"/>
          <w:szCs w:val="24"/>
        </w:rPr>
        <w:t xml:space="preserve"> </w:t>
      </w:r>
      <w:r w:rsidRPr="00636067">
        <w:rPr>
          <w:rFonts w:ascii="Times New Roman" w:hAnsi="Times New Roman"/>
          <w:sz w:val="24"/>
          <w:szCs w:val="24"/>
        </w:rPr>
        <w:t>(в случае обращения представителя заявителя).</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8.1.4. Документ, подтверждающий полномочия представителя заявителя</w:t>
      </w:r>
      <w:r>
        <w:rPr>
          <w:rFonts w:ascii="Times New Roman" w:hAnsi="Times New Roman"/>
          <w:sz w:val="24"/>
          <w:szCs w:val="24"/>
        </w:rPr>
        <w:t xml:space="preserve"> </w:t>
      </w:r>
      <w:r w:rsidRPr="00636067">
        <w:rPr>
          <w:rFonts w:ascii="Times New Roman" w:hAnsi="Times New Roman"/>
          <w:sz w:val="24"/>
          <w:szCs w:val="24"/>
        </w:rPr>
        <w:t>(в случае обращения представителя заявителя).</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lastRenderedPageBreak/>
        <w:t>8.1.5. Акт согласования местоположения границ земельного участка по форме,</w:t>
      </w:r>
      <w:r>
        <w:rPr>
          <w:rFonts w:ascii="Times New Roman" w:hAnsi="Times New Roman"/>
          <w:sz w:val="24"/>
          <w:szCs w:val="24"/>
        </w:rPr>
        <w:t xml:space="preserve"> п</w:t>
      </w:r>
      <w:r w:rsidRPr="00636067">
        <w:rPr>
          <w:rFonts w:ascii="Times New Roman" w:hAnsi="Times New Roman"/>
          <w:sz w:val="24"/>
          <w:szCs w:val="24"/>
        </w:rPr>
        <w:t xml:space="preserve">риведенной в </w:t>
      </w:r>
      <w:r w:rsidR="005E6D72">
        <w:rPr>
          <w:rFonts w:ascii="Times New Roman" w:hAnsi="Times New Roman"/>
          <w:sz w:val="24"/>
          <w:szCs w:val="24"/>
        </w:rPr>
        <w:t>п</w:t>
      </w:r>
      <w:r w:rsidRPr="00636067">
        <w:rPr>
          <w:rFonts w:ascii="Times New Roman" w:hAnsi="Times New Roman"/>
          <w:sz w:val="24"/>
          <w:szCs w:val="24"/>
        </w:rPr>
        <w:t xml:space="preserve">риложении </w:t>
      </w:r>
      <w:r w:rsidR="005E6D72">
        <w:rPr>
          <w:rFonts w:ascii="Times New Roman" w:hAnsi="Times New Roman"/>
          <w:sz w:val="24"/>
          <w:szCs w:val="24"/>
        </w:rPr>
        <w:t xml:space="preserve">№ </w:t>
      </w:r>
      <w:r w:rsidRPr="00636067">
        <w:rPr>
          <w:rFonts w:ascii="Times New Roman" w:hAnsi="Times New Roman"/>
          <w:sz w:val="24"/>
          <w:szCs w:val="24"/>
        </w:rPr>
        <w:t xml:space="preserve">5 к настоящему административному регламенту. </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 xml:space="preserve">8.1.6. Ведомость координат характерных точек границ земельных участков </w:t>
      </w:r>
      <w:r w:rsidRPr="00636067">
        <w:rPr>
          <w:rFonts w:ascii="Times New Roman" w:hAnsi="Times New Roman"/>
          <w:sz w:val="24"/>
          <w:szCs w:val="24"/>
        </w:rPr>
        <w:br/>
        <w:t xml:space="preserve">по форме, приведенной в </w:t>
      </w:r>
      <w:r w:rsidR="0053248D">
        <w:rPr>
          <w:rFonts w:ascii="Times New Roman" w:hAnsi="Times New Roman"/>
          <w:sz w:val="24"/>
          <w:szCs w:val="24"/>
        </w:rPr>
        <w:t>п</w:t>
      </w:r>
      <w:r w:rsidRPr="00636067">
        <w:rPr>
          <w:rFonts w:ascii="Times New Roman" w:hAnsi="Times New Roman"/>
          <w:sz w:val="24"/>
          <w:szCs w:val="24"/>
        </w:rPr>
        <w:t xml:space="preserve">риложении </w:t>
      </w:r>
      <w:r w:rsidR="0053248D">
        <w:rPr>
          <w:rFonts w:ascii="Times New Roman" w:hAnsi="Times New Roman"/>
          <w:sz w:val="24"/>
          <w:szCs w:val="24"/>
        </w:rPr>
        <w:t xml:space="preserve">№ </w:t>
      </w:r>
      <w:r w:rsidRPr="00636067">
        <w:rPr>
          <w:rFonts w:ascii="Times New Roman" w:hAnsi="Times New Roman"/>
          <w:sz w:val="24"/>
          <w:szCs w:val="24"/>
        </w:rPr>
        <w:t>6 к настоящему административному регламенту.</w:t>
      </w:r>
    </w:p>
    <w:p w:rsidR="00636067" w:rsidRPr="00636067" w:rsidRDefault="00636067" w:rsidP="00ED7D83">
      <w:pPr>
        <w:spacing w:after="0" w:line="240" w:lineRule="auto"/>
        <w:ind w:firstLine="709"/>
        <w:jc w:val="both"/>
        <w:rPr>
          <w:rFonts w:ascii="Times New Roman" w:eastAsia="Times New Roman" w:hAnsi="Times New Roman"/>
          <w:i/>
          <w:sz w:val="24"/>
          <w:szCs w:val="24"/>
          <w:lang w:eastAsia="ru-RU"/>
        </w:rPr>
      </w:pPr>
      <w:r w:rsidRPr="00636067">
        <w:rPr>
          <w:rFonts w:ascii="Times New Roman" w:hAnsi="Times New Roman"/>
          <w:sz w:val="24"/>
          <w:szCs w:val="24"/>
        </w:rPr>
        <w:t xml:space="preserve">8.1.7. Документ, содержащий сведения о границах земельного участка, права </w:t>
      </w:r>
      <w:r w:rsidRPr="00636067">
        <w:rPr>
          <w:rFonts w:ascii="Times New Roman" w:hAnsi="Times New Roman"/>
          <w:sz w:val="24"/>
          <w:szCs w:val="24"/>
        </w:rPr>
        <w:br/>
        <w:t>на который возникло до 30.01.1998 (при наличии).</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 xml:space="preserve">8.2. Исчерпывающий перечень документов, необходимых в соответствии </w:t>
      </w:r>
      <w:r w:rsidRPr="00636067">
        <w:rPr>
          <w:rFonts w:ascii="Times New Roman" w:hAnsi="Times New Roman"/>
          <w:sz w:val="24"/>
          <w:szCs w:val="24"/>
        </w:rPr>
        <w:br/>
        <w:t>с нормативными правовыми актами Российской Федерации,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8.2.1. 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8.2.2. Выписка из Единого государственного реестра юридических лиц из Федеральной налоговой службы, в случае обращения юридического лица, для подтверждения регистрации юридического лица на территории Российской Федерации.</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8.2.3. Выписка из ЕГРН об основных характеристиках и зарегистрированных правах на объект недвижимости (о земельном участке) из Управления</w:t>
      </w:r>
      <w:r>
        <w:rPr>
          <w:rFonts w:ascii="Times New Roman" w:hAnsi="Times New Roman"/>
          <w:sz w:val="24"/>
          <w:szCs w:val="24"/>
        </w:rPr>
        <w:t xml:space="preserve"> </w:t>
      </w:r>
      <w:r w:rsidRPr="00636067">
        <w:rPr>
          <w:rFonts w:ascii="Times New Roman" w:hAnsi="Times New Roman"/>
          <w:sz w:val="24"/>
          <w:szCs w:val="24"/>
        </w:rPr>
        <w:t>Федеральной службы государственной регистрации, кадастра и картографии</w:t>
      </w:r>
      <w:r>
        <w:rPr>
          <w:rFonts w:ascii="Times New Roman" w:hAnsi="Times New Roman"/>
          <w:sz w:val="24"/>
          <w:szCs w:val="24"/>
        </w:rPr>
        <w:t xml:space="preserve"> </w:t>
      </w:r>
      <w:r w:rsidRPr="00636067">
        <w:rPr>
          <w:rFonts w:ascii="Times New Roman" w:hAnsi="Times New Roman"/>
          <w:sz w:val="24"/>
          <w:szCs w:val="24"/>
        </w:rPr>
        <w:t>по Московской области, для определения правообладателя земельного участка, определения собственника (-ов), сособственника (-ов),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p>
    <w:p w:rsidR="00636067" w:rsidRPr="00636067" w:rsidRDefault="00636067" w:rsidP="00ED7D83">
      <w:pPr>
        <w:spacing w:after="0" w:line="240" w:lineRule="auto"/>
        <w:ind w:firstLine="709"/>
        <w:jc w:val="both"/>
        <w:rPr>
          <w:rFonts w:ascii="Times New Roman" w:hAnsi="Times New Roman"/>
          <w:sz w:val="24"/>
          <w:szCs w:val="24"/>
        </w:rPr>
      </w:pPr>
      <w:r w:rsidRPr="00636067">
        <w:rPr>
          <w:rFonts w:ascii="Times New Roman" w:hAnsi="Times New Roman"/>
          <w:sz w:val="24"/>
          <w:szCs w:val="24"/>
        </w:rPr>
        <w:t>8.2.4. Выписка из ЕГРН об основных характеристиках и зарегистрированных правах на объект недвижимости (о здании и (или) сооружении, расположенном</w:t>
      </w:r>
      <w:r>
        <w:rPr>
          <w:rFonts w:ascii="Times New Roman" w:hAnsi="Times New Roman"/>
          <w:sz w:val="24"/>
          <w:szCs w:val="24"/>
        </w:rPr>
        <w:t xml:space="preserve"> </w:t>
      </w:r>
      <w:r w:rsidRPr="00636067">
        <w:rPr>
          <w:rFonts w:ascii="Times New Roman" w:hAnsi="Times New Roman"/>
          <w:sz w:val="24"/>
          <w:szCs w:val="24"/>
        </w:rPr>
        <w:t>на земельном участке, либо уведомление об отсутствии объектов)</w:t>
      </w:r>
      <w:r>
        <w:rPr>
          <w:rFonts w:ascii="Times New Roman" w:hAnsi="Times New Roman"/>
          <w:sz w:val="24"/>
          <w:szCs w:val="24"/>
        </w:rPr>
        <w:t xml:space="preserve"> </w:t>
      </w:r>
      <w:r w:rsidRPr="00636067">
        <w:rPr>
          <w:rFonts w:ascii="Times New Roman" w:hAnsi="Times New Roman"/>
          <w:sz w:val="24"/>
          <w:szCs w:val="24"/>
        </w:rPr>
        <w:t>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 (-ов), сособственника (-ов),</w:t>
      </w:r>
      <w:r>
        <w:rPr>
          <w:rFonts w:ascii="Times New Roman" w:hAnsi="Times New Roman"/>
          <w:sz w:val="24"/>
          <w:szCs w:val="24"/>
        </w:rPr>
        <w:t xml:space="preserve"> </w:t>
      </w:r>
      <w:r w:rsidRPr="00636067">
        <w:rPr>
          <w:rFonts w:ascii="Times New Roman" w:hAnsi="Times New Roman"/>
          <w:sz w:val="24"/>
          <w:szCs w:val="24"/>
        </w:rPr>
        <w:t>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636067" w:rsidRPr="00636067" w:rsidRDefault="00636067" w:rsidP="00ED7D83">
      <w:pPr>
        <w:pStyle w:val="11"/>
        <w:numPr>
          <w:ilvl w:val="0"/>
          <w:numId w:val="0"/>
        </w:numPr>
        <w:spacing w:line="240" w:lineRule="auto"/>
        <w:ind w:firstLine="709"/>
        <w:rPr>
          <w:rFonts w:eastAsiaTheme="minorHAnsi"/>
          <w:sz w:val="24"/>
          <w:szCs w:val="24"/>
        </w:rPr>
      </w:pPr>
      <w:r w:rsidRPr="00636067">
        <w:rPr>
          <w:sz w:val="24"/>
          <w:szCs w:val="24"/>
        </w:rPr>
        <w:t xml:space="preserve">8.3. </w:t>
      </w:r>
      <w:r w:rsidRPr="00636067">
        <w:rPr>
          <w:rFonts w:eastAsiaTheme="minorHAnsi"/>
          <w:sz w:val="24"/>
          <w:szCs w:val="24"/>
        </w:rPr>
        <w:t>Требования к представлению документов (категорий документов), необходимых для предоставления мун</w:t>
      </w:r>
      <w:r w:rsidR="005E6D72">
        <w:rPr>
          <w:rFonts w:eastAsiaTheme="minorHAnsi"/>
          <w:sz w:val="24"/>
          <w:szCs w:val="24"/>
        </w:rPr>
        <w:t>иципальной услуги, приведены в п</w:t>
      </w:r>
      <w:r w:rsidRPr="00636067">
        <w:rPr>
          <w:rFonts w:eastAsiaTheme="minorHAnsi"/>
          <w:sz w:val="24"/>
          <w:szCs w:val="24"/>
        </w:rPr>
        <w:t xml:space="preserve">риложении </w:t>
      </w:r>
      <w:r w:rsidR="005E6D72">
        <w:rPr>
          <w:rFonts w:eastAsiaTheme="minorHAnsi"/>
          <w:sz w:val="24"/>
          <w:szCs w:val="24"/>
        </w:rPr>
        <w:t xml:space="preserve">№ </w:t>
      </w:r>
      <w:r w:rsidRPr="00636067">
        <w:rPr>
          <w:rFonts w:eastAsiaTheme="minorHAnsi"/>
          <w:sz w:val="24"/>
          <w:szCs w:val="24"/>
        </w:rPr>
        <w:t xml:space="preserve">7 к настоящему </w:t>
      </w:r>
      <w:r w:rsidR="005E6D72">
        <w:rPr>
          <w:rFonts w:eastAsiaTheme="minorHAnsi"/>
          <w:sz w:val="24"/>
          <w:szCs w:val="24"/>
        </w:rPr>
        <w:t>а</w:t>
      </w:r>
      <w:r w:rsidRPr="00636067">
        <w:rPr>
          <w:rFonts w:eastAsiaTheme="minorHAnsi"/>
          <w:sz w:val="24"/>
          <w:szCs w:val="24"/>
        </w:rPr>
        <w:t>дминистративному регламенту.</w:t>
      </w:r>
    </w:p>
    <w:p w:rsidR="00636067" w:rsidRPr="00636067" w:rsidRDefault="00636067" w:rsidP="00ED7D83">
      <w:pPr>
        <w:pStyle w:val="11"/>
        <w:numPr>
          <w:ilvl w:val="0"/>
          <w:numId w:val="0"/>
        </w:numPr>
        <w:spacing w:line="240" w:lineRule="auto"/>
        <w:ind w:firstLine="709"/>
        <w:rPr>
          <w:rFonts w:eastAsiaTheme="minorHAnsi"/>
          <w:sz w:val="24"/>
          <w:szCs w:val="24"/>
        </w:rPr>
      </w:pPr>
      <w:r w:rsidRPr="00636067">
        <w:rPr>
          <w:rFonts w:eastAsiaTheme="minorHAnsi"/>
          <w:sz w:val="24"/>
          <w:szCs w:val="24"/>
        </w:rPr>
        <w:t>8.4. Запрос может быть подан заявителем посредством РПГУ.</w:t>
      </w:r>
    </w:p>
    <w:p w:rsidR="00636067" w:rsidRPr="00636067" w:rsidRDefault="00636067" w:rsidP="00ED7D83">
      <w:pPr>
        <w:pStyle w:val="11"/>
        <w:numPr>
          <w:ilvl w:val="0"/>
          <w:numId w:val="0"/>
        </w:numPr>
        <w:spacing w:line="240" w:lineRule="auto"/>
        <w:ind w:firstLine="709"/>
        <w:rPr>
          <w:sz w:val="24"/>
          <w:szCs w:val="24"/>
        </w:rPr>
      </w:pPr>
      <w:r w:rsidRPr="00636067">
        <w:rPr>
          <w:rFonts w:eastAsiaTheme="minorHAnsi"/>
          <w:sz w:val="24"/>
          <w:szCs w:val="24"/>
        </w:rPr>
        <w:t>8.5. 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w:t>
      </w:r>
      <w:r w:rsidRPr="00636067">
        <w:rPr>
          <w:sz w:val="24"/>
          <w:szCs w:val="24"/>
        </w:rPr>
        <w:t xml:space="preserve"> услуги осуществляется в порядке</w:t>
      </w:r>
      <w:r>
        <w:rPr>
          <w:sz w:val="24"/>
          <w:szCs w:val="24"/>
        </w:rPr>
        <w:t xml:space="preserve"> </w:t>
      </w:r>
      <w:r w:rsidRPr="00636067">
        <w:rPr>
          <w:sz w:val="24"/>
          <w:szCs w:val="24"/>
        </w:rPr>
        <w:t>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636067" w:rsidRPr="00FE481C" w:rsidRDefault="00636067" w:rsidP="00ED7D83">
      <w:pPr>
        <w:spacing w:after="0" w:line="240" w:lineRule="auto"/>
        <w:jc w:val="center"/>
        <w:rPr>
          <w:rFonts w:ascii="Times New Roman" w:hAnsi="Times New Roman"/>
          <w:sz w:val="28"/>
          <w:szCs w:val="28"/>
        </w:rPr>
      </w:pPr>
    </w:p>
    <w:p w:rsidR="00636067" w:rsidRPr="00636067" w:rsidRDefault="00636067" w:rsidP="00ED7D83">
      <w:pPr>
        <w:pStyle w:val="20"/>
        <w:spacing w:before="0" w:after="0"/>
        <w:jc w:val="center"/>
        <w:rPr>
          <w:rFonts w:ascii="Times New Roman" w:hAnsi="Times New Roman"/>
          <w:sz w:val="24"/>
          <w:szCs w:val="24"/>
        </w:rPr>
      </w:pPr>
      <w:bookmarkStart w:id="15" w:name="_Toc91253244"/>
      <w:r w:rsidRPr="00636067">
        <w:rPr>
          <w:rFonts w:ascii="Times New Roman" w:hAnsi="Times New Roman"/>
          <w:sz w:val="24"/>
          <w:szCs w:val="24"/>
        </w:rPr>
        <w:t>9. Исчерпывающий перечень оснований для отказа в приеме документов, необходимых для предоставления муниципальной услуги</w:t>
      </w:r>
      <w:bookmarkEnd w:id="15"/>
    </w:p>
    <w:p w:rsidR="00636067" w:rsidRPr="00636067" w:rsidRDefault="00636067" w:rsidP="00ED7D83">
      <w:pPr>
        <w:spacing w:after="0" w:line="240" w:lineRule="auto"/>
        <w:jc w:val="center"/>
        <w:rPr>
          <w:rFonts w:ascii="Times New Roman" w:hAnsi="Times New Roman"/>
          <w:sz w:val="24"/>
          <w:szCs w:val="24"/>
        </w:rPr>
      </w:pPr>
    </w:p>
    <w:p w:rsidR="00636067" w:rsidRPr="00636067" w:rsidRDefault="00636067" w:rsidP="00ED7D83">
      <w:pPr>
        <w:pStyle w:val="11"/>
        <w:numPr>
          <w:ilvl w:val="1"/>
          <w:numId w:val="0"/>
        </w:numPr>
        <w:spacing w:line="240" w:lineRule="auto"/>
        <w:ind w:firstLine="709"/>
        <w:rPr>
          <w:rFonts w:eastAsia="Times New Roman"/>
          <w:sz w:val="24"/>
          <w:szCs w:val="24"/>
        </w:rPr>
      </w:pPr>
      <w:r w:rsidRPr="00636067">
        <w:rPr>
          <w:sz w:val="24"/>
          <w:szCs w:val="24"/>
        </w:rPr>
        <w:t>9.1. Исчерпывающий перечень о</w:t>
      </w:r>
      <w:r w:rsidRPr="00636067">
        <w:rPr>
          <w:rFonts w:eastAsia="Times New Roman"/>
          <w:sz w:val="24"/>
          <w:szCs w:val="24"/>
        </w:rPr>
        <w:t xml:space="preserve">снований для отказа в приеме документов, необходимых для предоставления муниципальной услуги: </w:t>
      </w:r>
    </w:p>
    <w:p w:rsidR="00636067" w:rsidRPr="00636067" w:rsidRDefault="00636067" w:rsidP="00ED7D83">
      <w:pPr>
        <w:pStyle w:val="111"/>
        <w:numPr>
          <w:ilvl w:val="2"/>
          <w:numId w:val="0"/>
        </w:numPr>
        <w:spacing w:line="240" w:lineRule="auto"/>
        <w:ind w:firstLine="709"/>
        <w:rPr>
          <w:rFonts w:eastAsia="Times New Roman"/>
          <w:sz w:val="24"/>
          <w:szCs w:val="24"/>
        </w:rPr>
      </w:pPr>
      <w:r w:rsidRPr="00636067">
        <w:rPr>
          <w:rFonts w:eastAsia="Times New Roman"/>
          <w:sz w:val="24"/>
          <w:szCs w:val="24"/>
        </w:rPr>
        <w:t>9.1.1. Обращение за предоставлением иной муниципальной услуги.</w:t>
      </w:r>
    </w:p>
    <w:p w:rsidR="00636067" w:rsidRPr="00636067" w:rsidRDefault="00636067" w:rsidP="00ED7D83">
      <w:pPr>
        <w:pStyle w:val="111"/>
        <w:numPr>
          <w:ilvl w:val="2"/>
          <w:numId w:val="0"/>
        </w:numPr>
        <w:spacing w:line="240" w:lineRule="auto"/>
        <w:ind w:firstLine="709"/>
        <w:rPr>
          <w:rFonts w:eastAsia="Times New Roman"/>
          <w:sz w:val="24"/>
          <w:szCs w:val="24"/>
        </w:rPr>
      </w:pPr>
      <w:r w:rsidRPr="00636067">
        <w:rPr>
          <w:rFonts w:eastAsia="Times New Roman"/>
          <w:sz w:val="24"/>
          <w:szCs w:val="24"/>
        </w:rPr>
        <w:t>9.1.2. Заявителем представлен неполный комплект документов, необходимых для предоставления муниципальной услуги.</w:t>
      </w:r>
    </w:p>
    <w:p w:rsidR="00636067" w:rsidRPr="00636067" w:rsidRDefault="00636067" w:rsidP="00ED7D83">
      <w:pPr>
        <w:pStyle w:val="111"/>
        <w:numPr>
          <w:ilvl w:val="2"/>
          <w:numId w:val="0"/>
        </w:numPr>
        <w:spacing w:line="240" w:lineRule="auto"/>
        <w:ind w:firstLine="709"/>
        <w:rPr>
          <w:rFonts w:eastAsia="Times New Roman"/>
          <w:sz w:val="24"/>
          <w:szCs w:val="24"/>
        </w:rPr>
      </w:pPr>
      <w:r w:rsidRPr="00636067">
        <w:rPr>
          <w:rFonts w:eastAsia="Times New Roman"/>
          <w:sz w:val="24"/>
          <w:szCs w:val="24"/>
        </w:rPr>
        <w:lastRenderedPageBreak/>
        <w:t>9.1.3. Документы, необходимые для предоставления муниципальной услуги, утратили силу, отменены или являются недействительными на момент обращения</w:t>
      </w:r>
      <w:r>
        <w:rPr>
          <w:rFonts w:eastAsia="Times New Roman"/>
          <w:sz w:val="24"/>
          <w:szCs w:val="24"/>
        </w:rPr>
        <w:t xml:space="preserve"> </w:t>
      </w:r>
      <w:r w:rsidRPr="00636067">
        <w:rPr>
          <w:rFonts w:eastAsia="Times New Roman"/>
          <w:sz w:val="24"/>
          <w:szCs w:val="24"/>
        </w:rPr>
        <w:t>с запросом (документ, удостоверяющий личность Заявителя; документ, удостоверяющий личность представителя Заявителя; документ, подтверждающий полномочия представителя Заявителя).</w:t>
      </w:r>
    </w:p>
    <w:p w:rsidR="00636067" w:rsidRPr="00636067" w:rsidRDefault="00636067" w:rsidP="00ED7D83">
      <w:pPr>
        <w:pStyle w:val="111"/>
        <w:numPr>
          <w:ilvl w:val="2"/>
          <w:numId w:val="0"/>
        </w:numPr>
        <w:spacing w:line="240" w:lineRule="auto"/>
        <w:ind w:firstLine="709"/>
        <w:rPr>
          <w:sz w:val="24"/>
          <w:szCs w:val="24"/>
        </w:rPr>
      </w:pPr>
      <w:r w:rsidRPr="00636067">
        <w:rPr>
          <w:rFonts w:eastAsia="Times New Roman"/>
          <w:sz w:val="24"/>
          <w:szCs w:val="24"/>
        </w:rPr>
        <w:t>9.1.4.</w:t>
      </w:r>
      <w:r w:rsidRPr="00636067">
        <w:rPr>
          <w:sz w:val="24"/>
          <w:szCs w:val="24"/>
        </w:rPr>
        <w:t xml:space="preserve"> Наличие противоречий между сведениями, указанными в запросе,</w:t>
      </w:r>
      <w:r>
        <w:rPr>
          <w:sz w:val="24"/>
          <w:szCs w:val="24"/>
        </w:rPr>
        <w:t xml:space="preserve"> </w:t>
      </w:r>
      <w:r w:rsidRPr="00636067">
        <w:rPr>
          <w:sz w:val="24"/>
          <w:szCs w:val="24"/>
        </w:rPr>
        <w:t>и сведениями, указанными в приложенных к нему документах, в том числе:</w:t>
      </w:r>
    </w:p>
    <w:p w:rsidR="00636067" w:rsidRPr="00636067" w:rsidRDefault="00636067" w:rsidP="00ED7D83">
      <w:pPr>
        <w:pStyle w:val="11"/>
        <w:numPr>
          <w:ilvl w:val="1"/>
          <w:numId w:val="0"/>
        </w:numPr>
        <w:spacing w:line="240" w:lineRule="auto"/>
        <w:ind w:firstLine="709"/>
        <w:rPr>
          <w:rFonts w:eastAsia="Times New Roman"/>
          <w:sz w:val="24"/>
          <w:szCs w:val="24"/>
        </w:rPr>
      </w:pPr>
      <w:r w:rsidRPr="00636067">
        <w:rPr>
          <w:rFonts w:eastAsia="Times New Roman"/>
          <w:sz w:val="24"/>
          <w:szCs w:val="24"/>
        </w:rPr>
        <w:t>9.1.4.1. Сведениями, указанными в запросе и текстовыми, и (или) графическими материалами, представленными в составе одного запроса.</w:t>
      </w:r>
    </w:p>
    <w:p w:rsidR="00636067" w:rsidRPr="00636067" w:rsidRDefault="00636067" w:rsidP="00ED7D83">
      <w:pPr>
        <w:pStyle w:val="111"/>
        <w:numPr>
          <w:ilvl w:val="2"/>
          <w:numId w:val="0"/>
        </w:numPr>
        <w:spacing w:line="240" w:lineRule="auto"/>
        <w:ind w:firstLine="709"/>
        <w:rPr>
          <w:rFonts w:eastAsia="Times New Roman"/>
          <w:sz w:val="24"/>
          <w:szCs w:val="24"/>
        </w:rPr>
      </w:pPr>
      <w:r w:rsidRPr="00636067">
        <w:rPr>
          <w:rFonts w:eastAsia="Times New Roman"/>
          <w:sz w:val="24"/>
          <w:szCs w:val="24"/>
        </w:rPr>
        <w:t>9.1.5. Документы содержат подчистки и исправления текста, не заверенные</w:t>
      </w:r>
      <w:r>
        <w:rPr>
          <w:rFonts w:eastAsia="Times New Roman"/>
          <w:sz w:val="24"/>
          <w:szCs w:val="24"/>
        </w:rPr>
        <w:t xml:space="preserve"> </w:t>
      </w:r>
      <w:r w:rsidRPr="00636067">
        <w:rPr>
          <w:rFonts w:eastAsia="Times New Roman"/>
          <w:sz w:val="24"/>
          <w:szCs w:val="24"/>
        </w:rPr>
        <w:t>в порядке, установленном законодательством Российской Федерации.</w:t>
      </w:r>
      <w:r w:rsidRPr="00636067" w:rsidDel="006A7622">
        <w:rPr>
          <w:rFonts w:eastAsia="Times New Roman"/>
          <w:sz w:val="24"/>
          <w:szCs w:val="24"/>
        </w:rPr>
        <w:t xml:space="preserve"> </w:t>
      </w:r>
    </w:p>
    <w:p w:rsidR="00636067" w:rsidRPr="00636067" w:rsidRDefault="00636067" w:rsidP="00ED7D83">
      <w:pPr>
        <w:pStyle w:val="111"/>
        <w:numPr>
          <w:ilvl w:val="2"/>
          <w:numId w:val="0"/>
        </w:numPr>
        <w:spacing w:line="240" w:lineRule="auto"/>
        <w:ind w:firstLine="709"/>
        <w:rPr>
          <w:rFonts w:eastAsia="Times New Roman"/>
          <w:sz w:val="24"/>
          <w:szCs w:val="24"/>
        </w:rPr>
      </w:pPr>
      <w:r w:rsidRPr="00636067">
        <w:rPr>
          <w:rFonts w:eastAsia="Times New Roman"/>
          <w:sz w:val="24"/>
          <w:szCs w:val="24"/>
        </w:rPr>
        <w:t>9.1.6. Документы содержат повреждения, наличие которых не позволяет</w:t>
      </w:r>
      <w:r>
        <w:rPr>
          <w:rFonts w:eastAsia="Times New Roman"/>
          <w:sz w:val="24"/>
          <w:szCs w:val="24"/>
        </w:rPr>
        <w:t xml:space="preserve"> </w:t>
      </w:r>
      <w:r w:rsidRPr="00636067">
        <w:rPr>
          <w:rFonts w:eastAsia="Times New Roman"/>
          <w:sz w:val="24"/>
          <w:szCs w:val="24"/>
        </w:rPr>
        <w:t>в полном объеме использовать информацию и сведения, содержащиеся</w:t>
      </w:r>
      <w:r>
        <w:rPr>
          <w:rFonts w:eastAsia="Times New Roman"/>
          <w:sz w:val="24"/>
          <w:szCs w:val="24"/>
        </w:rPr>
        <w:t xml:space="preserve"> </w:t>
      </w:r>
      <w:r w:rsidRPr="00636067">
        <w:rPr>
          <w:rFonts w:eastAsia="Times New Roman"/>
          <w:sz w:val="24"/>
          <w:szCs w:val="24"/>
        </w:rPr>
        <w:t>в документах для предоставления муниципальной услуги.</w:t>
      </w:r>
    </w:p>
    <w:p w:rsidR="00636067" w:rsidRPr="00636067" w:rsidRDefault="00636067" w:rsidP="00ED7D83">
      <w:pPr>
        <w:pStyle w:val="11"/>
        <w:numPr>
          <w:ilvl w:val="1"/>
          <w:numId w:val="0"/>
        </w:numPr>
        <w:spacing w:line="240" w:lineRule="auto"/>
        <w:ind w:firstLine="709"/>
        <w:rPr>
          <w:rFonts w:eastAsia="Times New Roman"/>
          <w:sz w:val="24"/>
          <w:szCs w:val="24"/>
        </w:rPr>
      </w:pPr>
      <w:r w:rsidRPr="00636067">
        <w:rPr>
          <w:rFonts w:eastAsia="Times New Roman"/>
          <w:sz w:val="24"/>
          <w:szCs w:val="24"/>
        </w:rPr>
        <w:t xml:space="preserve">9.1.7.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w:t>
      </w:r>
      <w:r>
        <w:rPr>
          <w:rFonts w:eastAsia="Times New Roman"/>
          <w:sz w:val="24"/>
          <w:szCs w:val="24"/>
        </w:rPr>
        <w:t>а</w:t>
      </w:r>
      <w:r w:rsidRPr="00636067">
        <w:rPr>
          <w:rFonts w:eastAsia="Times New Roman"/>
          <w:sz w:val="24"/>
          <w:szCs w:val="24"/>
        </w:rPr>
        <w:t>дминистративным регламентом).</w:t>
      </w:r>
    </w:p>
    <w:p w:rsidR="00636067" w:rsidRPr="00636067" w:rsidRDefault="00636067" w:rsidP="00ED7D83">
      <w:pPr>
        <w:pStyle w:val="111"/>
        <w:numPr>
          <w:ilvl w:val="2"/>
          <w:numId w:val="0"/>
        </w:numPr>
        <w:spacing w:line="240" w:lineRule="auto"/>
        <w:ind w:firstLine="709"/>
        <w:rPr>
          <w:rFonts w:eastAsia="Times New Roman"/>
          <w:sz w:val="24"/>
          <w:szCs w:val="24"/>
        </w:rPr>
      </w:pPr>
      <w:r w:rsidRPr="00636067">
        <w:rPr>
          <w:rFonts w:eastAsia="Times New Roman"/>
          <w:sz w:val="24"/>
          <w:szCs w:val="24"/>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36067" w:rsidRPr="00636067" w:rsidRDefault="00636067" w:rsidP="00ED7D83">
      <w:pPr>
        <w:pStyle w:val="111"/>
        <w:numPr>
          <w:ilvl w:val="2"/>
          <w:numId w:val="0"/>
        </w:numPr>
        <w:spacing w:line="240" w:lineRule="auto"/>
        <w:ind w:firstLine="709"/>
        <w:rPr>
          <w:rFonts w:eastAsia="Times New Roman"/>
          <w:sz w:val="24"/>
          <w:szCs w:val="24"/>
        </w:rPr>
      </w:pPr>
      <w:r w:rsidRPr="00636067">
        <w:rPr>
          <w:rFonts w:eastAsia="Times New Roman"/>
          <w:sz w:val="24"/>
          <w:szCs w:val="24"/>
        </w:rPr>
        <w:t>9.1.9. Подача запроса и иных документов в электронной форме, подписанных с использованием электронной подписи, не принадлежащей заявителю</w:t>
      </w:r>
      <w:r>
        <w:rPr>
          <w:rFonts w:eastAsia="Times New Roman"/>
          <w:sz w:val="24"/>
          <w:szCs w:val="24"/>
        </w:rPr>
        <w:t xml:space="preserve"> </w:t>
      </w:r>
      <w:r w:rsidRPr="00636067">
        <w:rPr>
          <w:rFonts w:eastAsia="Times New Roman"/>
          <w:sz w:val="24"/>
          <w:szCs w:val="24"/>
        </w:rPr>
        <w:t>или представителю заявителя.</w:t>
      </w:r>
    </w:p>
    <w:p w:rsidR="00636067" w:rsidRPr="00636067" w:rsidRDefault="00636067" w:rsidP="00ED7D83">
      <w:pPr>
        <w:pStyle w:val="111"/>
        <w:numPr>
          <w:ilvl w:val="2"/>
          <w:numId w:val="0"/>
        </w:numPr>
        <w:spacing w:line="240" w:lineRule="auto"/>
        <w:ind w:firstLine="709"/>
        <w:rPr>
          <w:sz w:val="24"/>
          <w:szCs w:val="24"/>
        </w:rPr>
      </w:pPr>
      <w:r w:rsidRPr="00636067">
        <w:rPr>
          <w:rFonts w:eastAsia="Times New Roman"/>
          <w:sz w:val="24"/>
          <w:szCs w:val="24"/>
        </w:rPr>
        <w:t xml:space="preserve">9.1.10. </w:t>
      </w:r>
      <w:bookmarkStart w:id="16" w:name="_Hlk32198169"/>
      <w:r w:rsidRPr="00636067">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w:t>
      </w:r>
      <w:r>
        <w:rPr>
          <w:sz w:val="24"/>
          <w:szCs w:val="24"/>
        </w:rPr>
        <w:t xml:space="preserve"> </w:t>
      </w:r>
      <w:r w:rsidRPr="00636067">
        <w:rPr>
          <w:sz w:val="24"/>
          <w:szCs w:val="24"/>
        </w:rPr>
        <w:t>на момент поступления такого запроса</w:t>
      </w:r>
      <w:bookmarkEnd w:id="16"/>
      <w:r w:rsidRPr="00636067">
        <w:rPr>
          <w:sz w:val="24"/>
          <w:szCs w:val="24"/>
        </w:rPr>
        <w:t>.</w:t>
      </w:r>
    </w:p>
    <w:p w:rsidR="00636067" w:rsidRPr="00637A7E" w:rsidRDefault="00636067" w:rsidP="00ED7D83">
      <w:pPr>
        <w:pStyle w:val="111"/>
        <w:numPr>
          <w:ilvl w:val="2"/>
          <w:numId w:val="0"/>
        </w:numPr>
        <w:spacing w:line="240" w:lineRule="auto"/>
        <w:ind w:firstLine="709"/>
        <w:rPr>
          <w:sz w:val="24"/>
          <w:szCs w:val="24"/>
        </w:rPr>
      </w:pPr>
      <w:r w:rsidRPr="00637A7E">
        <w:rPr>
          <w:sz w:val="24"/>
          <w:szCs w:val="24"/>
        </w:rPr>
        <w:t>9.1.11. Запрос подан лицом, не имеющим полномочий представлять интересы заявителя.</w:t>
      </w:r>
    </w:p>
    <w:p w:rsidR="00636067" w:rsidRPr="00637A7E" w:rsidRDefault="00636067" w:rsidP="00ED7D83">
      <w:pPr>
        <w:pStyle w:val="11"/>
        <w:numPr>
          <w:ilvl w:val="1"/>
          <w:numId w:val="0"/>
        </w:numPr>
        <w:spacing w:line="240" w:lineRule="auto"/>
        <w:ind w:firstLine="709"/>
        <w:rPr>
          <w:rFonts w:eastAsia="Times New Roman"/>
          <w:sz w:val="24"/>
          <w:szCs w:val="24"/>
        </w:rPr>
      </w:pPr>
      <w:r w:rsidRPr="00637A7E">
        <w:rPr>
          <w:rFonts w:eastAsia="Times New Roman"/>
          <w:sz w:val="24"/>
          <w:szCs w:val="24"/>
        </w:rPr>
        <w:t xml:space="preserve">9.2. Решение об отказе в приеме документов, </w:t>
      </w:r>
      <w:r w:rsidR="00ED7D83" w:rsidRPr="00637A7E">
        <w:rPr>
          <w:rFonts w:eastAsia="Times New Roman"/>
          <w:sz w:val="24"/>
          <w:szCs w:val="24"/>
        </w:rPr>
        <w:t xml:space="preserve">необходимых </w:t>
      </w:r>
      <w:r w:rsidR="00ED7D83">
        <w:rPr>
          <w:rFonts w:eastAsia="Times New Roman"/>
          <w:sz w:val="24"/>
          <w:szCs w:val="24"/>
        </w:rPr>
        <w:t>для</w:t>
      </w:r>
      <w:r w:rsidRPr="00637A7E">
        <w:rPr>
          <w:rFonts w:eastAsia="Times New Roman"/>
          <w:sz w:val="24"/>
          <w:szCs w:val="24"/>
        </w:rPr>
        <w:t xml:space="preserve"> предоставления муниципальной услуги, оформляется в соответствии</w:t>
      </w:r>
      <w:r w:rsidR="00637A7E">
        <w:rPr>
          <w:rFonts w:eastAsia="Times New Roman"/>
          <w:sz w:val="24"/>
          <w:szCs w:val="24"/>
        </w:rPr>
        <w:t xml:space="preserve"> </w:t>
      </w:r>
      <w:r w:rsidRPr="00637A7E">
        <w:rPr>
          <w:rFonts w:eastAsia="Times New Roman"/>
          <w:sz w:val="24"/>
          <w:szCs w:val="24"/>
        </w:rPr>
        <w:t xml:space="preserve">с </w:t>
      </w:r>
      <w:r w:rsidR="005E6D72">
        <w:rPr>
          <w:rFonts w:eastAsia="Times New Roman"/>
          <w:sz w:val="24"/>
          <w:szCs w:val="24"/>
        </w:rPr>
        <w:t>п</w:t>
      </w:r>
      <w:r w:rsidRPr="00637A7E">
        <w:rPr>
          <w:rFonts w:eastAsia="Times New Roman"/>
          <w:sz w:val="24"/>
          <w:szCs w:val="24"/>
        </w:rPr>
        <w:t xml:space="preserve">риложением </w:t>
      </w:r>
      <w:r w:rsidR="005E6D72">
        <w:rPr>
          <w:rFonts w:eastAsia="Times New Roman"/>
          <w:sz w:val="24"/>
          <w:szCs w:val="24"/>
        </w:rPr>
        <w:t xml:space="preserve">№ </w:t>
      </w:r>
      <w:r w:rsidRPr="00637A7E">
        <w:rPr>
          <w:rFonts w:eastAsia="Times New Roman"/>
          <w:sz w:val="24"/>
          <w:szCs w:val="24"/>
        </w:rPr>
        <w:t xml:space="preserve">8 к настоящему </w:t>
      </w:r>
      <w:r w:rsidR="005E6D72">
        <w:rPr>
          <w:rFonts w:eastAsia="Times New Roman"/>
          <w:sz w:val="24"/>
          <w:szCs w:val="24"/>
        </w:rPr>
        <w:t>а</w:t>
      </w:r>
      <w:r w:rsidRPr="00637A7E">
        <w:rPr>
          <w:rFonts w:eastAsia="Times New Roman"/>
          <w:sz w:val="24"/>
          <w:szCs w:val="24"/>
        </w:rPr>
        <w:t>дминистративному регламенту.</w:t>
      </w:r>
    </w:p>
    <w:p w:rsidR="00636067" w:rsidRPr="00637A7E" w:rsidRDefault="00636067" w:rsidP="00ED7D83">
      <w:pPr>
        <w:pStyle w:val="11"/>
        <w:numPr>
          <w:ilvl w:val="1"/>
          <w:numId w:val="0"/>
        </w:numPr>
        <w:spacing w:line="240" w:lineRule="auto"/>
        <w:ind w:firstLine="709"/>
        <w:rPr>
          <w:rFonts w:eastAsia="Times New Roman"/>
          <w:sz w:val="24"/>
          <w:szCs w:val="24"/>
        </w:rPr>
      </w:pPr>
      <w:r w:rsidRPr="00637A7E">
        <w:rPr>
          <w:rFonts w:eastAsia="Times New Roman"/>
          <w:sz w:val="24"/>
          <w:szCs w:val="24"/>
        </w:rPr>
        <w:t xml:space="preserve">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636067" w:rsidRPr="00FE481C" w:rsidRDefault="00636067" w:rsidP="00ED7D83">
      <w:pPr>
        <w:spacing w:after="0" w:line="240" w:lineRule="auto"/>
        <w:jc w:val="center"/>
        <w:rPr>
          <w:rFonts w:ascii="Times New Roman" w:hAnsi="Times New Roman"/>
          <w:sz w:val="28"/>
          <w:szCs w:val="28"/>
        </w:rPr>
      </w:pPr>
    </w:p>
    <w:p w:rsidR="00636067" w:rsidRPr="00637A7E" w:rsidRDefault="00636067" w:rsidP="00ED7D83">
      <w:pPr>
        <w:pStyle w:val="20"/>
        <w:spacing w:before="0" w:after="0"/>
        <w:jc w:val="center"/>
        <w:rPr>
          <w:rFonts w:ascii="Times New Roman" w:hAnsi="Times New Roman"/>
          <w:sz w:val="24"/>
          <w:szCs w:val="24"/>
        </w:rPr>
      </w:pPr>
      <w:bookmarkStart w:id="17" w:name="_Toc91253245"/>
      <w:r w:rsidRPr="00637A7E">
        <w:rPr>
          <w:rFonts w:ascii="Times New Roman" w:hAnsi="Times New Roman"/>
          <w:sz w:val="24"/>
          <w:szCs w:val="24"/>
        </w:rPr>
        <w:t xml:space="preserve">10. Исчерпывающий перечень оснований для приостановления </w:t>
      </w:r>
    </w:p>
    <w:p w:rsidR="00636067" w:rsidRPr="00637A7E" w:rsidRDefault="00636067" w:rsidP="00ED7D83">
      <w:pPr>
        <w:pStyle w:val="20"/>
        <w:spacing w:before="0" w:after="0"/>
        <w:jc w:val="center"/>
        <w:rPr>
          <w:rFonts w:ascii="Times New Roman" w:hAnsi="Times New Roman"/>
          <w:sz w:val="24"/>
          <w:szCs w:val="24"/>
        </w:rPr>
      </w:pPr>
      <w:r w:rsidRPr="00637A7E">
        <w:rPr>
          <w:rFonts w:ascii="Times New Roman" w:hAnsi="Times New Roman"/>
          <w:sz w:val="24"/>
          <w:szCs w:val="24"/>
        </w:rPr>
        <w:t>предоставления муниципальной услуги или отказа в предоставлении муниципальной услуги</w:t>
      </w:r>
      <w:bookmarkEnd w:id="17"/>
    </w:p>
    <w:p w:rsidR="00636067" w:rsidRPr="00637A7E" w:rsidRDefault="00636067" w:rsidP="00ED7D83">
      <w:pPr>
        <w:spacing w:after="0" w:line="240" w:lineRule="auto"/>
        <w:jc w:val="center"/>
        <w:rPr>
          <w:rFonts w:ascii="Times New Roman" w:hAnsi="Times New Roman"/>
          <w:sz w:val="24"/>
          <w:szCs w:val="24"/>
        </w:rPr>
      </w:pPr>
    </w:p>
    <w:p w:rsidR="00636067" w:rsidRPr="00637A7E" w:rsidRDefault="00636067" w:rsidP="00ED7D83">
      <w:pPr>
        <w:pStyle w:val="11"/>
        <w:numPr>
          <w:ilvl w:val="1"/>
          <w:numId w:val="0"/>
        </w:numPr>
        <w:spacing w:line="240" w:lineRule="auto"/>
        <w:ind w:firstLine="709"/>
        <w:rPr>
          <w:rFonts w:eastAsia="Times New Roman"/>
          <w:sz w:val="24"/>
          <w:szCs w:val="24"/>
        </w:rPr>
      </w:pPr>
      <w:r w:rsidRPr="00637A7E">
        <w:rPr>
          <w:sz w:val="24"/>
          <w:szCs w:val="24"/>
        </w:rPr>
        <w:t>10.1. Основания для приостановления предоставления муниципальной услуги отсутствуют</w:t>
      </w:r>
      <w:r w:rsidRPr="00637A7E">
        <w:rPr>
          <w:rFonts w:eastAsia="Times New Roman"/>
          <w:sz w:val="24"/>
          <w:szCs w:val="24"/>
        </w:rPr>
        <w:t>.</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10.2. Исчерпывающий перечень оснований для отказа в предоставлении муниципальной услуги:</w:t>
      </w:r>
    </w:p>
    <w:p w:rsidR="00636067" w:rsidRPr="00637A7E" w:rsidRDefault="00636067" w:rsidP="00ED7D83">
      <w:pPr>
        <w:pStyle w:val="111"/>
        <w:numPr>
          <w:ilvl w:val="2"/>
          <w:numId w:val="0"/>
        </w:numPr>
        <w:spacing w:line="240" w:lineRule="auto"/>
        <w:ind w:firstLine="709"/>
        <w:rPr>
          <w:sz w:val="24"/>
          <w:szCs w:val="24"/>
        </w:rPr>
      </w:pPr>
      <w:r w:rsidRPr="00637A7E">
        <w:rPr>
          <w:sz w:val="24"/>
          <w:szCs w:val="24"/>
        </w:rPr>
        <w:t>10.2.1. Несоответствие категории заявителя кругу лиц, указан</w:t>
      </w:r>
      <w:r w:rsidR="00637A7E" w:rsidRPr="00637A7E">
        <w:rPr>
          <w:sz w:val="24"/>
          <w:szCs w:val="24"/>
        </w:rPr>
        <w:t>ных</w:t>
      </w:r>
      <w:r w:rsidR="00637A7E">
        <w:rPr>
          <w:sz w:val="24"/>
          <w:szCs w:val="24"/>
        </w:rPr>
        <w:t xml:space="preserve"> </w:t>
      </w:r>
      <w:r w:rsidR="00637A7E" w:rsidRPr="00637A7E">
        <w:rPr>
          <w:sz w:val="24"/>
          <w:szCs w:val="24"/>
        </w:rPr>
        <w:t>в подразделе 2 настоящего а</w:t>
      </w:r>
      <w:r w:rsidRPr="00637A7E">
        <w:rPr>
          <w:sz w:val="24"/>
          <w:szCs w:val="24"/>
        </w:rPr>
        <w:t>дминистративного регламента.</w:t>
      </w:r>
    </w:p>
    <w:p w:rsidR="00636067" w:rsidRPr="00637A7E" w:rsidRDefault="00636067" w:rsidP="00ED7D83">
      <w:pPr>
        <w:pStyle w:val="111"/>
        <w:numPr>
          <w:ilvl w:val="2"/>
          <w:numId w:val="0"/>
        </w:numPr>
        <w:spacing w:line="240" w:lineRule="auto"/>
        <w:ind w:firstLine="709"/>
        <w:rPr>
          <w:sz w:val="24"/>
          <w:szCs w:val="24"/>
        </w:rPr>
      </w:pPr>
      <w:r w:rsidRPr="00637A7E">
        <w:rPr>
          <w:sz w:val="24"/>
          <w:szCs w:val="24"/>
        </w:rPr>
        <w:t xml:space="preserve">10.2.2. Несоответствие документов, указанных в подразделе 8 настоящего </w:t>
      </w:r>
      <w:r w:rsidR="00637A7E" w:rsidRPr="00637A7E">
        <w:rPr>
          <w:sz w:val="24"/>
          <w:szCs w:val="24"/>
        </w:rPr>
        <w:t>а</w:t>
      </w:r>
      <w:r w:rsidRPr="00637A7E">
        <w:rPr>
          <w:sz w:val="24"/>
          <w:szCs w:val="24"/>
        </w:rPr>
        <w:t>дминистративного регламента, по форме или содержанию требованиям законодательства Российской Федерации.</w:t>
      </w:r>
    </w:p>
    <w:p w:rsidR="00636067" w:rsidRPr="00637A7E" w:rsidRDefault="00636067" w:rsidP="00ED7D83">
      <w:pPr>
        <w:pStyle w:val="111"/>
        <w:numPr>
          <w:ilvl w:val="2"/>
          <w:numId w:val="0"/>
        </w:numPr>
        <w:spacing w:line="240" w:lineRule="auto"/>
        <w:ind w:firstLine="709"/>
        <w:rPr>
          <w:sz w:val="24"/>
          <w:szCs w:val="24"/>
        </w:rPr>
      </w:pPr>
      <w:r w:rsidRPr="00637A7E">
        <w:rPr>
          <w:sz w:val="24"/>
          <w:szCs w:val="24"/>
        </w:rPr>
        <w:t xml:space="preserve">10.2.3. </w:t>
      </w:r>
      <w:r w:rsidRPr="00637A7E">
        <w:rPr>
          <w:noProof/>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637A7E">
        <w:rPr>
          <w:sz w:val="24"/>
          <w:szCs w:val="24"/>
        </w:rPr>
        <w:t>.</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lastRenderedPageBreak/>
        <w:t>10.2.4. Акт согласования местоположения границ земельного участка</w:t>
      </w:r>
      <w:r w:rsidR="00637A7E">
        <w:rPr>
          <w:sz w:val="24"/>
          <w:szCs w:val="24"/>
        </w:rPr>
        <w:t xml:space="preserve"> </w:t>
      </w:r>
      <w:r w:rsidRPr="00637A7E">
        <w:rPr>
          <w:sz w:val="24"/>
          <w:szCs w:val="24"/>
        </w:rPr>
        <w:t>в составе межевого плана не соответствует форме, приведенно</w:t>
      </w:r>
      <w:r w:rsidR="00637A7E" w:rsidRPr="00637A7E">
        <w:rPr>
          <w:sz w:val="24"/>
          <w:szCs w:val="24"/>
        </w:rPr>
        <w:t xml:space="preserve">й в </w:t>
      </w:r>
      <w:r w:rsidR="005E6D72">
        <w:rPr>
          <w:sz w:val="24"/>
          <w:szCs w:val="24"/>
        </w:rPr>
        <w:t>п</w:t>
      </w:r>
      <w:r w:rsidR="00637A7E" w:rsidRPr="00637A7E">
        <w:rPr>
          <w:sz w:val="24"/>
          <w:szCs w:val="24"/>
        </w:rPr>
        <w:t xml:space="preserve">риложении </w:t>
      </w:r>
      <w:r w:rsidR="005E6D72">
        <w:rPr>
          <w:sz w:val="24"/>
          <w:szCs w:val="24"/>
        </w:rPr>
        <w:t xml:space="preserve">№ </w:t>
      </w:r>
      <w:r w:rsidR="00637A7E" w:rsidRPr="00637A7E">
        <w:rPr>
          <w:sz w:val="24"/>
          <w:szCs w:val="24"/>
        </w:rPr>
        <w:t>5</w:t>
      </w:r>
      <w:r w:rsidR="00637A7E">
        <w:rPr>
          <w:sz w:val="24"/>
          <w:szCs w:val="24"/>
        </w:rPr>
        <w:t xml:space="preserve"> </w:t>
      </w:r>
      <w:r w:rsidR="00637A7E" w:rsidRPr="00637A7E">
        <w:rPr>
          <w:sz w:val="24"/>
          <w:szCs w:val="24"/>
        </w:rPr>
        <w:t>к настоящему а</w:t>
      </w:r>
      <w:r w:rsidRPr="00637A7E">
        <w:rPr>
          <w:sz w:val="24"/>
          <w:szCs w:val="24"/>
        </w:rPr>
        <w:t>дминистративному регламенту.</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10.2.5. Земельный участок, в отношении которого подготовлен акт согласования местоположения границ земельного участка, не имеет общих границ</w:t>
      </w:r>
      <w:r w:rsidR="00637A7E">
        <w:rPr>
          <w:sz w:val="24"/>
          <w:szCs w:val="24"/>
        </w:rPr>
        <w:t xml:space="preserve"> </w:t>
      </w:r>
      <w:r w:rsidRPr="00637A7E">
        <w:rPr>
          <w:sz w:val="24"/>
          <w:szCs w:val="24"/>
        </w:rPr>
        <w:t>с земельными участками, находящимися в муниципальной собственности,</w:t>
      </w:r>
      <w:r w:rsidR="00637A7E">
        <w:rPr>
          <w:sz w:val="24"/>
          <w:szCs w:val="24"/>
        </w:rPr>
        <w:t xml:space="preserve"> </w:t>
      </w:r>
      <w:r w:rsidRPr="00637A7E">
        <w:rPr>
          <w:sz w:val="24"/>
          <w:szCs w:val="24"/>
        </w:rPr>
        <w:t>либо земельными участками, государственная собственность на которые</w:t>
      </w:r>
      <w:r w:rsidR="00637A7E">
        <w:rPr>
          <w:sz w:val="24"/>
          <w:szCs w:val="24"/>
        </w:rPr>
        <w:t xml:space="preserve"> </w:t>
      </w:r>
      <w:r w:rsidRPr="00637A7E">
        <w:rPr>
          <w:sz w:val="24"/>
          <w:szCs w:val="24"/>
        </w:rPr>
        <w:t>не разграничена.</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10.2.6. Местоположение границ земельного участка, в отношении которого подготовлен акт согласования местоположения границ земельного участка, определено с нарушением прав и законных интересов муниципального образования.</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10.2.7. Земельный участок, в отношении которого подготовлен акт согласования границ, расположен в границах полос отвода автомобильных дорог регионального или межмуниципального значения Московской области.</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10.2.8. Границы земельного участка, в отношении которого подготовлен акт согласования местоположения границ земельного участка, пересекают границы муниципальных образований и (или) границы населенных пунктов.</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10.2.9. 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10.2.10. Установление границ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w:t>
      </w:r>
      <w:r w:rsidR="00637A7E">
        <w:rPr>
          <w:sz w:val="24"/>
          <w:szCs w:val="24"/>
        </w:rPr>
        <w:t xml:space="preserve"> </w:t>
      </w:r>
      <w:r w:rsidRPr="00637A7E">
        <w:rPr>
          <w:sz w:val="24"/>
          <w:szCs w:val="24"/>
        </w:rPr>
        <w:t>и охране земель недостаткам, а также нарушает требования, установленные Земельным кодексом Российской Федерации, другими федеральными законами.</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10.2.11. Земельный участок, в отношении которого подготовлен акт согласования местоположения границ земельного участка, является смежным</w:t>
      </w:r>
      <w:r w:rsidR="00637A7E">
        <w:rPr>
          <w:sz w:val="24"/>
          <w:szCs w:val="24"/>
        </w:rPr>
        <w:t xml:space="preserve"> </w:t>
      </w:r>
      <w:r w:rsidRPr="00637A7E">
        <w:rPr>
          <w:sz w:val="24"/>
          <w:szCs w:val="24"/>
        </w:rPr>
        <w:t>по отношению к земельным участкам, находящимся в собственности</w:t>
      </w:r>
      <w:r w:rsidR="00637A7E">
        <w:rPr>
          <w:sz w:val="24"/>
          <w:szCs w:val="24"/>
        </w:rPr>
        <w:t xml:space="preserve"> </w:t>
      </w:r>
      <w:r w:rsidRPr="00637A7E">
        <w:rPr>
          <w:sz w:val="24"/>
          <w:szCs w:val="24"/>
        </w:rPr>
        <w:t>или муниципальной собственности (если такие смежные земельные участки, находящиеся в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10.2.12. Земельный участок, в отношении которого подготовлен акт согласования местоположения границ земельного участка, является смежным</w:t>
      </w:r>
      <w:r w:rsidR="00637A7E">
        <w:rPr>
          <w:sz w:val="24"/>
          <w:szCs w:val="24"/>
        </w:rPr>
        <w:t xml:space="preserve"> </w:t>
      </w:r>
      <w:r w:rsidRPr="00637A7E">
        <w:rPr>
          <w:sz w:val="24"/>
          <w:szCs w:val="24"/>
        </w:rPr>
        <w:t>по отношению к земельным участкам, находящимся в муниципальной собственности или земельными участками, государственная собственность</w:t>
      </w:r>
      <w:r w:rsidR="00637A7E">
        <w:rPr>
          <w:sz w:val="24"/>
          <w:szCs w:val="24"/>
        </w:rPr>
        <w:t xml:space="preserve"> </w:t>
      </w:r>
      <w:r w:rsidRPr="00637A7E">
        <w:rPr>
          <w:sz w:val="24"/>
          <w:szCs w:val="24"/>
        </w:rPr>
        <w:t>на которые не разграничена и предоставленными в пожизненное наследуемое владение.</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10.2.13. Земельный участок, в отношении которого подготовлен акт согласования местоположения границ земельного участка, является смежным</w:t>
      </w:r>
      <w:r w:rsidR="00637A7E">
        <w:rPr>
          <w:sz w:val="24"/>
          <w:szCs w:val="24"/>
        </w:rPr>
        <w:t xml:space="preserve"> </w:t>
      </w:r>
      <w:r w:rsidRPr="00637A7E">
        <w:rPr>
          <w:sz w:val="24"/>
          <w:szCs w:val="24"/>
        </w:rPr>
        <w:t>по отношению к земельным участкам, находящимся в муниципальной собственности, либо земельными участками, государственная собственность</w:t>
      </w:r>
      <w:r w:rsidR="00637A7E">
        <w:rPr>
          <w:sz w:val="24"/>
          <w:szCs w:val="24"/>
        </w:rPr>
        <w:t xml:space="preserve"> </w:t>
      </w:r>
      <w:r w:rsidRPr="00637A7E">
        <w:rPr>
          <w:sz w:val="24"/>
          <w:szCs w:val="24"/>
        </w:rPr>
        <w:t>на которые не разграничена и предоставленными в постоянное (бессрочное) пользование (за исключением случаев, если такие смежные земельные участки предоставлены в постоянное (бессрочное) пользование государственным</w:t>
      </w:r>
      <w:r w:rsidR="00637A7E">
        <w:rPr>
          <w:sz w:val="24"/>
          <w:szCs w:val="24"/>
        </w:rPr>
        <w:t xml:space="preserve"> </w:t>
      </w:r>
      <w:r w:rsidRPr="00637A7E">
        <w:rPr>
          <w:sz w:val="24"/>
          <w:szCs w:val="24"/>
        </w:rPr>
        <w:t>или муниципальным учреждениям, казенным предприятиям, органам государственной власти или органам местного самоуправления).</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10.2.14. Земельный участок, в отношении которого подготовлен акт согласования местоположения границ земельного участка, является смежным</w:t>
      </w:r>
      <w:r w:rsidR="00637A7E">
        <w:rPr>
          <w:sz w:val="24"/>
          <w:szCs w:val="24"/>
        </w:rPr>
        <w:t xml:space="preserve"> </w:t>
      </w:r>
      <w:r w:rsidRPr="00637A7E">
        <w:rPr>
          <w:sz w:val="24"/>
          <w:szCs w:val="24"/>
        </w:rPr>
        <w:t>по отношению к земельным участкам, находящимся в муниципальной собственности, либо земельными участками, государственная собственность</w:t>
      </w:r>
      <w:r w:rsidR="00637A7E">
        <w:rPr>
          <w:sz w:val="24"/>
          <w:szCs w:val="24"/>
        </w:rPr>
        <w:t xml:space="preserve"> </w:t>
      </w:r>
      <w:r w:rsidRPr="00637A7E">
        <w:rPr>
          <w:sz w:val="24"/>
          <w:szCs w:val="24"/>
        </w:rPr>
        <w:t>на которые не разграничена и предоставленными в аренду на срок более</w:t>
      </w:r>
      <w:r w:rsidR="00637A7E">
        <w:rPr>
          <w:sz w:val="24"/>
          <w:szCs w:val="24"/>
        </w:rPr>
        <w:t xml:space="preserve"> </w:t>
      </w:r>
      <w:r w:rsidRPr="00637A7E">
        <w:rPr>
          <w:sz w:val="24"/>
          <w:szCs w:val="24"/>
        </w:rPr>
        <w:t>5 (пяти) лет.</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10.2.15. Отзыв запроса по инициативе заявителя.</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 xml:space="preserve">10.3. </w:t>
      </w:r>
      <w:r w:rsidRPr="00637A7E">
        <w:rPr>
          <w:rFonts w:eastAsia="Times New Roman"/>
          <w:sz w:val="24"/>
          <w:szCs w:val="24"/>
          <w:lang w:eastAsia="ru-RU"/>
        </w:rPr>
        <w:t>Заявитель вправе отказаться от получения муниципальной услуги</w:t>
      </w:r>
      <w:r w:rsidR="00637A7E">
        <w:rPr>
          <w:rFonts w:eastAsia="Times New Roman"/>
          <w:sz w:val="24"/>
          <w:szCs w:val="24"/>
          <w:lang w:eastAsia="ru-RU"/>
        </w:rPr>
        <w:t xml:space="preserve"> </w:t>
      </w:r>
      <w:r w:rsidRPr="00637A7E">
        <w:rPr>
          <w:rFonts w:eastAsia="Times New Roman"/>
          <w:sz w:val="24"/>
          <w:szCs w:val="24"/>
          <w:lang w:eastAsia="ru-RU"/>
        </w:rPr>
        <w:t xml:space="preserve">на основании заявления, написанного в свободной форме, направив по адресу электронной почты или </w:t>
      </w:r>
      <w:r w:rsidRPr="00637A7E">
        <w:rPr>
          <w:rFonts w:eastAsia="Times New Roman"/>
          <w:sz w:val="24"/>
          <w:szCs w:val="24"/>
          <w:lang w:eastAsia="ru-RU"/>
        </w:rPr>
        <w:lastRenderedPageBreak/>
        <w:t>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w:t>
      </w:r>
      <w:r w:rsidR="00637A7E">
        <w:rPr>
          <w:rFonts w:eastAsia="Times New Roman"/>
          <w:sz w:val="24"/>
          <w:szCs w:val="24"/>
          <w:lang w:eastAsia="ru-RU"/>
        </w:rPr>
        <w:t xml:space="preserve"> </w:t>
      </w:r>
      <w:r w:rsidRPr="00637A7E">
        <w:rPr>
          <w:rFonts w:eastAsia="Times New Roman"/>
          <w:sz w:val="24"/>
          <w:szCs w:val="24"/>
          <w:lang w:eastAsia="ru-RU"/>
        </w:rPr>
        <w:t>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РГИС.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36067" w:rsidRPr="00637A7E" w:rsidRDefault="00636067" w:rsidP="00ED7D83">
      <w:pPr>
        <w:pStyle w:val="111"/>
        <w:numPr>
          <w:ilvl w:val="2"/>
          <w:numId w:val="0"/>
        </w:numPr>
        <w:spacing w:line="240" w:lineRule="auto"/>
        <w:ind w:firstLine="709"/>
        <w:rPr>
          <w:sz w:val="24"/>
          <w:szCs w:val="24"/>
        </w:rPr>
      </w:pPr>
      <w:r w:rsidRPr="00637A7E">
        <w:rPr>
          <w:sz w:val="24"/>
          <w:szCs w:val="24"/>
        </w:rPr>
        <w:t xml:space="preserve">10.4. Заявитель вправе повторно обратиться в Администрацию с запросом после устранения оснований, указанных в пункте 10.2 настоящего </w:t>
      </w:r>
      <w:r w:rsidR="00637A7E">
        <w:rPr>
          <w:sz w:val="24"/>
          <w:szCs w:val="24"/>
        </w:rPr>
        <w:t>а</w:t>
      </w:r>
      <w:r w:rsidRPr="00637A7E">
        <w:rPr>
          <w:sz w:val="24"/>
          <w:szCs w:val="24"/>
        </w:rPr>
        <w:t>дминистративного регламента.</w:t>
      </w:r>
    </w:p>
    <w:p w:rsidR="00636067" w:rsidRPr="00FE481C" w:rsidRDefault="00636067" w:rsidP="00ED7D83">
      <w:pPr>
        <w:spacing w:after="0" w:line="240" w:lineRule="auto"/>
        <w:ind w:firstLine="709"/>
        <w:jc w:val="both"/>
        <w:rPr>
          <w:rFonts w:ascii="Times New Roman" w:hAnsi="Times New Roman"/>
          <w:sz w:val="28"/>
          <w:szCs w:val="28"/>
        </w:rPr>
      </w:pPr>
    </w:p>
    <w:p w:rsidR="00636067" w:rsidRPr="00637A7E" w:rsidRDefault="00636067" w:rsidP="00ED7D83">
      <w:pPr>
        <w:pStyle w:val="20"/>
        <w:spacing w:before="0" w:after="0"/>
        <w:jc w:val="center"/>
        <w:rPr>
          <w:rFonts w:ascii="Times New Roman" w:hAnsi="Times New Roman"/>
          <w:sz w:val="24"/>
          <w:szCs w:val="24"/>
        </w:rPr>
      </w:pPr>
      <w:bookmarkStart w:id="18" w:name="_Toc91253246"/>
      <w:r w:rsidRPr="00637A7E">
        <w:rPr>
          <w:rFonts w:ascii="Times New Roman" w:hAnsi="Times New Roman"/>
          <w:sz w:val="24"/>
          <w:szCs w:val="24"/>
        </w:rPr>
        <w:t xml:space="preserve">11. Размер платы, взимаемой с заявителя при предоставлении </w:t>
      </w:r>
    </w:p>
    <w:p w:rsidR="00636067" w:rsidRPr="00637A7E" w:rsidRDefault="00636067" w:rsidP="00ED7D83">
      <w:pPr>
        <w:pStyle w:val="20"/>
        <w:spacing w:before="0" w:after="0"/>
        <w:jc w:val="center"/>
        <w:rPr>
          <w:rFonts w:ascii="Times New Roman" w:hAnsi="Times New Roman"/>
          <w:sz w:val="24"/>
          <w:szCs w:val="24"/>
        </w:rPr>
      </w:pPr>
      <w:r w:rsidRPr="00637A7E">
        <w:rPr>
          <w:rFonts w:ascii="Times New Roman" w:hAnsi="Times New Roman"/>
          <w:sz w:val="24"/>
          <w:szCs w:val="24"/>
        </w:rPr>
        <w:t>муниципальной услуги, и способы ее взимания</w:t>
      </w:r>
      <w:bookmarkEnd w:id="18"/>
    </w:p>
    <w:p w:rsidR="00636067" w:rsidRPr="00637A7E" w:rsidRDefault="00636067" w:rsidP="00ED7D83">
      <w:pPr>
        <w:spacing w:after="0" w:line="240" w:lineRule="auto"/>
        <w:rPr>
          <w:sz w:val="24"/>
          <w:szCs w:val="24"/>
        </w:rPr>
      </w:pP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11.1. Муниципальная услуга предоставляется бесплатно.</w:t>
      </w:r>
    </w:p>
    <w:p w:rsidR="00636067" w:rsidRPr="00637A7E" w:rsidRDefault="00636067" w:rsidP="00ED7D83">
      <w:pPr>
        <w:spacing w:after="0" w:line="240" w:lineRule="auto"/>
        <w:jc w:val="center"/>
        <w:rPr>
          <w:rFonts w:ascii="Times New Roman" w:hAnsi="Times New Roman"/>
          <w:sz w:val="24"/>
          <w:szCs w:val="24"/>
        </w:rPr>
      </w:pPr>
    </w:p>
    <w:p w:rsidR="00636067" w:rsidRPr="00637A7E" w:rsidRDefault="00636067" w:rsidP="00ED7D83">
      <w:pPr>
        <w:pStyle w:val="20"/>
        <w:spacing w:before="0" w:after="0"/>
        <w:jc w:val="center"/>
        <w:rPr>
          <w:rFonts w:ascii="Times New Roman" w:hAnsi="Times New Roman"/>
          <w:sz w:val="24"/>
          <w:szCs w:val="24"/>
        </w:rPr>
      </w:pPr>
      <w:bookmarkStart w:id="19" w:name="_Toc91253247"/>
      <w:r w:rsidRPr="00637A7E">
        <w:rPr>
          <w:rFonts w:ascii="Times New Roman" w:hAnsi="Times New Roman"/>
          <w:sz w:val="24"/>
          <w:szCs w:val="24"/>
        </w:rPr>
        <w:t xml:space="preserve">12. Максимальный срок ожидания в очереди при подаче заявителем запроса </w:t>
      </w:r>
      <w:r w:rsidRPr="00637A7E">
        <w:rPr>
          <w:rFonts w:ascii="Times New Roman" w:hAnsi="Times New Roman"/>
          <w:sz w:val="24"/>
          <w:szCs w:val="24"/>
        </w:rPr>
        <w:br/>
        <w:t>и при получении результата предоставления муниципальной услуги</w:t>
      </w:r>
      <w:bookmarkEnd w:id="19"/>
    </w:p>
    <w:p w:rsidR="00636067" w:rsidRPr="00FE481C" w:rsidRDefault="00636067" w:rsidP="00ED7D83">
      <w:pPr>
        <w:spacing w:after="0" w:line="240" w:lineRule="auto"/>
        <w:jc w:val="center"/>
        <w:rPr>
          <w:rFonts w:ascii="Times New Roman" w:hAnsi="Times New Roman"/>
          <w:sz w:val="28"/>
          <w:szCs w:val="28"/>
        </w:rPr>
      </w:pPr>
    </w:p>
    <w:p w:rsidR="00636067" w:rsidRPr="00637A7E" w:rsidRDefault="00636067" w:rsidP="00ED7D83">
      <w:pPr>
        <w:pStyle w:val="11"/>
        <w:numPr>
          <w:ilvl w:val="0"/>
          <w:numId w:val="0"/>
        </w:numPr>
        <w:spacing w:line="240" w:lineRule="auto"/>
        <w:ind w:firstLine="709"/>
        <w:rPr>
          <w:sz w:val="24"/>
          <w:szCs w:val="24"/>
        </w:rPr>
      </w:pPr>
      <w:r w:rsidRPr="00637A7E">
        <w:rPr>
          <w:sz w:val="24"/>
          <w:szCs w:val="24"/>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636067" w:rsidRPr="00637A7E" w:rsidRDefault="00636067" w:rsidP="00ED7D83">
      <w:pPr>
        <w:spacing w:after="0" w:line="240" w:lineRule="auto"/>
        <w:jc w:val="center"/>
        <w:rPr>
          <w:rFonts w:ascii="Times New Roman" w:hAnsi="Times New Roman"/>
          <w:sz w:val="24"/>
          <w:szCs w:val="24"/>
        </w:rPr>
      </w:pPr>
    </w:p>
    <w:p w:rsidR="00636067" w:rsidRPr="00637A7E" w:rsidRDefault="00636067" w:rsidP="00ED7D83">
      <w:pPr>
        <w:pStyle w:val="20"/>
        <w:spacing w:before="0" w:after="0"/>
        <w:jc w:val="center"/>
        <w:rPr>
          <w:rFonts w:ascii="Times New Roman" w:hAnsi="Times New Roman"/>
          <w:sz w:val="24"/>
          <w:szCs w:val="24"/>
        </w:rPr>
      </w:pPr>
      <w:bookmarkStart w:id="20" w:name="_Toc91253248"/>
      <w:r w:rsidRPr="00637A7E">
        <w:rPr>
          <w:rFonts w:ascii="Times New Roman" w:hAnsi="Times New Roman"/>
          <w:sz w:val="24"/>
          <w:szCs w:val="24"/>
        </w:rPr>
        <w:t>13. Срок регистрации запроса</w:t>
      </w:r>
      <w:bookmarkEnd w:id="20"/>
    </w:p>
    <w:p w:rsidR="00636067" w:rsidRPr="00637A7E" w:rsidRDefault="00636067" w:rsidP="00ED7D83">
      <w:pPr>
        <w:spacing w:after="0" w:line="240" w:lineRule="auto"/>
        <w:jc w:val="center"/>
        <w:rPr>
          <w:rFonts w:ascii="Times New Roman" w:hAnsi="Times New Roman"/>
          <w:sz w:val="24"/>
          <w:szCs w:val="24"/>
        </w:rPr>
      </w:pPr>
    </w:p>
    <w:p w:rsidR="00636067" w:rsidRPr="00637A7E" w:rsidRDefault="00636067" w:rsidP="00ED7D83">
      <w:pPr>
        <w:pStyle w:val="11"/>
        <w:numPr>
          <w:ilvl w:val="0"/>
          <w:numId w:val="0"/>
        </w:numPr>
        <w:spacing w:line="240" w:lineRule="auto"/>
        <w:ind w:firstLine="709"/>
        <w:rPr>
          <w:sz w:val="24"/>
          <w:szCs w:val="24"/>
        </w:rPr>
      </w:pPr>
      <w:r w:rsidRPr="00637A7E">
        <w:rPr>
          <w:sz w:val="24"/>
          <w:szCs w:val="24"/>
        </w:rPr>
        <w:t>13.1. Регистрация запроса производится в РГИС в день его подачи.</w:t>
      </w:r>
    </w:p>
    <w:p w:rsidR="00636067" w:rsidRPr="00637A7E" w:rsidRDefault="00636067" w:rsidP="00ED7D83">
      <w:pPr>
        <w:pStyle w:val="11"/>
        <w:numPr>
          <w:ilvl w:val="0"/>
          <w:numId w:val="0"/>
        </w:numPr>
        <w:spacing w:line="240" w:lineRule="auto"/>
        <w:ind w:firstLine="709"/>
        <w:rPr>
          <w:sz w:val="24"/>
          <w:szCs w:val="24"/>
        </w:rPr>
      </w:pPr>
      <w:r w:rsidRPr="00637A7E">
        <w:rPr>
          <w:sz w:val="24"/>
          <w:szCs w:val="24"/>
        </w:rPr>
        <w:t>13.2. Запрос, поданный посредством РПГУ после 16:00 рабочего дня либо</w:t>
      </w:r>
      <w:r w:rsidR="00637A7E">
        <w:rPr>
          <w:sz w:val="24"/>
          <w:szCs w:val="24"/>
        </w:rPr>
        <w:t xml:space="preserve"> </w:t>
      </w:r>
      <w:r w:rsidRPr="00637A7E">
        <w:rPr>
          <w:sz w:val="24"/>
          <w:szCs w:val="24"/>
        </w:rPr>
        <w:t>в нерабочий день, рассматривается в Администрации на следующий рабочий день.</w:t>
      </w:r>
    </w:p>
    <w:p w:rsidR="00636067" w:rsidRPr="00FE481C" w:rsidRDefault="00636067" w:rsidP="00ED7D83">
      <w:pPr>
        <w:spacing w:after="0" w:line="240" w:lineRule="auto"/>
        <w:jc w:val="center"/>
        <w:rPr>
          <w:rFonts w:ascii="Times New Roman" w:hAnsi="Times New Roman"/>
          <w:sz w:val="28"/>
          <w:szCs w:val="28"/>
        </w:rPr>
      </w:pPr>
    </w:p>
    <w:p w:rsidR="00636067" w:rsidRPr="00637A7E" w:rsidRDefault="00636067" w:rsidP="00ED7D83">
      <w:pPr>
        <w:pStyle w:val="20"/>
        <w:spacing w:before="0" w:after="0"/>
        <w:jc w:val="center"/>
        <w:rPr>
          <w:rFonts w:ascii="Times New Roman" w:hAnsi="Times New Roman"/>
          <w:sz w:val="24"/>
          <w:szCs w:val="24"/>
        </w:rPr>
      </w:pPr>
      <w:bookmarkStart w:id="21" w:name="_Toc91253249"/>
      <w:r w:rsidRPr="00637A7E">
        <w:rPr>
          <w:rFonts w:ascii="Times New Roman" w:hAnsi="Times New Roman"/>
          <w:sz w:val="24"/>
          <w:szCs w:val="24"/>
        </w:rPr>
        <w:t xml:space="preserve">14. Требования к помещениям, </w:t>
      </w:r>
      <w:r w:rsidRPr="00637A7E">
        <w:rPr>
          <w:rFonts w:ascii="Times New Roman" w:hAnsi="Times New Roman"/>
          <w:sz w:val="24"/>
          <w:szCs w:val="24"/>
        </w:rPr>
        <w:br/>
        <w:t>в которых предоставляются муниципальные услуги</w:t>
      </w:r>
      <w:bookmarkEnd w:id="21"/>
    </w:p>
    <w:p w:rsidR="00636067" w:rsidRPr="00637A7E" w:rsidRDefault="00636067" w:rsidP="00ED7D83">
      <w:pPr>
        <w:spacing w:after="0" w:line="240" w:lineRule="auto"/>
        <w:jc w:val="center"/>
        <w:rPr>
          <w:rFonts w:ascii="Times New Roman" w:hAnsi="Times New Roman"/>
          <w:sz w:val="24"/>
          <w:szCs w:val="24"/>
        </w:rPr>
      </w:pP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w:t>
      </w:r>
      <w:r w:rsidR="00637A7E">
        <w:rPr>
          <w:rFonts w:ascii="Times New Roman" w:hAnsi="Times New Roman"/>
          <w:sz w:val="24"/>
          <w:szCs w:val="24"/>
        </w:rPr>
        <w:t xml:space="preserve"> </w:t>
      </w:r>
      <w:r w:rsidRPr="00637A7E">
        <w:rPr>
          <w:rFonts w:ascii="Times New Roman" w:hAnsi="Times New Roman"/>
          <w:sz w:val="24"/>
          <w:szCs w:val="24"/>
        </w:rPr>
        <w:t>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w:t>
      </w:r>
      <w:r w:rsidR="00637A7E">
        <w:rPr>
          <w:rFonts w:ascii="Times New Roman" w:hAnsi="Times New Roman"/>
          <w:sz w:val="24"/>
          <w:szCs w:val="24"/>
        </w:rPr>
        <w:t xml:space="preserve"> </w:t>
      </w:r>
      <w:r w:rsidRPr="00637A7E">
        <w:rPr>
          <w:rFonts w:ascii="Times New Roman" w:hAnsi="Times New Roman"/>
          <w:sz w:val="24"/>
          <w:szCs w:val="24"/>
        </w:rPr>
        <w:t>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w:t>
      </w:r>
      <w:r w:rsidR="00637A7E">
        <w:rPr>
          <w:rFonts w:ascii="Times New Roman" w:hAnsi="Times New Roman"/>
          <w:sz w:val="24"/>
          <w:szCs w:val="24"/>
        </w:rPr>
        <w:t xml:space="preserve"> </w:t>
      </w:r>
      <w:r w:rsidR="00ED7D83">
        <w:rPr>
          <w:rFonts w:ascii="Times New Roman" w:hAnsi="Times New Roman"/>
          <w:sz w:val="24"/>
          <w:szCs w:val="24"/>
        </w:rPr>
        <w:br/>
      </w:r>
      <w:r w:rsidR="005E6D72" w:rsidRPr="005E6D72">
        <w:rPr>
          <w:rFonts w:ascii="Times New Roman" w:hAnsi="Times New Roman"/>
          <w:sz w:val="24"/>
          <w:szCs w:val="24"/>
        </w:rPr>
        <w:t>от 22.10.2009</w:t>
      </w:r>
      <w:r w:rsidR="005E6D72">
        <w:rPr>
          <w:rFonts w:ascii="Times New Roman" w:hAnsi="Times New Roman"/>
          <w:sz w:val="24"/>
          <w:szCs w:val="24"/>
        </w:rPr>
        <w:t xml:space="preserve"> </w:t>
      </w:r>
      <w:r w:rsidRPr="00637A7E">
        <w:rPr>
          <w:rFonts w:ascii="Times New Roman"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w:t>
      </w:r>
      <w:r w:rsidR="00637A7E">
        <w:rPr>
          <w:rFonts w:ascii="Times New Roman" w:hAnsi="Times New Roman"/>
          <w:sz w:val="24"/>
          <w:szCs w:val="24"/>
        </w:rPr>
        <w:t xml:space="preserve"> </w:t>
      </w:r>
      <w:r w:rsidRPr="00637A7E">
        <w:rPr>
          <w:rFonts w:ascii="Times New Roman" w:hAnsi="Times New Roman"/>
          <w:sz w:val="24"/>
          <w:szCs w:val="24"/>
        </w:rPr>
        <w:t>и инженерной инфраструктур в Московской области».</w:t>
      </w:r>
    </w:p>
    <w:p w:rsidR="00636067" w:rsidRPr="00FE481C" w:rsidRDefault="00636067" w:rsidP="00ED7D83">
      <w:pPr>
        <w:spacing w:after="0" w:line="240" w:lineRule="auto"/>
        <w:jc w:val="center"/>
        <w:rPr>
          <w:rFonts w:ascii="Times New Roman" w:hAnsi="Times New Roman"/>
          <w:sz w:val="28"/>
          <w:szCs w:val="28"/>
        </w:rPr>
      </w:pPr>
    </w:p>
    <w:p w:rsidR="00636067" w:rsidRPr="00637A7E" w:rsidRDefault="00636067" w:rsidP="00ED7D83">
      <w:pPr>
        <w:pStyle w:val="20"/>
        <w:spacing w:before="0" w:after="0"/>
        <w:jc w:val="center"/>
        <w:rPr>
          <w:rFonts w:ascii="Times New Roman" w:hAnsi="Times New Roman"/>
          <w:sz w:val="24"/>
          <w:szCs w:val="24"/>
        </w:rPr>
      </w:pPr>
      <w:bookmarkStart w:id="22" w:name="_Toc91253250"/>
      <w:r w:rsidRPr="00637A7E">
        <w:rPr>
          <w:rFonts w:ascii="Times New Roman" w:hAnsi="Times New Roman"/>
          <w:sz w:val="24"/>
          <w:szCs w:val="24"/>
        </w:rPr>
        <w:t>15. Показатели качества и доступности муниципальной услуги</w:t>
      </w:r>
      <w:bookmarkEnd w:id="22"/>
    </w:p>
    <w:p w:rsidR="00636067" w:rsidRPr="00637A7E" w:rsidRDefault="00636067" w:rsidP="00ED7D83">
      <w:pPr>
        <w:spacing w:after="0" w:line="240" w:lineRule="auto"/>
        <w:jc w:val="center"/>
        <w:rPr>
          <w:rFonts w:ascii="Times New Roman" w:hAnsi="Times New Roman"/>
          <w:sz w:val="24"/>
          <w:szCs w:val="24"/>
        </w:rPr>
      </w:pP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15.1. Показателями качества и доступности муниципальной услуги являются:</w:t>
      </w:r>
    </w:p>
    <w:p w:rsidR="00636067" w:rsidRPr="00637A7E" w:rsidRDefault="00636067" w:rsidP="00ED7D83">
      <w:pPr>
        <w:spacing w:after="0" w:line="240" w:lineRule="auto"/>
        <w:ind w:firstLine="709"/>
        <w:jc w:val="both"/>
        <w:rPr>
          <w:rFonts w:ascii="Times New Roman" w:eastAsia="Times New Roman" w:hAnsi="Times New Roman"/>
          <w:sz w:val="24"/>
          <w:szCs w:val="24"/>
          <w:lang w:eastAsia="ru-RU"/>
        </w:rPr>
      </w:pPr>
      <w:r w:rsidRPr="00637A7E">
        <w:rPr>
          <w:rFonts w:ascii="Times New Roman" w:hAnsi="Times New Roman"/>
          <w:sz w:val="24"/>
          <w:szCs w:val="24"/>
        </w:rPr>
        <w:t xml:space="preserve">15.1.1. </w:t>
      </w:r>
      <w:r w:rsidRPr="00637A7E">
        <w:rPr>
          <w:rFonts w:ascii="Times New Roman" w:eastAsia="Times New Roman" w:hAnsi="Times New Roman"/>
          <w:sz w:val="24"/>
          <w:szCs w:val="24"/>
          <w:lang w:eastAsia="ru-RU"/>
        </w:rPr>
        <w:t xml:space="preserve">Доступность электронных форм документов, необходимых </w:t>
      </w:r>
      <w:r w:rsidR="00637A7E">
        <w:rPr>
          <w:rFonts w:ascii="Times New Roman" w:eastAsia="Times New Roman" w:hAnsi="Times New Roman"/>
          <w:sz w:val="24"/>
          <w:szCs w:val="24"/>
          <w:lang w:eastAsia="ru-RU"/>
        </w:rPr>
        <w:t>д</w:t>
      </w:r>
      <w:r w:rsidRPr="00637A7E">
        <w:rPr>
          <w:rFonts w:ascii="Times New Roman" w:eastAsia="Times New Roman" w:hAnsi="Times New Roman"/>
          <w:sz w:val="24"/>
          <w:szCs w:val="24"/>
          <w:lang w:eastAsia="ru-RU"/>
        </w:rPr>
        <w:t>ля предоставления муниципальной услуги.</w:t>
      </w:r>
    </w:p>
    <w:p w:rsidR="00636067" w:rsidRPr="00637A7E" w:rsidRDefault="00636067" w:rsidP="00ED7D83">
      <w:pPr>
        <w:spacing w:after="0" w:line="240" w:lineRule="auto"/>
        <w:ind w:firstLine="709"/>
        <w:jc w:val="both"/>
        <w:rPr>
          <w:rFonts w:ascii="Times New Roman" w:eastAsia="Times New Roman" w:hAnsi="Times New Roman"/>
          <w:sz w:val="24"/>
          <w:szCs w:val="24"/>
          <w:lang w:eastAsia="ru-RU"/>
        </w:rPr>
      </w:pPr>
      <w:r w:rsidRPr="00637A7E">
        <w:rPr>
          <w:rFonts w:ascii="Times New Roman" w:eastAsia="Times New Roman" w:hAnsi="Times New Roman"/>
          <w:sz w:val="24"/>
          <w:szCs w:val="24"/>
          <w:lang w:eastAsia="ru-RU"/>
        </w:rPr>
        <w:lastRenderedPageBreak/>
        <w:t>15.1.2. Возможность подачи запроса и документов, необходимых</w:t>
      </w:r>
      <w:r w:rsidR="00637A7E">
        <w:rPr>
          <w:rFonts w:ascii="Times New Roman" w:eastAsia="Times New Roman" w:hAnsi="Times New Roman"/>
          <w:sz w:val="24"/>
          <w:szCs w:val="24"/>
          <w:lang w:eastAsia="ru-RU"/>
        </w:rPr>
        <w:t xml:space="preserve"> </w:t>
      </w:r>
      <w:r w:rsidRPr="00637A7E">
        <w:rPr>
          <w:rFonts w:ascii="Times New Roman" w:eastAsia="Times New Roman" w:hAnsi="Times New Roman"/>
          <w:sz w:val="24"/>
          <w:szCs w:val="24"/>
          <w:lang w:eastAsia="ru-RU"/>
        </w:rPr>
        <w:t>для предоставления муниципальной услуги, в электронной форме.</w:t>
      </w:r>
    </w:p>
    <w:p w:rsidR="00636067" w:rsidRPr="00637A7E" w:rsidRDefault="00636067" w:rsidP="00ED7D83">
      <w:pPr>
        <w:spacing w:after="0" w:line="240" w:lineRule="auto"/>
        <w:ind w:firstLine="709"/>
        <w:jc w:val="both"/>
        <w:rPr>
          <w:rFonts w:ascii="Times New Roman" w:eastAsia="Times New Roman" w:hAnsi="Times New Roman"/>
          <w:sz w:val="24"/>
          <w:szCs w:val="24"/>
          <w:lang w:eastAsia="ru-RU"/>
        </w:rPr>
      </w:pPr>
      <w:r w:rsidRPr="00637A7E">
        <w:rPr>
          <w:rFonts w:ascii="Times New Roman" w:eastAsia="Times New Roman" w:hAnsi="Times New Roman"/>
          <w:sz w:val="24"/>
          <w:szCs w:val="24"/>
          <w:lang w:eastAsia="ru-RU"/>
        </w:rPr>
        <w:t>15.1.3. Своевременное предоставление муниципальной услуги (отсутствие нарушений сроков предоставления муниципальной услуги).</w:t>
      </w:r>
    </w:p>
    <w:p w:rsidR="00636067" w:rsidRPr="00637A7E" w:rsidRDefault="00636067" w:rsidP="00ED7D83">
      <w:pPr>
        <w:spacing w:after="0" w:line="240" w:lineRule="auto"/>
        <w:ind w:firstLine="709"/>
        <w:jc w:val="both"/>
        <w:rPr>
          <w:rFonts w:ascii="Times New Roman" w:eastAsia="Times New Roman" w:hAnsi="Times New Roman"/>
          <w:sz w:val="24"/>
          <w:szCs w:val="24"/>
          <w:lang w:eastAsia="ru-RU"/>
        </w:rPr>
      </w:pPr>
      <w:r w:rsidRPr="00637A7E">
        <w:rPr>
          <w:rFonts w:ascii="Times New Roman" w:eastAsia="Times New Roman" w:hAnsi="Times New Roman"/>
          <w:sz w:val="24"/>
          <w:szCs w:val="24"/>
          <w:lang w:eastAsia="ru-RU"/>
        </w:rPr>
        <w:t>15.1.4. Предоставление муниципальной услуги в соответствии с вариантом предоставления муниципальной услуги.</w:t>
      </w:r>
    </w:p>
    <w:p w:rsidR="00636067" w:rsidRPr="00637A7E" w:rsidRDefault="00636067" w:rsidP="00ED7D83">
      <w:pPr>
        <w:spacing w:after="0" w:line="240" w:lineRule="auto"/>
        <w:ind w:firstLine="709"/>
        <w:jc w:val="both"/>
        <w:rPr>
          <w:rFonts w:ascii="Times New Roman" w:eastAsia="Times New Roman" w:hAnsi="Times New Roman"/>
          <w:sz w:val="24"/>
          <w:szCs w:val="24"/>
          <w:lang w:eastAsia="ru-RU"/>
        </w:rPr>
      </w:pPr>
      <w:r w:rsidRPr="00637A7E">
        <w:rPr>
          <w:rFonts w:ascii="Times New Roman" w:eastAsia="Times New Roman" w:hAnsi="Times New Roman"/>
          <w:sz w:val="24"/>
          <w:szCs w:val="24"/>
          <w:lang w:eastAsia="ru-RU"/>
        </w:rPr>
        <w:t>15.1.5. Удобство информирования заявителя о ходе предоставления муниципальной услуги, а также получения результата предоставления услуги.</w:t>
      </w:r>
    </w:p>
    <w:p w:rsidR="00636067" w:rsidRPr="00637A7E" w:rsidRDefault="00636067" w:rsidP="00ED7D83">
      <w:pPr>
        <w:spacing w:after="0" w:line="240" w:lineRule="auto"/>
        <w:ind w:firstLine="709"/>
        <w:jc w:val="both"/>
        <w:rPr>
          <w:rFonts w:ascii="Times New Roman" w:eastAsia="Times New Roman" w:hAnsi="Times New Roman"/>
          <w:sz w:val="24"/>
          <w:szCs w:val="24"/>
          <w:lang w:eastAsia="ru-RU"/>
        </w:rPr>
      </w:pPr>
      <w:r w:rsidRPr="00637A7E">
        <w:rPr>
          <w:rFonts w:ascii="Times New Roman" w:eastAsia="Times New Roman" w:hAnsi="Times New Roman"/>
          <w:sz w:val="24"/>
          <w:szCs w:val="24"/>
          <w:lang w:eastAsia="ru-RU"/>
        </w:rPr>
        <w:t>15.1.6. Соблюдение установленного времени ожидания в очереди при приеме запроса и при получении результата предоставления муниципальной услуги.</w:t>
      </w:r>
    </w:p>
    <w:p w:rsidR="00636067" w:rsidRPr="00637A7E" w:rsidRDefault="00636067" w:rsidP="00ED7D83">
      <w:pPr>
        <w:spacing w:after="0" w:line="240" w:lineRule="auto"/>
        <w:ind w:firstLine="709"/>
        <w:jc w:val="both"/>
        <w:rPr>
          <w:rFonts w:ascii="Times New Roman" w:eastAsia="Times New Roman" w:hAnsi="Times New Roman"/>
          <w:sz w:val="24"/>
          <w:szCs w:val="24"/>
          <w:lang w:eastAsia="ru-RU"/>
        </w:rPr>
      </w:pPr>
      <w:r w:rsidRPr="00637A7E">
        <w:rPr>
          <w:rFonts w:ascii="Times New Roman" w:eastAsia="Times New Roman" w:hAnsi="Times New Roman"/>
          <w:sz w:val="24"/>
          <w:szCs w:val="24"/>
          <w:lang w:eastAsia="ru-RU"/>
        </w:rPr>
        <w:t>15.1.7. Отсутствие обоснованных жалоб со стороны заявителей по результатам предоставления муниципальной услуги.</w:t>
      </w:r>
    </w:p>
    <w:p w:rsidR="00636067" w:rsidRPr="00FE481C" w:rsidRDefault="00636067" w:rsidP="00ED7D83">
      <w:pPr>
        <w:spacing w:after="0" w:line="240" w:lineRule="auto"/>
        <w:jc w:val="center"/>
        <w:rPr>
          <w:rFonts w:ascii="Times New Roman" w:hAnsi="Times New Roman"/>
          <w:sz w:val="28"/>
          <w:szCs w:val="28"/>
        </w:rPr>
      </w:pPr>
    </w:p>
    <w:p w:rsidR="00636067" w:rsidRPr="00637A7E" w:rsidRDefault="00636067" w:rsidP="00ED7D83">
      <w:pPr>
        <w:pStyle w:val="20"/>
        <w:spacing w:before="0" w:after="0"/>
        <w:jc w:val="center"/>
        <w:rPr>
          <w:rFonts w:ascii="Times New Roman" w:hAnsi="Times New Roman"/>
          <w:sz w:val="24"/>
          <w:szCs w:val="24"/>
        </w:rPr>
      </w:pPr>
      <w:bookmarkStart w:id="23" w:name="_Toc91253251"/>
      <w:r w:rsidRPr="00637A7E">
        <w:rPr>
          <w:rFonts w:ascii="Times New Roman" w:hAnsi="Times New Roman"/>
          <w:sz w:val="24"/>
          <w:szCs w:val="24"/>
        </w:rPr>
        <w:t xml:space="preserve">16. Требования к предоставлению муниципальной услуги, в том числе учитывающие особенности предоставления муниципальной услуги в МФЦ </w:t>
      </w:r>
      <w:r w:rsidRPr="00637A7E">
        <w:rPr>
          <w:rFonts w:ascii="Times New Roman" w:hAnsi="Times New Roman"/>
          <w:sz w:val="24"/>
          <w:szCs w:val="24"/>
        </w:rPr>
        <w:br/>
        <w:t>и особенности предоставления муниципальной услуги в электронной форме</w:t>
      </w:r>
      <w:bookmarkEnd w:id="23"/>
    </w:p>
    <w:p w:rsidR="00636067" w:rsidRPr="00637A7E" w:rsidRDefault="00636067" w:rsidP="00ED7D83">
      <w:pPr>
        <w:spacing w:after="0" w:line="240" w:lineRule="auto"/>
        <w:jc w:val="center"/>
        <w:rPr>
          <w:rFonts w:ascii="Times New Roman" w:hAnsi="Times New Roman"/>
          <w:sz w:val="24"/>
          <w:szCs w:val="24"/>
        </w:rPr>
      </w:pPr>
    </w:p>
    <w:p w:rsidR="00636067" w:rsidRPr="00637A7E" w:rsidRDefault="00636067" w:rsidP="00ED7D83">
      <w:pPr>
        <w:spacing w:after="0" w:line="240" w:lineRule="auto"/>
        <w:ind w:firstLine="709"/>
        <w:jc w:val="both"/>
        <w:rPr>
          <w:rFonts w:ascii="Times New Roman" w:hAnsi="Times New Roman"/>
          <w:sz w:val="24"/>
          <w:szCs w:val="24"/>
          <w:lang w:eastAsia="ar-SA"/>
        </w:rPr>
      </w:pPr>
      <w:r w:rsidRPr="00637A7E">
        <w:rPr>
          <w:rFonts w:ascii="Times New Roman" w:hAnsi="Times New Roman"/>
          <w:sz w:val="24"/>
          <w:szCs w:val="24"/>
        </w:rPr>
        <w:t xml:space="preserve">16.1. </w:t>
      </w:r>
      <w:r w:rsidRPr="00637A7E">
        <w:rPr>
          <w:rFonts w:ascii="Times New Roman" w:hAnsi="Times New Roman"/>
          <w:sz w:val="24"/>
          <w:szCs w:val="24"/>
          <w:lang w:eastAsia="ar-SA"/>
        </w:rPr>
        <w:t>Услуги, которые являются необходимыми и обязательными</w:t>
      </w:r>
      <w:r w:rsidR="00637A7E">
        <w:rPr>
          <w:rFonts w:ascii="Times New Roman" w:hAnsi="Times New Roman"/>
          <w:sz w:val="24"/>
          <w:szCs w:val="24"/>
          <w:lang w:eastAsia="ar-SA"/>
        </w:rPr>
        <w:t xml:space="preserve"> </w:t>
      </w:r>
      <w:r w:rsidRPr="00637A7E">
        <w:rPr>
          <w:rFonts w:ascii="Times New Roman" w:hAnsi="Times New Roman"/>
          <w:sz w:val="24"/>
          <w:szCs w:val="24"/>
          <w:lang w:eastAsia="ar-SA"/>
        </w:rPr>
        <w:t xml:space="preserve">для предоставления </w:t>
      </w:r>
      <w:r w:rsidRPr="00637A7E">
        <w:rPr>
          <w:rFonts w:ascii="Times New Roman" w:hAnsi="Times New Roman"/>
          <w:sz w:val="24"/>
          <w:szCs w:val="24"/>
        </w:rPr>
        <w:t xml:space="preserve">муниципальной </w:t>
      </w:r>
      <w:r w:rsidRPr="00637A7E">
        <w:rPr>
          <w:rFonts w:ascii="Times New Roman" w:hAnsi="Times New Roman"/>
          <w:sz w:val="24"/>
          <w:szCs w:val="24"/>
          <w:lang w:eastAsia="ar-SA"/>
        </w:rPr>
        <w:t>услуги, отсутствуют.</w:t>
      </w:r>
    </w:p>
    <w:p w:rsidR="00636067" w:rsidRPr="00637A7E" w:rsidRDefault="00636067" w:rsidP="00ED7D83">
      <w:pPr>
        <w:spacing w:after="0" w:line="240" w:lineRule="auto"/>
        <w:ind w:firstLine="709"/>
        <w:jc w:val="both"/>
        <w:rPr>
          <w:rFonts w:ascii="Times New Roman" w:hAnsi="Times New Roman"/>
          <w:sz w:val="24"/>
          <w:szCs w:val="24"/>
          <w:lang w:eastAsia="ar-SA"/>
        </w:rPr>
      </w:pPr>
      <w:r w:rsidRPr="00637A7E">
        <w:rPr>
          <w:rFonts w:ascii="Times New Roman" w:hAnsi="Times New Roman"/>
          <w:sz w:val="24"/>
          <w:szCs w:val="24"/>
          <w:lang w:eastAsia="ar-SA"/>
        </w:rPr>
        <w:t>16.2. Информационные системы, используемые для предоставления муниципальной услуги:</w:t>
      </w:r>
    </w:p>
    <w:p w:rsidR="00636067" w:rsidRPr="00637A7E" w:rsidRDefault="00636067" w:rsidP="00ED7D83">
      <w:pPr>
        <w:spacing w:after="0" w:line="240" w:lineRule="auto"/>
        <w:ind w:firstLine="709"/>
        <w:jc w:val="both"/>
        <w:rPr>
          <w:rFonts w:ascii="Times New Roman" w:hAnsi="Times New Roman"/>
          <w:sz w:val="24"/>
          <w:szCs w:val="24"/>
          <w:lang w:eastAsia="ar-SA"/>
        </w:rPr>
      </w:pPr>
      <w:r w:rsidRPr="00637A7E">
        <w:rPr>
          <w:rFonts w:ascii="Times New Roman" w:hAnsi="Times New Roman"/>
          <w:sz w:val="24"/>
          <w:szCs w:val="24"/>
          <w:lang w:eastAsia="ar-SA"/>
        </w:rPr>
        <w:t>16.2.1. РПГУ;</w:t>
      </w:r>
    </w:p>
    <w:p w:rsidR="00636067" w:rsidRPr="00637A7E" w:rsidRDefault="00636067" w:rsidP="00ED7D83">
      <w:pPr>
        <w:spacing w:after="0" w:line="240" w:lineRule="auto"/>
        <w:ind w:firstLine="709"/>
        <w:jc w:val="both"/>
        <w:rPr>
          <w:rFonts w:ascii="Times New Roman" w:hAnsi="Times New Roman"/>
          <w:sz w:val="24"/>
          <w:szCs w:val="24"/>
          <w:lang w:eastAsia="ar-SA"/>
        </w:rPr>
      </w:pPr>
      <w:r w:rsidRPr="00637A7E">
        <w:rPr>
          <w:rFonts w:ascii="Times New Roman" w:hAnsi="Times New Roman"/>
          <w:sz w:val="24"/>
          <w:szCs w:val="24"/>
          <w:lang w:eastAsia="ar-SA"/>
        </w:rPr>
        <w:t xml:space="preserve">16.2.2. </w:t>
      </w:r>
      <w:r w:rsidRPr="00637A7E">
        <w:rPr>
          <w:rFonts w:ascii="Times New Roman" w:hAnsi="Times New Roman"/>
          <w:sz w:val="24"/>
          <w:szCs w:val="24"/>
        </w:rPr>
        <w:t>РГИС</w:t>
      </w:r>
      <w:r w:rsidRPr="00637A7E">
        <w:rPr>
          <w:rFonts w:ascii="Times New Roman" w:hAnsi="Times New Roman"/>
          <w:sz w:val="24"/>
          <w:szCs w:val="24"/>
          <w:lang w:eastAsia="ar-SA"/>
        </w:rPr>
        <w:t>;</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lang w:eastAsia="ar-SA"/>
        </w:rPr>
        <w:t xml:space="preserve">16.2.3. </w:t>
      </w:r>
      <w:r w:rsidRPr="00637A7E">
        <w:rPr>
          <w:rFonts w:ascii="Times New Roman" w:hAnsi="Times New Roman"/>
          <w:sz w:val="24"/>
          <w:szCs w:val="24"/>
        </w:rPr>
        <w:t>Модуль МФЦ ЕИС ОУ;</w:t>
      </w:r>
    </w:p>
    <w:p w:rsidR="00636067" w:rsidRPr="00637A7E" w:rsidRDefault="00636067" w:rsidP="00ED7D83">
      <w:pPr>
        <w:spacing w:after="0" w:line="240" w:lineRule="auto"/>
        <w:ind w:firstLine="709"/>
        <w:jc w:val="both"/>
        <w:rPr>
          <w:rFonts w:ascii="Times New Roman" w:hAnsi="Times New Roman"/>
          <w:sz w:val="24"/>
          <w:szCs w:val="24"/>
          <w:lang w:eastAsia="ar-SA"/>
        </w:rPr>
      </w:pPr>
      <w:r w:rsidRPr="00637A7E">
        <w:rPr>
          <w:rFonts w:ascii="Times New Roman" w:hAnsi="Times New Roman"/>
          <w:sz w:val="24"/>
          <w:szCs w:val="24"/>
        </w:rPr>
        <w:t xml:space="preserve">16.2.4. СМЭВ. </w:t>
      </w:r>
    </w:p>
    <w:p w:rsidR="00636067" w:rsidRPr="00637A7E" w:rsidRDefault="00636067" w:rsidP="00ED7D83">
      <w:pPr>
        <w:spacing w:after="0" w:line="240" w:lineRule="auto"/>
        <w:ind w:firstLine="709"/>
        <w:jc w:val="both"/>
        <w:rPr>
          <w:rFonts w:ascii="Times New Roman" w:hAnsi="Times New Roman"/>
          <w:sz w:val="24"/>
          <w:szCs w:val="24"/>
          <w:lang w:eastAsia="ar-SA"/>
        </w:rPr>
      </w:pPr>
      <w:r w:rsidRPr="00637A7E">
        <w:rPr>
          <w:rFonts w:ascii="Times New Roman" w:hAnsi="Times New Roman"/>
          <w:sz w:val="24"/>
          <w:szCs w:val="24"/>
          <w:lang w:eastAsia="ar-SA"/>
        </w:rPr>
        <w:t>16.3. Особенности предоставления муниципальной услуги в МФЦ.</w:t>
      </w:r>
    </w:p>
    <w:p w:rsidR="00636067" w:rsidRPr="00637A7E" w:rsidRDefault="00636067" w:rsidP="00ED7D83">
      <w:pPr>
        <w:spacing w:after="0" w:line="240" w:lineRule="auto"/>
        <w:ind w:firstLine="709"/>
        <w:jc w:val="both"/>
        <w:rPr>
          <w:rFonts w:ascii="Times New Roman" w:hAnsi="Times New Roman"/>
          <w:sz w:val="24"/>
          <w:szCs w:val="24"/>
          <w:lang w:eastAsia="ar-SA"/>
        </w:rPr>
      </w:pPr>
      <w:r w:rsidRPr="00637A7E">
        <w:rPr>
          <w:rFonts w:ascii="Times New Roman" w:hAnsi="Times New Roman"/>
          <w:sz w:val="24"/>
          <w:szCs w:val="24"/>
          <w:lang w:eastAsia="ar-SA"/>
        </w:rPr>
        <w:t xml:space="preserve">16.3.1. </w:t>
      </w:r>
      <w:r w:rsidRPr="00637A7E">
        <w:rPr>
          <w:rFonts w:ascii="Times New Roman" w:eastAsia="Times New Roman" w:hAnsi="Times New Roman"/>
          <w:sz w:val="24"/>
          <w:szCs w:val="24"/>
        </w:rPr>
        <w:t>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w:t>
      </w:r>
      <w:r w:rsidR="00637A7E">
        <w:rPr>
          <w:rFonts w:ascii="Times New Roman" w:eastAsia="Times New Roman" w:hAnsi="Times New Roman"/>
          <w:sz w:val="24"/>
          <w:szCs w:val="24"/>
        </w:rPr>
        <w:t xml:space="preserve"> </w:t>
      </w:r>
      <w:r w:rsidRPr="00637A7E">
        <w:rPr>
          <w:rFonts w:ascii="Times New Roman" w:eastAsia="Times New Roman" w:hAnsi="Times New Roman"/>
          <w:sz w:val="24"/>
          <w:szCs w:val="24"/>
        </w:rPr>
        <w:t>в 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00637A7E">
        <w:rPr>
          <w:rFonts w:ascii="Times New Roman" w:eastAsia="Times New Roman" w:hAnsi="Times New Roman"/>
          <w:sz w:val="24"/>
          <w:szCs w:val="24"/>
        </w:rPr>
        <w:t xml:space="preserve"> </w:t>
      </w:r>
      <w:r w:rsidRPr="00637A7E">
        <w:rPr>
          <w:rFonts w:ascii="Times New Roman" w:eastAsia="Times New Roman" w:hAnsi="Times New Roman"/>
          <w:sz w:val="24"/>
          <w:szCs w:val="24"/>
        </w:rPr>
        <w:t xml:space="preserve">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636067" w:rsidRPr="00637A7E" w:rsidRDefault="00636067" w:rsidP="00ED7D83">
      <w:pPr>
        <w:spacing w:after="0" w:line="240" w:lineRule="auto"/>
        <w:ind w:firstLine="709"/>
        <w:jc w:val="both"/>
        <w:rPr>
          <w:rFonts w:ascii="Times New Roman" w:hAnsi="Times New Roman"/>
          <w:sz w:val="24"/>
          <w:szCs w:val="24"/>
          <w:lang w:eastAsia="ar-SA"/>
        </w:rPr>
      </w:pPr>
      <w:r w:rsidRPr="00637A7E">
        <w:rPr>
          <w:rFonts w:ascii="Times New Roman" w:hAnsi="Times New Roman"/>
          <w:sz w:val="24"/>
          <w:szCs w:val="24"/>
          <w:lang w:eastAsia="ar-SA"/>
        </w:rPr>
        <w:t xml:space="preserve">16.3.2. Предоставление муниципальной услуги в МФЦ осуществляется в соответствии Федеральным законом </w:t>
      </w:r>
      <w:r w:rsidRPr="00637A7E">
        <w:rPr>
          <w:rFonts w:ascii="Times New Roman" w:eastAsia="Times New Roman" w:hAnsi="Times New Roman"/>
          <w:sz w:val="24"/>
          <w:szCs w:val="24"/>
          <w:lang w:eastAsia="ru-RU"/>
        </w:rPr>
        <w:t xml:space="preserve">от 27.07.2010 </w:t>
      </w:r>
      <w:r w:rsidRPr="00637A7E">
        <w:rPr>
          <w:rFonts w:ascii="Times New Roman" w:hAnsi="Times New Roman"/>
          <w:sz w:val="24"/>
          <w:szCs w:val="24"/>
          <w:lang w:eastAsia="ar-SA"/>
        </w:rPr>
        <w:t>№ 210-ФЗ</w:t>
      </w:r>
      <w:r w:rsidRPr="00637A7E">
        <w:rPr>
          <w:rFonts w:ascii="Times New Roman" w:eastAsia="Times New Roman" w:hAnsi="Times New Roman"/>
          <w:sz w:val="24"/>
          <w:szCs w:val="24"/>
          <w:lang w:eastAsia="ru-RU"/>
        </w:rPr>
        <w:t xml:space="preserve"> «Об организации предоставления государственных и муниципальных услуг» (далее – Федеральный закон № 210-ФЗ)</w:t>
      </w:r>
      <w:r w:rsidRPr="00637A7E">
        <w:rPr>
          <w:rFonts w:ascii="Times New Roman" w:hAnsi="Times New Roman"/>
          <w:sz w:val="24"/>
          <w:szCs w:val="24"/>
          <w:lang w:eastAsia="ar-SA"/>
        </w:rPr>
        <w:t>, постановлением Правительства Российской Федерации</w:t>
      </w:r>
      <w:r w:rsidR="00637A7E">
        <w:rPr>
          <w:rFonts w:ascii="Times New Roman" w:hAnsi="Times New Roman"/>
          <w:sz w:val="24"/>
          <w:szCs w:val="24"/>
          <w:lang w:eastAsia="ar-SA"/>
        </w:rPr>
        <w:t xml:space="preserve"> </w:t>
      </w:r>
      <w:r w:rsidRPr="00637A7E">
        <w:rPr>
          <w:rFonts w:ascii="Times New Roman" w:eastAsia="Times New Roman" w:hAnsi="Times New Roman"/>
          <w:sz w:val="24"/>
          <w:szCs w:val="24"/>
          <w:lang w:eastAsia="ru-RU"/>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w:t>
      </w:r>
      <w:r w:rsidRPr="00637A7E">
        <w:rPr>
          <w:rFonts w:ascii="Times New Roman" w:hAnsi="Times New Roman"/>
          <w:sz w:val="24"/>
          <w:szCs w:val="24"/>
          <w:lang w:eastAsia="ar-SA"/>
        </w:rPr>
        <w:t xml:space="preserve">соглашением о взаимодействии между </w:t>
      </w:r>
      <w:r w:rsidRPr="00637A7E">
        <w:rPr>
          <w:rFonts w:ascii="Times New Roman" w:hAnsi="Times New Roman"/>
          <w:sz w:val="24"/>
          <w:szCs w:val="24"/>
        </w:rPr>
        <w:t>Администрацией</w:t>
      </w:r>
      <w:r w:rsidRPr="00637A7E">
        <w:rPr>
          <w:rFonts w:ascii="Times New Roman"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lang w:eastAsia="ar-SA"/>
        </w:rPr>
        <w:t xml:space="preserve">16.3.3. </w:t>
      </w:r>
      <w:r w:rsidRPr="00637A7E">
        <w:rPr>
          <w:rFonts w:ascii="Times New Roman" w:eastAsia="Times New Roman" w:hAnsi="Times New Roman"/>
          <w:sz w:val="24"/>
          <w:szCs w:val="24"/>
        </w:rPr>
        <w:t>Информирование и консультирование заявителей о порядке предоставления муниципальной услуги, ходе рассмотрения запросов,</w:t>
      </w:r>
      <w:r w:rsidR="00637A7E">
        <w:rPr>
          <w:rFonts w:ascii="Times New Roman" w:eastAsia="Times New Roman" w:hAnsi="Times New Roman"/>
          <w:sz w:val="24"/>
          <w:szCs w:val="24"/>
        </w:rPr>
        <w:t xml:space="preserve"> </w:t>
      </w:r>
      <w:r w:rsidRPr="00637A7E">
        <w:rPr>
          <w:rFonts w:ascii="Times New Roman" w:eastAsia="Times New Roman" w:hAnsi="Times New Roman"/>
          <w:sz w:val="24"/>
          <w:szCs w:val="24"/>
        </w:rPr>
        <w:t>а также по иным вопросам, связанным с предоставлением муниципальной услуги,</w:t>
      </w:r>
      <w:r w:rsidR="00637A7E">
        <w:rPr>
          <w:rFonts w:ascii="Times New Roman" w:eastAsia="Times New Roman" w:hAnsi="Times New Roman"/>
          <w:sz w:val="24"/>
          <w:szCs w:val="24"/>
        </w:rPr>
        <w:t xml:space="preserve"> </w:t>
      </w:r>
      <w:r w:rsidRPr="00637A7E">
        <w:rPr>
          <w:rFonts w:ascii="Times New Roman" w:eastAsia="Times New Roman" w:hAnsi="Times New Roman"/>
          <w:sz w:val="24"/>
          <w:szCs w:val="24"/>
        </w:rPr>
        <w:t>в МФЦ осуществляются бесплатно.</w:t>
      </w:r>
    </w:p>
    <w:p w:rsidR="00636067" w:rsidRPr="00637A7E" w:rsidRDefault="00636067" w:rsidP="00ED7D83">
      <w:pPr>
        <w:autoSpaceDE w:val="0"/>
        <w:autoSpaceDN w:val="0"/>
        <w:adjustRightInd w:val="0"/>
        <w:spacing w:after="0" w:line="240" w:lineRule="auto"/>
        <w:ind w:firstLine="709"/>
        <w:jc w:val="both"/>
        <w:rPr>
          <w:rFonts w:ascii="Times New Roman" w:hAnsi="Times New Roman"/>
          <w:sz w:val="24"/>
          <w:szCs w:val="24"/>
        </w:rPr>
      </w:pPr>
      <w:r w:rsidRPr="00637A7E">
        <w:rPr>
          <w:rFonts w:ascii="Times New Roman" w:eastAsia="Times New Roman" w:hAnsi="Times New Roman"/>
          <w:sz w:val="24"/>
          <w:szCs w:val="24"/>
        </w:rPr>
        <w:t>16.3.4. Перечень МФЦ Московской области размещен на официальном сайте Учреждения, а также на РПГУ.</w:t>
      </w:r>
    </w:p>
    <w:p w:rsidR="00636067" w:rsidRPr="00637A7E" w:rsidRDefault="00636067" w:rsidP="00ED7D83">
      <w:pPr>
        <w:autoSpaceDE w:val="0"/>
        <w:autoSpaceDN w:val="0"/>
        <w:adjustRightInd w:val="0"/>
        <w:spacing w:after="0" w:line="240" w:lineRule="auto"/>
        <w:ind w:firstLine="709"/>
        <w:jc w:val="both"/>
        <w:rPr>
          <w:rFonts w:ascii="Times New Roman" w:hAnsi="Times New Roman"/>
          <w:sz w:val="24"/>
          <w:szCs w:val="24"/>
        </w:rPr>
      </w:pPr>
      <w:r w:rsidRPr="00637A7E">
        <w:rPr>
          <w:rFonts w:ascii="Times New Roman" w:hAnsi="Times New Roman"/>
          <w:sz w:val="24"/>
          <w:szCs w:val="24"/>
        </w:rPr>
        <w:t xml:space="preserve">16.3.5. </w:t>
      </w:r>
      <w:r w:rsidRPr="00637A7E">
        <w:rPr>
          <w:rFonts w:ascii="Times New Roman" w:eastAsia="Times New Roman" w:hAnsi="Times New Roman"/>
          <w:sz w:val="24"/>
          <w:szCs w:val="24"/>
        </w:rPr>
        <w:t>В МФЦ исключается</w:t>
      </w:r>
      <w:r w:rsidRPr="00637A7E">
        <w:rPr>
          <w:rFonts w:ascii="Times New Roman" w:eastAsia="Times New Roman" w:hAnsi="Times New Roman"/>
          <w:sz w:val="24"/>
          <w:szCs w:val="24"/>
          <w:vertAlign w:val="superscript"/>
        </w:rPr>
        <w:t xml:space="preserve"> </w:t>
      </w:r>
      <w:r w:rsidRPr="00637A7E">
        <w:rPr>
          <w:rFonts w:ascii="Times New Roman" w:eastAsia="Times New Roman" w:hAnsi="Times New Roman"/>
          <w:sz w:val="24"/>
          <w:szCs w:val="24"/>
        </w:rPr>
        <w:t>взаимодействие заявителя с должностными лицами Администрации.</w:t>
      </w:r>
    </w:p>
    <w:p w:rsidR="00636067" w:rsidRPr="00637A7E" w:rsidRDefault="00636067" w:rsidP="00ED7D8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7A7E">
        <w:rPr>
          <w:rFonts w:ascii="Times New Roman" w:hAnsi="Times New Roman"/>
          <w:sz w:val="24"/>
          <w:szCs w:val="24"/>
        </w:rPr>
        <w:t xml:space="preserve">16.3.6. </w:t>
      </w:r>
      <w:r w:rsidRPr="00637A7E">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sidRPr="00637A7E">
        <w:rPr>
          <w:rFonts w:ascii="Times New Roman" w:eastAsia="Times New Roman" w:hAnsi="Times New Roman"/>
          <w:sz w:val="24"/>
          <w:szCs w:val="24"/>
          <w:lang w:eastAsia="ru-RU"/>
        </w:rPr>
        <w:t xml:space="preserve">требовать от заявителя предоставления документов, </w:t>
      </w:r>
      <w:r w:rsidRPr="00637A7E">
        <w:rPr>
          <w:rFonts w:ascii="Times New Roman" w:eastAsia="Times New Roman" w:hAnsi="Times New Roman"/>
          <w:sz w:val="24"/>
          <w:szCs w:val="24"/>
          <w:lang w:eastAsia="ru-RU"/>
        </w:rPr>
        <w:lastRenderedPageBreak/>
        <w:t>информации и осуществления действий, предусмотренных частью</w:t>
      </w:r>
      <w:r w:rsidR="00637A7E">
        <w:rPr>
          <w:rFonts w:ascii="Times New Roman" w:eastAsia="Times New Roman" w:hAnsi="Times New Roman"/>
          <w:sz w:val="24"/>
          <w:szCs w:val="24"/>
          <w:lang w:eastAsia="ru-RU"/>
        </w:rPr>
        <w:t xml:space="preserve"> </w:t>
      </w:r>
      <w:r w:rsidRPr="00637A7E">
        <w:rPr>
          <w:rFonts w:ascii="Times New Roman" w:eastAsia="Times New Roman" w:hAnsi="Times New Roman"/>
          <w:sz w:val="24"/>
          <w:szCs w:val="24"/>
          <w:lang w:eastAsia="ru-RU"/>
        </w:rPr>
        <w:t>3 статьи 16 Федерального закона № 210-ФЗ.</w:t>
      </w:r>
    </w:p>
    <w:p w:rsidR="00636067" w:rsidRPr="00637A7E" w:rsidRDefault="00636067" w:rsidP="00ED7D83">
      <w:pPr>
        <w:autoSpaceDE w:val="0"/>
        <w:autoSpaceDN w:val="0"/>
        <w:adjustRightInd w:val="0"/>
        <w:spacing w:after="0" w:line="240" w:lineRule="auto"/>
        <w:ind w:firstLine="709"/>
        <w:jc w:val="both"/>
        <w:rPr>
          <w:rFonts w:ascii="Times New Roman" w:hAnsi="Times New Roman"/>
          <w:sz w:val="24"/>
          <w:szCs w:val="24"/>
        </w:rPr>
      </w:pPr>
      <w:r w:rsidRPr="00637A7E">
        <w:rPr>
          <w:rFonts w:ascii="Times New Roman" w:eastAsia="Times New Roman" w:hAnsi="Times New Roman"/>
          <w:sz w:val="24"/>
          <w:szCs w:val="24"/>
          <w:lang w:eastAsia="ru-RU"/>
        </w:rPr>
        <w:t xml:space="preserve">16.4. </w:t>
      </w:r>
      <w:r w:rsidRPr="00637A7E">
        <w:rPr>
          <w:rFonts w:ascii="Times New Roman" w:hAnsi="Times New Roman"/>
          <w:sz w:val="24"/>
          <w:szCs w:val="24"/>
        </w:rPr>
        <w:t>Особенности предоставления муниципальной услуги в электронной форме.</w:t>
      </w:r>
    </w:p>
    <w:p w:rsidR="00636067" w:rsidRPr="00637A7E" w:rsidRDefault="00636067" w:rsidP="00ED7D83">
      <w:pPr>
        <w:autoSpaceDE w:val="0"/>
        <w:autoSpaceDN w:val="0"/>
        <w:adjustRightInd w:val="0"/>
        <w:spacing w:after="0" w:line="240" w:lineRule="auto"/>
        <w:ind w:firstLine="709"/>
        <w:jc w:val="both"/>
        <w:rPr>
          <w:rFonts w:ascii="Times New Roman" w:hAnsi="Times New Roman"/>
          <w:sz w:val="24"/>
          <w:szCs w:val="24"/>
        </w:rPr>
      </w:pPr>
      <w:r w:rsidRPr="00637A7E">
        <w:rPr>
          <w:rFonts w:ascii="Times New Roman" w:hAnsi="Times New Roman"/>
          <w:sz w:val="24"/>
          <w:szCs w:val="24"/>
        </w:rPr>
        <w:t>16.4.1. При подаче запроса посредством РПГУ заполняется его интерактивная форма в карточке муниципальной на РПГУ с приложением электронных образов документов и (или) указанием сведений из документов, необходимых</w:t>
      </w:r>
      <w:r w:rsidR="00637A7E">
        <w:rPr>
          <w:rFonts w:ascii="Times New Roman" w:hAnsi="Times New Roman"/>
          <w:sz w:val="24"/>
          <w:szCs w:val="24"/>
        </w:rPr>
        <w:t xml:space="preserve"> </w:t>
      </w:r>
      <w:r w:rsidRPr="00637A7E">
        <w:rPr>
          <w:rFonts w:ascii="Times New Roman" w:hAnsi="Times New Roman"/>
          <w:sz w:val="24"/>
          <w:szCs w:val="24"/>
        </w:rPr>
        <w:t>для предоставления муниципальной услуги.</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16.4.2. Информирование заявителей о ходе рассмотрения запросов</w:t>
      </w:r>
      <w:r w:rsidR="00637A7E">
        <w:rPr>
          <w:rFonts w:ascii="Times New Roman" w:hAnsi="Times New Roman"/>
          <w:sz w:val="24"/>
          <w:szCs w:val="24"/>
        </w:rPr>
        <w:t xml:space="preserve"> </w:t>
      </w:r>
      <w:r w:rsidRPr="00637A7E">
        <w:rPr>
          <w:rFonts w:ascii="Times New Roman" w:hAnsi="Times New Roman"/>
          <w:sz w:val="24"/>
          <w:szCs w:val="24"/>
        </w:rPr>
        <w:t>и готовности результата предоставления муниципальной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Pr="00637A7E">
        <w:rPr>
          <w:rFonts w:ascii="Times New Roman" w:eastAsia="Times New Roman" w:hAnsi="Times New Roman"/>
          <w:sz w:val="24"/>
          <w:szCs w:val="24"/>
          <w:lang w:eastAsia="ru-RU"/>
        </w:rPr>
        <w:t xml:space="preserve"> бесплатному единому номеру телефона Электронной приёмной Московской области +7 (800) 550-50-30</w:t>
      </w:r>
      <w:r w:rsidRPr="00637A7E">
        <w:rPr>
          <w:rFonts w:ascii="Times New Roman" w:hAnsi="Times New Roman"/>
          <w:sz w:val="24"/>
          <w:szCs w:val="24"/>
        </w:rPr>
        <w:t>.</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 xml:space="preserve">16.4.3. Требования к форматам запросов и иных документов, представляемых </w:t>
      </w:r>
      <w:r w:rsidRPr="00637A7E">
        <w:rPr>
          <w:rFonts w:ascii="Times New Roman" w:hAnsi="Times New Roman"/>
          <w:sz w:val="24"/>
          <w:szCs w:val="24"/>
        </w:rPr>
        <w:br/>
        <w:t>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w:t>
      </w:r>
      <w:r w:rsidR="00637A7E">
        <w:rPr>
          <w:rFonts w:ascii="Times New Roman" w:hAnsi="Times New Roman"/>
          <w:sz w:val="24"/>
          <w:szCs w:val="24"/>
        </w:rPr>
        <w:t xml:space="preserve"> </w:t>
      </w:r>
      <w:r w:rsidRPr="00637A7E">
        <w:rPr>
          <w:rFonts w:ascii="Times New Roman" w:hAnsi="Times New Roman"/>
          <w:sz w:val="24"/>
          <w:szCs w:val="24"/>
        </w:rPr>
        <w:t xml:space="preserve">№ 792/37 </w:t>
      </w:r>
      <w:bookmarkStart w:id="24" w:name="_Hlk22122561"/>
      <w:r w:rsidRPr="00637A7E">
        <w:rPr>
          <w:rFonts w:ascii="Times New Roman" w:eastAsia="Times New Roman" w:hAnsi="Times New Roman"/>
          <w:sz w:val="24"/>
          <w:szCs w:val="24"/>
          <w:lang w:eastAsia="ru-RU"/>
        </w:rPr>
        <w:t>«Об утверждении требований к форматам заявлений</w:t>
      </w:r>
      <w:r w:rsidR="00637A7E">
        <w:rPr>
          <w:rFonts w:ascii="Times New Roman" w:eastAsia="Times New Roman" w:hAnsi="Times New Roman"/>
          <w:sz w:val="24"/>
          <w:szCs w:val="24"/>
          <w:lang w:eastAsia="ru-RU"/>
        </w:rPr>
        <w:t xml:space="preserve"> </w:t>
      </w:r>
      <w:r w:rsidRPr="00637A7E">
        <w:rPr>
          <w:rFonts w:ascii="Times New Roman" w:eastAsia="Times New Roman" w:hAnsi="Times New Roman"/>
          <w:sz w:val="24"/>
          <w:szCs w:val="24"/>
          <w:lang w:eastAsia="ru-RU"/>
        </w:rPr>
        <w:t>и иных документов, представляемых в форме электронных документов, необходимых для предоставления государственных и муниципальных услуг</w:t>
      </w:r>
      <w:r w:rsidR="00637A7E">
        <w:rPr>
          <w:rFonts w:ascii="Times New Roman" w:eastAsia="Times New Roman" w:hAnsi="Times New Roman"/>
          <w:sz w:val="24"/>
          <w:szCs w:val="24"/>
          <w:lang w:eastAsia="ru-RU"/>
        </w:rPr>
        <w:t xml:space="preserve"> </w:t>
      </w:r>
      <w:r w:rsidRPr="00637A7E">
        <w:rPr>
          <w:rFonts w:ascii="Times New Roman" w:eastAsia="Times New Roman" w:hAnsi="Times New Roman"/>
          <w:sz w:val="24"/>
          <w:szCs w:val="24"/>
          <w:lang w:eastAsia="ru-RU"/>
        </w:rPr>
        <w:t>на территории Московской области»</w:t>
      </w:r>
      <w:bookmarkEnd w:id="24"/>
      <w:r w:rsidRPr="00637A7E">
        <w:rPr>
          <w:rFonts w:ascii="Times New Roman" w:hAnsi="Times New Roman"/>
          <w:sz w:val="24"/>
          <w:szCs w:val="24"/>
        </w:rPr>
        <w:t xml:space="preserve">. </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16.5. Заявитель вправе отозвать запрос до подписания (утверждения) результата предоставления муниципальной услуги уполномоченным должностным лицом Администрации в соответст</w:t>
      </w:r>
      <w:r w:rsidR="005E6D72">
        <w:rPr>
          <w:sz w:val="24"/>
          <w:szCs w:val="24"/>
        </w:rPr>
        <w:t>вии с подразделом 5 настоящего а</w:t>
      </w:r>
      <w:r w:rsidRPr="00637A7E">
        <w:rPr>
          <w:sz w:val="24"/>
          <w:szCs w:val="24"/>
        </w:rPr>
        <w:t>дминистративного регламента.</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16.5.1. В случае, если запрос подавался заявителем посредством РПГУ, заявитель может отозвать запрос с использованием функционала Личного кабинета на РПГУ, выбрав действие «Отозвать заявление», либо обратившись</w:t>
      </w:r>
      <w:r w:rsidR="00637A7E">
        <w:rPr>
          <w:sz w:val="24"/>
          <w:szCs w:val="24"/>
        </w:rPr>
        <w:t xml:space="preserve"> </w:t>
      </w:r>
      <w:r w:rsidRPr="00637A7E">
        <w:rPr>
          <w:sz w:val="24"/>
          <w:szCs w:val="24"/>
        </w:rPr>
        <w:t>в Администрацию посредством почтовой связи, по адресу электронной почты, лично.</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16.5.2. В случае, если запрос подавался заявителем посредством почтовой связи, по адресу электронной почты, лично в Администрации, заявитель может отозвать запрос на основании заявления об отзыве запроса, написанного</w:t>
      </w:r>
      <w:r w:rsidR="00637A7E">
        <w:rPr>
          <w:sz w:val="24"/>
          <w:szCs w:val="24"/>
        </w:rPr>
        <w:t xml:space="preserve"> </w:t>
      </w:r>
      <w:r w:rsidRPr="00637A7E">
        <w:rPr>
          <w:sz w:val="24"/>
          <w:szCs w:val="24"/>
        </w:rPr>
        <w:t>в свободной форме, направив его почтовым отправлением, по адресу электронной почты или обратившись лично в Администрацию.</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16.5.3. Предоставление муниципальной услуги прекращается с момента совершения заявителем действия «Отозвать заявление» в Личном кабинете на РПГУ либо с момента поступления заявления об отзыве запроса в Администрации,</w:t>
      </w:r>
      <w:r w:rsidR="00637A7E">
        <w:rPr>
          <w:sz w:val="24"/>
          <w:szCs w:val="24"/>
        </w:rPr>
        <w:t xml:space="preserve"> </w:t>
      </w:r>
      <w:r w:rsidRPr="00637A7E">
        <w:rPr>
          <w:sz w:val="24"/>
          <w:szCs w:val="24"/>
        </w:rPr>
        <w:t xml:space="preserve">при условии, что оно подано в период, указанный в пункте 16.5 настоящего </w:t>
      </w:r>
      <w:r w:rsidR="008C4961">
        <w:rPr>
          <w:sz w:val="24"/>
          <w:szCs w:val="24"/>
        </w:rPr>
        <w:t>а</w:t>
      </w:r>
      <w:r w:rsidRPr="00637A7E">
        <w:rPr>
          <w:sz w:val="24"/>
          <w:szCs w:val="24"/>
        </w:rPr>
        <w:t>дминистративного регламента.</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 xml:space="preserve">16.5.4. Факт отзыва запроса фиксируется в РГИС. </w:t>
      </w:r>
    </w:p>
    <w:p w:rsidR="00636067" w:rsidRPr="00637A7E" w:rsidRDefault="00636067" w:rsidP="00ED7D83">
      <w:pPr>
        <w:pStyle w:val="11"/>
        <w:numPr>
          <w:ilvl w:val="1"/>
          <w:numId w:val="0"/>
        </w:numPr>
        <w:spacing w:line="240" w:lineRule="auto"/>
        <w:ind w:firstLine="709"/>
        <w:rPr>
          <w:iCs/>
          <w:sz w:val="24"/>
          <w:szCs w:val="24"/>
        </w:rPr>
      </w:pPr>
      <w:r w:rsidRPr="00637A7E">
        <w:rPr>
          <w:sz w:val="24"/>
          <w:szCs w:val="24"/>
        </w:rPr>
        <w:t>16.5.5. Отзыв запроса не препятствует повторному обращению заявителя</w:t>
      </w:r>
      <w:r w:rsidR="00637A7E">
        <w:rPr>
          <w:sz w:val="24"/>
          <w:szCs w:val="24"/>
        </w:rPr>
        <w:t xml:space="preserve"> </w:t>
      </w:r>
      <w:r w:rsidRPr="00637A7E">
        <w:rPr>
          <w:sz w:val="24"/>
          <w:szCs w:val="24"/>
        </w:rPr>
        <w:t>в Администрацию за предоставлением муниципальной услуги.</w:t>
      </w:r>
    </w:p>
    <w:p w:rsidR="00636067" w:rsidRPr="00FE481C" w:rsidRDefault="00636067" w:rsidP="00ED7D83">
      <w:pPr>
        <w:spacing w:after="0" w:line="240" w:lineRule="auto"/>
      </w:pPr>
      <w:bookmarkStart w:id="25" w:name="_Toc91253252"/>
    </w:p>
    <w:p w:rsidR="00636067" w:rsidRPr="00637A7E" w:rsidRDefault="00636067" w:rsidP="00ED7D83">
      <w:pPr>
        <w:pStyle w:val="12"/>
        <w:jc w:val="center"/>
      </w:pPr>
      <w:r w:rsidRPr="00637A7E">
        <w:rPr>
          <w:lang w:val="en-US"/>
        </w:rPr>
        <w:t>III</w:t>
      </w:r>
      <w:r w:rsidRPr="00637A7E">
        <w:t xml:space="preserve">. Состав, последовательность </w:t>
      </w:r>
      <w:r w:rsidRPr="00637A7E">
        <w:br/>
        <w:t>и сроки выполнения административных процедур</w:t>
      </w:r>
      <w:bookmarkEnd w:id="25"/>
    </w:p>
    <w:p w:rsidR="00636067" w:rsidRPr="00637A7E" w:rsidRDefault="00636067" w:rsidP="00ED7D83">
      <w:pPr>
        <w:spacing w:after="0" w:line="240" w:lineRule="auto"/>
        <w:jc w:val="center"/>
        <w:rPr>
          <w:rFonts w:ascii="Times New Roman" w:hAnsi="Times New Roman"/>
          <w:b/>
          <w:sz w:val="24"/>
          <w:szCs w:val="24"/>
        </w:rPr>
      </w:pPr>
    </w:p>
    <w:p w:rsidR="00636067" w:rsidRPr="00637A7E" w:rsidRDefault="00636067" w:rsidP="00ED7D83">
      <w:pPr>
        <w:pStyle w:val="20"/>
        <w:spacing w:before="0" w:after="0"/>
        <w:jc w:val="center"/>
        <w:rPr>
          <w:rFonts w:ascii="Times New Roman" w:hAnsi="Times New Roman"/>
          <w:sz w:val="24"/>
          <w:szCs w:val="24"/>
        </w:rPr>
      </w:pPr>
      <w:bookmarkStart w:id="26" w:name="_Toc91253253"/>
      <w:r w:rsidRPr="00637A7E">
        <w:rPr>
          <w:rFonts w:ascii="Times New Roman" w:hAnsi="Times New Roman"/>
          <w:sz w:val="24"/>
          <w:szCs w:val="24"/>
        </w:rPr>
        <w:t>17. Перечень вариантов предоставления муниципальной услуги</w:t>
      </w:r>
      <w:bookmarkEnd w:id="26"/>
    </w:p>
    <w:p w:rsidR="00636067" w:rsidRPr="00637A7E" w:rsidRDefault="00636067" w:rsidP="00ED7D83">
      <w:pPr>
        <w:spacing w:after="0" w:line="240" w:lineRule="auto"/>
        <w:jc w:val="center"/>
        <w:rPr>
          <w:rFonts w:ascii="Times New Roman" w:hAnsi="Times New Roman"/>
          <w:sz w:val="24"/>
          <w:szCs w:val="24"/>
        </w:rPr>
      </w:pP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17.1. Перечень вариантов предоставления муниципальной услуги:</w:t>
      </w:r>
    </w:p>
    <w:p w:rsidR="00636067" w:rsidRPr="00637A7E" w:rsidRDefault="00636067" w:rsidP="00ED7D83">
      <w:pPr>
        <w:tabs>
          <w:tab w:val="left" w:pos="2127"/>
        </w:tabs>
        <w:spacing w:after="0" w:line="240" w:lineRule="auto"/>
        <w:ind w:firstLine="709"/>
        <w:jc w:val="both"/>
        <w:rPr>
          <w:rFonts w:ascii="Times New Roman" w:hAnsi="Times New Roman"/>
          <w:sz w:val="24"/>
          <w:szCs w:val="24"/>
        </w:rPr>
      </w:pPr>
      <w:r w:rsidRPr="00637A7E">
        <w:rPr>
          <w:rFonts w:ascii="Times New Roman" w:hAnsi="Times New Roman"/>
          <w:sz w:val="24"/>
          <w:szCs w:val="24"/>
        </w:rPr>
        <w:t>17.1.1. Вариант предоставления муниципальной услуги для категории заявителей, предусмотренный в подпунктах 2.2.1</w:t>
      </w:r>
      <w:r w:rsidR="00637A7E" w:rsidRPr="00637A7E">
        <w:rPr>
          <w:rFonts w:ascii="Times New Roman" w:hAnsi="Times New Roman"/>
          <w:sz w:val="24"/>
          <w:szCs w:val="24"/>
        </w:rPr>
        <w:t xml:space="preserve"> – 2.2.4 пункта 2.2 настоящего а</w:t>
      </w:r>
      <w:r w:rsidRPr="00637A7E">
        <w:rPr>
          <w:rFonts w:ascii="Times New Roman" w:hAnsi="Times New Roman"/>
          <w:sz w:val="24"/>
          <w:szCs w:val="24"/>
        </w:rPr>
        <w:t>дминистративного регламента:</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17.1.1.1. Результатом предоставления муниципальной услуги является результат предоставления муниципальной услуги, указанный в подразделе</w:t>
      </w:r>
      <w:r w:rsidR="00637A7E">
        <w:rPr>
          <w:rFonts w:ascii="Times New Roman" w:hAnsi="Times New Roman"/>
          <w:sz w:val="24"/>
          <w:szCs w:val="24"/>
        </w:rPr>
        <w:t xml:space="preserve"> </w:t>
      </w:r>
      <w:r w:rsidR="00637A7E" w:rsidRPr="00637A7E">
        <w:rPr>
          <w:rFonts w:ascii="Times New Roman" w:hAnsi="Times New Roman"/>
          <w:sz w:val="24"/>
          <w:szCs w:val="24"/>
        </w:rPr>
        <w:t>5 настоящего а</w:t>
      </w:r>
      <w:r w:rsidRPr="00637A7E">
        <w:rPr>
          <w:rFonts w:ascii="Times New Roman" w:hAnsi="Times New Roman"/>
          <w:sz w:val="24"/>
          <w:szCs w:val="24"/>
        </w:rPr>
        <w:t>дминистративного регламента.</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lastRenderedPageBreak/>
        <w:t xml:space="preserve">17.1.1.2. Максимальный срок предоставления муниципальной услуги </w:t>
      </w:r>
      <w:r w:rsidRPr="00637A7E">
        <w:rPr>
          <w:rFonts w:ascii="Times New Roman" w:hAnsi="Times New Roman"/>
          <w:sz w:val="24"/>
          <w:szCs w:val="24"/>
        </w:rPr>
        <w:br/>
        <w:t>не превышает максимальный срок предоставления муниципальной услуги, указа</w:t>
      </w:r>
      <w:r w:rsidR="00637A7E" w:rsidRPr="00637A7E">
        <w:rPr>
          <w:rFonts w:ascii="Times New Roman" w:hAnsi="Times New Roman"/>
          <w:sz w:val="24"/>
          <w:szCs w:val="24"/>
        </w:rPr>
        <w:t>нный в подразделе 6 настоящего а</w:t>
      </w:r>
      <w:r w:rsidRPr="00637A7E">
        <w:rPr>
          <w:rFonts w:ascii="Times New Roman" w:hAnsi="Times New Roman"/>
          <w:sz w:val="24"/>
          <w:szCs w:val="24"/>
        </w:rPr>
        <w:t>дминистративного регламента.</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17.1.1.3. Исчерпывающий перечень документов, необходимых</w:t>
      </w:r>
      <w:r w:rsidR="00637A7E">
        <w:rPr>
          <w:rFonts w:ascii="Times New Roman" w:hAnsi="Times New Roman"/>
          <w:sz w:val="24"/>
          <w:szCs w:val="24"/>
        </w:rPr>
        <w:t xml:space="preserve"> </w:t>
      </w:r>
      <w:r w:rsidRPr="00637A7E">
        <w:rPr>
          <w:rFonts w:ascii="Times New Roman" w:hAnsi="Times New Roman"/>
          <w:sz w:val="24"/>
          <w:szCs w:val="24"/>
        </w:rPr>
        <w:t xml:space="preserve">для предоставления муниципальной услуги, которые заявитель должен представить самостоятельно, </w:t>
      </w:r>
      <w:r w:rsidR="00637A7E" w:rsidRPr="00637A7E">
        <w:rPr>
          <w:rFonts w:ascii="Times New Roman" w:hAnsi="Times New Roman"/>
          <w:sz w:val="24"/>
          <w:szCs w:val="24"/>
        </w:rPr>
        <w:t>указан в пункте 8.1 настоящего а</w:t>
      </w:r>
      <w:r w:rsidRPr="00637A7E">
        <w:rPr>
          <w:rFonts w:ascii="Times New Roman" w:hAnsi="Times New Roman"/>
          <w:sz w:val="24"/>
          <w:szCs w:val="24"/>
        </w:rPr>
        <w:t>дминистративного регламента.</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w:t>
      </w:r>
      <w:r w:rsidR="00637A7E" w:rsidRPr="00637A7E">
        <w:rPr>
          <w:rFonts w:ascii="Times New Roman" w:hAnsi="Times New Roman"/>
          <w:sz w:val="24"/>
          <w:szCs w:val="24"/>
        </w:rPr>
        <w:t>казан в пункте</w:t>
      </w:r>
      <w:r w:rsidR="00637A7E">
        <w:rPr>
          <w:rFonts w:ascii="Times New Roman" w:hAnsi="Times New Roman"/>
          <w:sz w:val="24"/>
          <w:szCs w:val="24"/>
        </w:rPr>
        <w:t xml:space="preserve"> </w:t>
      </w:r>
      <w:r w:rsidR="00637A7E" w:rsidRPr="00637A7E">
        <w:rPr>
          <w:rFonts w:ascii="Times New Roman" w:hAnsi="Times New Roman"/>
          <w:sz w:val="24"/>
          <w:szCs w:val="24"/>
        </w:rPr>
        <w:t>8.2 настоящего а</w:t>
      </w:r>
      <w:r w:rsidRPr="00637A7E">
        <w:rPr>
          <w:rFonts w:ascii="Times New Roman" w:hAnsi="Times New Roman"/>
          <w:sz w:val="24"/>
          <w:szCs w:val="24"/>
        </w:rPr>
        <w:t>дминистративного регламента.</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17.1.1.5. Исчерпывающий перечень оснований для отказа в приеме документов, необходимых для предоставления муниципальной услуги ука</w:t>
      </w:r>
      <w:r w:rsidR="00637A7E" w:rsidRPr="00637A7E">
        <w:rPr>
          <w:rFonts w:ascii="Times New Roman" w:hAnsi="Times New Roman"/>
          <w:sz w:val="24"/>
          <w:szCs w:val="24"/>
        </w:rPr>
        <w:t>зан</w:t>
      </w:r>
      <w:r w:rsidR="00637A7E">
        <w:rPr>
          <w:rFonts w:ascii="Times New Roman" w:hAnsi="Times New Roman"/>
          <w:sz w:val="24"/>
          <w:szCs w:val="24"/>
        </w:rPr>
        <w:t xml:space="preserve"> </w:t>
      </w:r>
      <w:r w:rsidR="00637A7E" w:rsidRPr="00637A7E">
        <w:rPr>
          <w:rFonts w:ascii="Times New Roman" w:hAnsi="Times New Roman"/>
          <w:sz w:val="24"/>
          <w:szCs w:val="24"/>
        </w:rPr>
        <w:t>в подразделе 9 настоящего а</w:t>
      </w:r>
      <w:r w:rsidRPr="00637A7E">
        <w:rPr>
          <w:rFonts w:ascii="Times New Roman" w:hAnsi="Times New Roman"/>
          <w:sz w:val="24"/>
          <w:szCs w:val="24"/>
        </w:rPr>
        <w:t>дминистративного регламента.</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 xml:space="preserve">17.1.1.6 Исчерпывающий перечень оснований для отказа в предоставлении муниципальной услуги указан в подразделе 10 настоящего </w:t>
      </w:r>
      <w:r w:rsidR="00637A7E">
        <w:rPr>
          <w:rFonts w:ascii="Times New Roman" w:hAnsi="Times New Roman"/>
          <w:sz w:val="24"/>
          <w:szCs w:val="24"/>
        </w:rPr>
        <w:t>а</w:t>
      </w:r>
      <w:r w:rsidRPr="00637A7E">
        <w:rPr>
          <w:rFonts w:ascii="Times New Roman" w:hAnsi="Times New Roman"/>
          <w:sz w:val="24"/>
          <w:szCs w:val="24"/>
        </w:rPr>
        <w:t>дминистративного регламента.</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17.2. 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17.2.1. Заявитель при обнаружении допущенных опечаток и ошибок в выданных в результате предоставления муниципальной услуги документах</w:t>
      </w:r>
      <w:r w:rsidR="00637A7E">
        <w:rPr>
          <w:rFonts w:ascii="Times New Roman" w:hAnsi="Times New Roman"/>
          <w:sz w:val="24"/>
          <w:szCs w:val="24"/>
        </w:rPr>
        <w:t xml:space="preserve"> </w:t>
      </w:r>
      <w:r w:rsidRPr="00637A7E">
        <w:rPr>
          <w:rFonts w:ascii="Times New Roman" w:hAnsi="Times New Roman"/>
          <w:sz w:val="24"/>
          <w:szCs w:val="24"/>
        </w:rPr>
        <w:t>и созданных реестровых записях обращается в Администрацию</w:t>
      </w:r>
      <w:r w:rsidR="00637A7E">
        <w:rPr>
          <w:rFonts w:ascii="Times New Roman" w:hAnsi="Times New Roman"/>
          <w:sz w:val="24"/>
          <w:szCs w:val="24"/>
        </w:rPr>
        <w:t xml:space="preserve"> </w:t>
      </w:r>
      <w:r w:rsidRPr="00637A7E">
        <w:rPr>
          <w:rFonts w:ascii="Times New Roman" w:hAnsi="Times New Roman"/>
          <w:sz w:val="24"/>
          <w:szCs w:val="24"/>
        </w:rPr>
        <w:t>посредством РПГУ, МФЦ, лично, по электронной почте, почтовым отправлением</w:t>
      </w:r>
      <w:r w:rsidR="00637A7E">
        <w:rPr>
          <w:rFonts w:ascii="Times New Roman" w:hAnsi="Times New Roman"/>
          <w:sz w:val="24"/>
          <w:szCs w:val="24"/>
        </w:rPr>
        <w:t xml:space="preserve"> </w:t>
      </w:r>
      <w:r w:rsidRPr="00637A7E">
        <w:rPr>
          <w:rFonts w:ascii="Times New Roman" w:hAnsi="Times New Roman"/>
          <w:sz w:val="24"/>
          <w:szCs w:val="24"/>
        </w:rPr>
        <w:t>с заявлением о необходимости исправления опечаток и ошибок, составленным</w:t>
      </w:r>
      <w:r w:rsidR="00637A7E">
        <w:rPr>
          <w:rFonts w:ascii="Times New Roman" w:hAnsi="Times New Roman"/>
          <w:sz w:val="24"/>
          <w:szCs w:val="24"/>
        </w:rPr>
        <w:t xml:space="preserve"> </w:t>
      </w:r>
      <w:r w:rsidRPr="00637A7E">
        <w:rPr>
          <w:rFonts w:ascii="Times New Roman" w:hAnsi="Times New Roman"/>
          <w:sz w:val="24"/>
          <w:szCs w:val="24"/>
        </w:rPr>
        <w:t xml:space="preserve">в свободной форме, в котором содержится указание на их описание. </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Администрация обеспечивает устранение допущенных опечаток и ошибок в выданных в результате предоставления муниципальной услуги документах и созданных реестровых записях и выдает заявителю результат предоставления муниципальной услуги (в случае, если запрос направлялся</w:t>
      </w:r>
      <w:r w:rsidR="00637A7E">
        <w:rPr>
          <w:rFonts w:ascii="Times New Roman" w:hAnsi="Times New Roman"/>
          <w:sz w:val="24"/>
          <w:szCs w:val="24"/>
        </w:rPr>
        <w:t xml:space="preserve"> </w:t>
      </w:r>
      <w:r w:rsidRPr="00637A7E">
        <w:rPr>
          <w:rFonts w:ascii="Times New Roman" w:hAnsi="Times New Roman"/>
          <w:sz w:val="24"/>
          <w:szCs w:val="24"/>
        </w:rPr>
        <w:t>в Администрацию лично) лично в срок, не превышающий 3 (трех) рабочих дней</w:t>
      </w:r>
      <w:r w:rsidR="00637A7E">
        <w:rPr>
          <w:rFonts w:ascii="Times New Roman" w:hAnsi="Times New Roman"/>
          <w:sz w:val="24"/>
          <w:szCs w:val="24"/>
        </w:rPr>
        <w:t xml:space="preserve"> </w:t>
      </w:r>
      <w:r w:rsidRPr="00637A7E">
        <w:rPr>
          <w:rFonts w:ascii="Times New Roman" w:hAnsi="Times New Roman"/>
          <w:sz w:val="24"/>
          <w:szCs w:val="24"/>
        </w:rPr>
        <w:t>со дня регистрации заявления о необходимости исправления опечаток и ошибок.</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17.2.2. Администрация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w:t>
      </w:r>
      <w:r w:rsidR="00637A7E">
        <w:rPr>
          <w:rFonts w:ascii="Times New Roman" w:hAnsi="Times New Roman"/>
          <w:sz w:val="24"/>
          <w:szCs w:val="24"/>
        </w:rPr>
        <w:t xml:space="preserve"> </w:t>
      </w:r>
      <w:r w:rsidRPr="00637A7E">
        <w:rPr>
          <w:rFonts w:ascii="Times New Roman" w:hAnsi="Times New Roman"/>
          <w:sz w:val="24"/>
          <w:szCs w:val="24"/>
        </w:rPr>
        <w:t>в указанных документах и записях, выдает заявителю результат предоставления муниципальной услуги (в случае, если запрос направлялся в Администрацию лично) лично в срок, не 3 (трех) рабочих дней со дня обнаружения таких опечаток</w:t>
      </w:r>
      <w:r w:rsidR="00637A7E">
        <w:rPr>
          <w:rFonts w:ascii="Times New Roman" w:hAnsi="Times New Roman"/>
          <w:sz w:val="24"/>
          <w:szCs w:val="24"/>
        </w:rPr>
        <w:t xml:space="preserve"> </w:t>
      </w:r>
      <w:r w:rsidRPr="00637A7E">
        <w:rPr>
          <w:rFonts w:ascii="Times New Roman" w:hAnsi="Times New Roman"/>
          <w:sz w:val="24"/>
          <w:szCs w:val="24"/>
        </w:rPr>
        <w:t>и ошибок.</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17.3. Выдача дубликата документа, оформленного в виде электронного документа по результатам предоставления муниципальной услуги,</w:t>
      </w:r>
      <w:r w:rsidR="00637A7E">
        <w:rPr>
          <w:rFonts w:ascii="Times New Roman" w:hAnsi="Times New Roman"/>
          <w:sz w:val="24"/>
          <w:szCs w:val="24"/>
        </w:rPr>
        <w:t xml:space="preserve"> </w:t>
      </w:r>
      <w:r w:rsidRPr="00637A7E">
        <w:rPr>
          <w:rFonts w:ascii="Times New Roman" w:hAnsi="Times New Roman"/>
          <w:sz w:val="24"/>
          <w:szCs w:val="24"/>
        </w:rPr>
        <w:t>не предусмотрена.</w:t>
      </w:r>
    </w:p>
    <w:p w:rsidR="00636067" w:rsidRPr="00FE481C" w:rsidRDefault="00636067" w:rsidP="00ED7D83">
      <w:pPr>
        <w:spacing w:after="0" w:line="240" w:lineRule="auto"/>
        <w:jc w:val="center"/>
        <w:rPr>
          <w:rFonts w:ascii="Times New Roman" w:hAnsi="Times New Roman"/>
          <w:sz w:val="28"/>
          <w:szCs w:val="28"/>
        </w:rPr>
      </w:pPr>
    </w:p>
    <w:p w:rsidR="00636067" w:rsidRPr="00637A7E" w:rsidRDefault="00636067" w:rsidP="00ED7D83">
      <w:pPr>
        <w:pStyle w:val="20"/>
        <w:spacing w:before="0" w:after="0"/>
        <w:jc w:val="center"/>
        <w:rPr>
          <w:rFonts w:ascii="Times New Roman" w:hAnsi="Times New Roman"/>
          <w:sz w:val="24"/>
          <w:szCs w:val="24"/>
        </w:rPr>
      </w:pPr>
      <w:bookmarkStart w:id="27" w:name="_Toc91253254"/>
      <w:r w:rsidRPr="00637A7E">
        <w:rPr>
          <w:rFonts w:ascii="Times New Roman" w:hAnsi="Times New Roman"/>
          <w:sz w:val="24"/>
          <w:szCs w:val="24"/>
        </w:rPr>
        <w:t>18. Описание административной процедуры профилирования заявителя</w:t>
      </w:r>
      <w:bookmarkEnd w:id="27"/>
    </w:p>
    <w:p w:rsidR="00636067" w:rsidRPr="00637A7E" w:rsidRDefault="00636067" w:rsidP="00ED7D83">
      <w:pPr>
        <w:spacing w:after="0" w:line="240" w:lineRule="auto"/>
        <w:jc w:val="center"/>
        <w:rPr>
          <w:rFonts w:ascii="Times New Roman" w:hAnsi="Times New Roman"/>
          <w:sz w:val="24"/>
          <w:szCs w:val="24"/>
        </w:rPr>
      </w:pP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18.1. Способы определения и предъявления необходимого заявителю варианта предоставления муниципальной услуги:</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18.1.1. При подаче заявления способом, ука</w:t>
      </w:r>
      <w:r w:rsidR="00637A7E" w:rsidRPr="00637A7E">
        <w:rPr>
          <w:rFonts w:ascii="Times New Roman" w:hAnsi="Times New Roman"/>
          <w:sz w:val="24"/>
          <w:szCs w:val="24"/>
        </w:rPr>
        <w:t>занным в пункте 8.4 настоящего а</w:t>
      </w:r>
      <w:r w:rsidRPr="00637A7E">
        <w:rPr>
          <w:rFonts w:ascii="Times New Roman" w:hAnsi="Times New Roman"/>
          <w:sz w:val="24"/>
          <w:szCs w:val="24"/>
        </w:rPr>
        <w:t>дминистративного регламента, муниципальная услуга предоставляется</w:t>
      </w:r>
      <w:r w:rsidR="00637A7E">
        <w:rPr>
          <w:rFonts w:ascii="Times New Roman" w:hAnsi="Times New Roman"/>
          <w:sz w:val="24"/>
          <w:szCs w:val="24"/>
        </w:rPr>
        <w:t xml:space="preserve"> </w:t>
      </w:r>
      <w:r w:rsidRPr="00637A7E">
        <w:rPr>
          <w:rFonts w:ascii="Times New Roman" w:hAnsi="Times New Roman"/>
          <w:sz w:val="24"/>
          <w:szCs w:val="24"/>
        </w:rPr>
        <w:t>в соответствии с вариантом предоставления муниципальной услуги, указанным</w:t>
      </w:r>
      <w:r w:rsidR="00637A7E">
        <w:rPr>
          <w:rFonts w:ascii="Times New Roman" w:hAnsi="Times New Roman"/>
          <w:sz w:val="24"/>
          <w:szCs w:val="24"/>
        </w:rPr>
        <w:t xml:space="preserve"> </w:t>
      </w:r>
      <w:r w:rsidRPr="00637A7E">
        <w:rPr>
          <w:rFonts w:ascii="Times New Roman" w:hAnsi="Times New Roman"/>
          <w:sz w:val="24"/>
          <w:szCs w:val="24"/>
        </w:rPr>
        <w:t>в подпункте</w:t>
      </w:r>
      <w:r w:rsidR="00CC4059">
        <w:rPr>
          <w:rFonts w:ascii="Times New Roman" w:hAnsi="Times New Roman"/>
          <w:sz w:val="24"/>
          <w:szCs w:val="24"/>
        </w:rPr>
        <w:t xml:space="preserve"> 17.1.1 пункта 17.1 настоящего а</w:t>
      </w:r>
      <w:r w:rsidRPr="00637A7E">
        <w:rPr>
          <w:rFonts w:ascii="Times New Roman" w:hAnsi="Times New Roman"/>
          <w:sz w:val="24"/>
          <w:szCs w:val="24"/>
        </w:rPr>
        <w:t>дминистративного регламента.</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18.2. Порядок определения и предъявления необходимого заявителю варианта предоставления муниципальной услуги:</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lastRenderedPageBreak/>
        <w:t>18.2.1. В случае подачи заявления способом, указанным в пункте</w:t>
      </w:r>
      <w:r w:rsidR="00637A7E">
        <w:rPr>
          <w:rFonts w:ascii="Times New Roman" w:hAnsi="Times New Roman"/>
          <w:sz w:val="24"/>
          <w:szCs w:val="24"/>
        </w:rPr>
        <w:t xml:space="preserve"> </w:t>
      </w:r>
      <w:r w:rsidR="00CC4059">
        <w:rPr>
          <w:rFonts w:ascii="Times New Roman" w:hAnsi="Times New Roman"/>
          <w:sz w:val="24"/>
          <w:szCs w:val="24"/>
        </w:rPr>
        <w:t>8.4 настоящего а</w:t>
      </w:r>
      <w:r w:rsidRPr="00637A7E">
        <w:rPr>
          <w:rFonts w:ascii="Times New Roman" w:hAnsi="Times New Roman"/>
          <w:sz w:val="24"/>
          <w:szCs w:val="24"/>
        </w:rPr>
        <w:t>дминистративного регламента, Заявителю предлагается ответить на вопросы экспертной системы РПГУ.</w:t>
      </w:r>
    </w:p>
    <w:p w:rsidR="00636067" w:rsidRPr="00637A7E" w:rsidRDefault="00636067" w:rsidP="00ED7D83">
      <w:pPr>
        <w:pStyle w:val="ae"/>
        <w:ind w:firstLine="709"/>
        <w:jc w:val="both"/>
        <w:rPr>
          <w:sz w:val="24"/>
          <w:szCs w:val="24"/>
        </w:rPr>
      </w:pPr>
      <w:r w:rsidRPr="00637A7E">
        <w:rPr>
          <w:sz w:val="24"/>
          <w:szCs w:val="24"/>
        </w:rPr>
        <w:t>18.</w:t>
      </w:r>
      <w:r w:rsidR="00CC4059">
        <w:rPr>
          <w:sz w:val="24"/>
          <w:szCs w:val="24"/>
        </w:rPr>
        <w:t>3. В п</w:t>
      </w:r>
      <w:r w:rsidR="00637A7E">
        <w:rPr>
          <w:sz w:val="24"/>
          <w:szCs w:val="24"/>
        </w:rPr>
        <w:t xml:space="preserve">риложении </w:t>
      </w:r>
      <w:r w:rsidR="00CC4059">
        <w:rPr>
          <w:sz w:val="24"/>
          <w:szCs w:val="24"/>
        </w:rPr>
        <w:t xml:space="preserve">№ </w:t>
      </w:r>
      <w:r w:rsidR="00637A7E">
        <w:rPr>
          <w:sz w:val="24"/>
          <w:szCs w:val="24"/>
        </w:rPr>
        <w:t>9 к настоящему а</w:t>
      </w:r>
      <w:r w:rsidRPr="00637A7E">
        <w:rPr>
          <w:sz w:val="24"/>
          <w:szCs w:val="24"/>
        </w:rPr>
        <w:t>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636067" w:rsidRPr="00FE481C" w:rsidRDefault="00636067" w:rsidP="00ED7D83">
      <w:pPr>
        <w:spacing w:after="0" w:line="240" w:lineRule="auto"/>
        <w:ind w:firstLine="709"/>
        <w:rPr>
          <w:rFonts w:ascii="Times New Roman" w:hAnsi="Times New Roman"/>
          <w:sz w:val="28"/>
          <w:szCs w:val="28"/>
        </w:rPr>
      </w:pPr>
    </w:p>
    <w:p w:rsidR="00636067" w:rsidRPr="00637A7E" w:rsidRDefault="00636067" w:rsidP="00ED7D83">
      <w:pPr>
        <w:pStyle w:val="20"/>
        <w:spacing w:before="0" w:after="0"/>
        <w:jc w:val="center"/>
        <w:rPr>
          <w:rFonts w:ascii="Times New Roman" w:hAnsi="Times New Roman"/>
          <w:sz w:val="24"/>
          <w:szCs w:val="24"/>
        </w:rPr>
      </w:pPr>
      <w:bookmarkStart w:id="28" w:name="_Toc91253255"/>
      <w:r w:rsidRPr="00637A7E">
        <w:rPr>
          <w:rFonts w:ascii="Times New Roman" w:hAnsi="Times New Roman"/>
          <w:sz w:val="24"/>
          <w:szCs w:val="24"/>
        </w:rPr>
        <w:t>19. Описание вариантов предоставления муниципальной услуги</w:t>
      </w:r>
      <w:bookmarkEnd w:id="28"/>
    </w:p>
    <w:p w:rsidR="00636067" w:rsidRPr="00637A7E" w:rsidRDefault="00636067" w:rsidP="00ED7D83">
      <w:pPr>
        <w:spacing w:after="0" w:line="240" w:lineRule="auto"/>
        <w:jc w:val="center"/>
        <w:rPr>
          <w:rFonts w:ascii="Times New Roman" w:hAnsi="Times New Roman"/>
          <w:sz w:val="24"/>
          <w:szCs w:val="24"/>
        </w:rPr>
      </w:pP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19.1. При предоставлении муниципальной услуги в соответствии</w:t>
      </w:r>
      <w:r w:rsidR="00637A7E">
        <w:rPr>
          <w:rFonts w:ascii="Times New Roman" w:hAnsi="Times New Roman"/>
          <w:sz w:val="24"/>
          <w:szCs w:val="24"/>
        </w:rPr>
        <w:t xml:space="preserve"> </w:t>
      </w:r>
      <w:r w:rsidRPr="00637A7E">
        <w:rPr>
          <w:rFonts w:ascii="Times New Roman" w:hAnsi="Times New Roman"/>
          <w:sz w:val="24"/>
          <w:szCs w:val="24"/>
        </w:rPr>
        <w:t>с вариантом предоставления муниципальной услуги, указанным в подпункте</w:t>
      </w:r>
      <w:r w:rsidR="00637A7E">
        <w:rPr>
          <w:rFonts w:ascii="Times New Roman" w:hAnsi="Times New Roman"/>
          <w:sz w:val="24"/>
          <w:szCs w:val="24"/>
        </w:rPr>
        <w:t xml:space="preserve"> </w:t>
      </w:r>
      <w:r w:rsidRPr="00637A7E">
        <w:rPr>
          <w:rFonts w:ascii="Times New Roman" w:hAnsi="Times New Roman"/>
          <w:sz w:val="24"/>
          <w:szCs w:val="24"/>
        </w:rPr>
        <w:t>17.1.1 пункта 17.1</w:t>
      </w:r>
      <w:r w:rsidR="00637A7E" w:rsidRPr="00637A7E">
        <w:rPr>
          <w:rFonts w:ascii="Times New Roman" w:hAnsi="Times New Roman"/>
          <w:sz w:val="24"/>
          <w:szCs w:val="24"/>
        </w:rPr>
        <w:t xml:space="preserve"> настоящего а</w:t>
      </w:r>
      <w:r w:rsidRPr="00637A7E">
        <w:rPr>
          <w:rFonts w:ascii="Times New Roman" w:hAnsi="Times New Roman"/>
          <w:sz w:val="24"/>
          <w:szCs w:val="24"/>
        </w:rPr>
        <w:t>дминистративного регламента, осуществляются следующие административные действия (процедуры):</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19.1.1. Прием запроса и документов и (или) информации, необходимых</w:t>
      </w:r>
      <w:r w:rsidR="00637A7E">
        <w:rPr>
          <w:rFonts w:ascii="Times New Roman" w:hAnsi="Times New Roman"/>
          <w:sz w:val="24"/>
          <w:szCs w:val="24"/>
        </w:rPr>
        <w:t xml:space="preserve"> </w:t>
      </w:r>
      <w:r w:rsidRPr="00637A7E">
        <w:rPr>
          <w:rFonts w:ascii="Times New Roman" w:hAnsi="Times New Roman"/>
          <w:sz w:val="24"/>
          <w:szCs w:val="24"/>
        </w:rPr>
        <w:t>для предоставления муниципальной услуги.</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19.1.2. Межведомственное информационное взаимодействие.</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19.1.3. Принятие решения о предоставлении (об отказе в предоставлении) муниципальной услуги.</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19.1.4. Предоставление результата предоставления муниципальной услуги.</w:t>
      </w:r>
    </w:p>
    <w:p w:rsidR="00636067" w:rsidRPr="00637A7E" w:rsidRDefault="00636067" w:rsidP="00ED7D83">
      <w:pPr>
        <w:spacing w:after="0" w:line="240" w:lineRule="auto"/>
        <w:ind w:firstLine="709"/>
        <w:jc w:val="both"/>
        <w:rPr>
          <w:rFonts w:ascii="Times New Roman" w:hAnsi="Times New Roman"/>
          <w:sz w:val="24"/>
          <w:szCs w:val="24"/>
        </w:rPr>
      </w:pPr>
      <w:r w:rsidRPr="00637A7E">
        <w:rPr>
          <w:rFonts w:ascii="Times New Roman" w:hAnsi="Times New Roman"/>
          <w:sz w:val="24"/>
          <w:szCs w:val="24"/>
        </w:rPr>
        <w:t>19.2. Описание административных действий (процедур) в зависимости</w:t>
      </w:r>
      <w:r w:rsidR="00637A7E">
        <w:rPr>
          <w:rFonts w:ascii="Times New Roman" w:hAnsi="Times New Roman"/>
          <w:sz w:val="24"/>
          <w:szCs w:val="24"/>
        </w:rPr>
        <w:t xml:space="preserve"> </w:t>
      </w:r>
      <w:r w:rsidRPr="00637A7E">
        <w:rPr>
          <w:rFonts w:ascii="Times New Roman" w:hAnsi="Times New Roman"/>
          <w:sz w:val="24"/>
          <w:szCs w:val="24"/>
        </w:rPr>
        <w:t>от варианта предоставления муниципальной услуги приведено</w:t>
      </w:r>
      <w:r w:rsidR="00CC4059">
        <w:rPr>
          <w:rFonts w:ascii="Times New Roman" w:hAnsi="Times New Roman"/>
          <w:sz w:val="24"/>
          <w:szCs w:val="24"/>
        </w:rPr>
        <w:t xml:space="preserve"> в п</w:t>
      </w:r>
      <w:r w:rsidR="00637A7E" w:rsidRPr="00637A7E">
        <w:rPr>
          <w:rFonts w:ascii="Times New Roman" w:hAnsi="Times New Roman"/>
          <w:sz w:val="24"/>
          <w:szCs w:val="24"/>
        </w:rPr>
        <w:t xml:space="preserve">риложении </w:t>
      </w:r>
      <w:r w:rsidR="00CC4059">
        <w:rPr>
          <w:rFonts w:ascii="Times New Roman" w:hAnsi="Times New Roman"/>
          <w:sz w:val="24"/>
          <w:szCs w:val="24"/>
        </w:rPr>
        <w:t xml:space="preserve">№ </w:t>
      </w:r>
      <w:r w:rsidR="00637A7E" w:rsidRPr="00637A7E">
        <w:rPr>
          <w:rFonts w:ascii="Times New Roman" w:hAnsi="Times New Roman"/>
          <w:sz w:val="24"/>
          <w:szCs w:val="24"/>
        </w:rPr>
        <w:t>10</w:t>
      </w:r>
      <w:r w:rsidR="00637A7E">
        <w:rPr>
          <w:rFonts w:ascii="Times New Roman" w:hAnsi="Times New Roman"/>
          <w:sz w:val="24"/>
          <w:szCs w:val="24"/>
        </w:rPr>
        <w:t xml:space="preserve"> </w:t>
      </w:r>
      <w:r w:rsidR="00637A7E" w:rsidRPr="00637A7E">
        <w:rPr>
          <w:rFonts w:ascii="Times New Roman" w:hAnsi="Times New Roman"/>
          <w:sz w:val="24"/>
          <w:szCs w:val="24"/>
        </w:rPr>
        <w:t>к настоящему а</w:t>
      </w:r>
      <w:r w:rsidRPr="00637A7E">
        <w:rPr>
          <w:rFonts w:ascii="Times New Roman" w:hAnsi="Times New Roman"/>
          <w:sz w:val="24"/>
          <w:szCs w:val="24"/>
        </w:rPr>
        <w:t>дминистративному регламенту.</w:t>
      </w:r>
    </w:p>
    <w:p w:rsidR="00636067" w:rsidRPr="00FE481C" w:rsidRDefault="00636067" w:rsidP="00ED7D83">
      <w:pPr>
        <w:spacing w:after="0" w:line="240" w:lineRule="auto"/>
      </w:pPr>
      <w:bookmarkStart w:id="29" w:name="_Toc91253256"/>
    </w:p>
    <w:p w:rsidR="00636067" w:rsidRPr="00637A7E" w:rsidRDefault="00636067" w:rsidP="00ED7D83">
      <w:pPr>
        <w:pStyle w:val="12"/>
        <w:jc w:val="center"/>
      </w:pPr>
      <w:r w:rsidRPr="00637A7E">
        <w:rPr>
          <w:lang w:val="en-US"/>
        </w:rPr>
        <w:t>IV</w:t>
      </w:r>
      <w:r w:rsidRPr="00637A7E">
        <w:t>. Формы контроля за исполнением административного регламента</w:t>
      </w:r>
      <w:bookmarkEnd w:id="29"/>
    </w:p>
    <w:p w:rsidR="00636067" w:rsidRPr="00637A7E" w:rsidRDefault="00636067" w:rsidP="00ED7D83">
      <w:pPr>
        <w:spacing w:after="0" w:line="240" w:lineRule="auto"/>
        <w:ind w:firstLine="709"/>
        <w:jc w:val="center"/>
        <w:rPr>
          <w:rFonts w:ascii="Times New Roman" w:hAnsi="Times New Roman"/>
          <w:b/>
          <w:sz w:val="24"/>
          <w:szCs w:val="24"/>
        </w:rPr>
      </w:pPr>
    </w:p>
    <w:p w:rsidR="00636067" w:rsidRPr="00637A7E" w:rsidRDefault="00636067" w:rsidP="00ED7D83">
      <w:pPr>
        <w:pStyle w:val="ConsPlusNormal"/>
        <w:jc w:val="center"/>
        <w:outlineLvl w:val="1"/>
        <w:rPr>
          <w:rFonts w:ascii="Times New Roman" w:hAnsi="Times New Roman" w:cs="Times New Roman"/>
          <w:b/>
          <w:sz w:val="24"/>
          <w:szCs w:val="24"/>
        </w:rPr>
      </w:pPr>
      <w:bookmarkStart w:id="30" w:name="_Toc91253257"/>
      <w:r w:rsidRPr="00637A7E">
        <w:rPr>
          <w:rFonts w:ascii="Times New Roman" w:hAnsi="Times New Roman" w:cs="Times New Roman"/>
          <w:b/>
          <w:sz w:val="24"/>
          <w:szCs w:val="24"/>
        </w:rPr>
        <w:t xml:space="preserve">20. Порядок осуществления текущего контроля за соблюдением </w:t>
      </w:r>
      <w:r w:rsidRPr="00637A7E">
        <w:rPr>
          <w:rFonts w:ascii="Times New Roman" w:hAnsi="Times New Roman" w:cs="Times New Roman"/>
          <w:b/>
          <w:sz w:val="24"/>
          <w:szCs w:val="24"/>
        </w:rPr>
        <w:br/>
        <w:t xml:space="preserve">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p>
    <w:p w:rsidR="00636067" w:rsidRPr="00637A7E" w:rsidRDefault="00636067" w:rsidP="00ED7D83">
      <w:pPr>
        <w:pStyle w:val="ConsPlusNormal"/>
        <w:jc w:val="center"/>
        <w:outlineLvl w:val="1"/>
        <w:rPr>
          <w:rFonts w:ascii="Times New Roman" w:hAnsi="Times New Roman" w:cs="Times New Roman"/>
          <w:b/>
          <w:sz w:val="24"/>
          <w:szCs w:val="24"/>
        </w:rPr>
      </w:pPr>
      <w:r w:rsidRPr="00637A7E">
        <w:rPr>
          <w:rFonts w:ascii="Times New Roman" w:hAnsi="Times New Roman" w:cs="Times New Roman"/>
          <w:b/>
          <w:sz w:val="24"/>
          <w:szCs w:val="24"/>
        </w:rPr>
        <w:t>а также принятием ими решений</w:t>
      </w:r>
      <w:bookmarkEnd w:id="30"/>
    </w:p>
    <w:p w:rsidR="00636067" w:rsidRPr="00637A7E" w:rsidRDefault="00636067" w:rsidP="00ED7D83">
      <w:pPr>
        <w:pStyle w:val="ConsPlusNormal"/>
        <w:jc w:val="center"/>
        <w:rPr>
          <w:rFonts w:ascii="Times New Roman" w:hAnsi="Times New Roman" w:cs="Times New Roman"/>
          <w:sz w:val="24"/>
          <w:szCs w:val="24"/>
        </w:rPr>
      </w:pPr>
    </w:p>
    <w:p w:rsidR="00636067" w:rsidRPr="00637A7E" w:rsidRDefault="00636067" w:rsidP="00ED7D83">
      <w:pPr>
        <w:spacing w:after="0" w:line="240" w:lineRule="auto"/>
        <w:ind w:firstLine="709"/>
        <w:jc w:val="both"/>
        <w:rPr>
          <w:rFonts w:ascii="Times New Roman" w:hAnsi="Times New Roman"/>
          <w:sz w:val="24"/>
          <w:szCs w:val="24"/>
          <w:lang w:eastAsia="ru-RU"/>
        </w:rPr>
      </w:pPr>
      <w:r w:rsidRPr="00637A7E">
        <w:rPr>
          <w:rFonts w:ascii="Times New Roman" w:eastAsia="Times New Roman" w:hAnsi="Times New Roman"/>
          <w:sz w:val="24"/>
          <w:szCs w:val="24"/>
          <w:lang w:eastAsia="ru-RU"/>
        </w:rPr>
        <w:t xml:space="preserve">20.1. </w:t>
      </w:r>
      <w:r w:rsidRPr="00637A7E">
        <w:rPr>
          <w:rFonts w:ascii="Times New Roman" w:hAnsi="Times New Roman"/>
          <w:sz w:val="24"/>
          <w:szCs w:val="24"/>
          <w:lang w:eastAsia="ru-RU"/>
        </w:rPr>
        <w:t>Текущий к</w:t>
      </w:r>
      <w:r w:rsidRPr="00637A7E">
        <w:rPr>
          <w:rFonts w:ascii="Times New Roman" w:eastAsia="Times New Roman" w:hAnsi="Times New Roman"/>
          <w:sz w:val="24"/>
          <w:szCs w:val="24"/>
          <w:lang w:eastAsia="ru-RU"/>
        </w:rPr>
        <w:t>онтроль за соблюдением и исп</w:t>
      </w:r>
      <w:r w:rsidRPr="00637A7E">
        <w:rPr>
          <w:rFonts w:ascii="Times New Roman" w:hAnsi="Times New Roman"/>
          <w:sz w:val="24"/>
          <w:szCs w:val="24"/>
          <w:lang w:eastAsia="ru-RU"/>
        </w:rPr>
        <w:t>олнением ответственными должностными лицами Адми</w:t>
      </w:r>
      <w:r w:rsidR="00CC4059">
        <w:rPr>
          <w:rFonts w:ascii="Times New Roman" w:hAnsi="Times New Roman"/>
          <w:sz w:val="24"/>
          <w:szCs w:val="24"/>
          <w:lang w:eastAsia="ru-RU"/>
        </w:rPr>
        <w:t>нистрации положений настоящего а</w:t>
      </w:r>
      <w:r w:rsidRPr="00637A7E">
        <w:rPr>
          <w:rFonts w:ascii="Times New Roman" w:hAnsi="Times New Roman"/>
          <w:sz w:val="24"/>
          <w:szCs w:val="24"/>
          <w:lang w:eastAsia="ru-RU"/>
        </w:rPr>
        <w:t xml:space="preserve">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20.2. Требованиями к порядку и формам текущего контроля</w:t>
      </w:r>
      <w:r w:rsidR="00637A7E">
        <w:rPr>
          <w:sz w:val="24"/>
          <w:szCs w:val="24"/>
        </w:rPr>
        <w:t xml:space="preserve"> </w:t>
      </w:r>
      <w:r w:rsidRPr="00637A7E">
        <w:rPr>
          <w:sz w:val="24"/>
          <w:szCs w:val="24"/>
        </w:rPr>
        <w:t>за предоставлением муниципальной услуги являются:</w:t>
      </w:r>
    </w:p>
    <w:p w:rsidR="00636067" w:rsidRPr="00637A7E" w:rsidRDefault="00636067" w:rsidP="00ED7D83">
      <w:pPr>
        <w:pStyle w:val="10"/>
        <w:numPr>
          <w:ilvl w:val="0"/>
          <w:numId w:val="0"/>
        </w:numPr>
        <w:spacing w:line="240" w:lineRule="auto"/>
        <w:ind w:firstLine="709"/>
        <w:rPr>
          <w:sz w:val="24"/>
          <w:szCs w:val="24"/>
        </w:rPr>
      </w:pPr>
      <w:r w:rsidRPr="00637A7E">
        <w:rPr>
          <w:sz w:val="24"/>
          <w:szCs w:val="24"/>
        </w:rPr>
        <w:t>20.2.1. Независимость.</w:t>
      </w:r>
    </w:p>
    <w:p w:rsidR="00636067" w:rsidRPr="00637A7E" w:rsidRDefault="00636067" w:rsidP="00ED7D83">
      <w:pPr>
        <w:pStyle w:val="10"/>
        <w:numPr>
          <w:ilvl w:val="0"/>
          <w:numId w:val="0"/>
        </w:numPr>
        <w:spacing w:line="240" w:lineRule="auto"/>
        <w:ind w:firstLine="709"/>
        <w:rPr>
          <w:sz w:val="24"/>
          <w:szCs w:val="24"/>
        </w:rPr>
      </w:pPr>
      <w:r w:rsidRPr="00637A7E">
        <w:rPr>
          <w:sz w:val="24"/>
          <w:szCs w:val="24"/>
        </w:rPr>
        <w:t>20.2.2. Тщательность.</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w:t>
      </w:r>
      <w:r w:rsidR="00637A7E">
        <w:rPr>
          <w:sz w:val="24"/>
          <w:szCs w:val="24"/>
        </w:rPr>
        <w:t xml:space="preserve"> </w:t>
      </w:r>
      <w:r w:rsidRPr="00637A7E">
        <w:rPr>
          <w:sz w:val="24"/>
          <w:szCs w:val="24"/>
        </w:rPr>
        <w:t>в служебной зависимости от должностного лица Администрации, участвующего</w:t>
      </w:r>
      <w:r w:rsidR="00637A7E">
        <w:rPr>
          <w:sz w:val="24"/>
          <w:szCs w:val="24"/>
        </w:rPr>
        <w:t xml:space="preserve"> </w:t>
      </w:r>
      <w:r w:rsidRPr="00637A7E">
        <w:rPr>
          <w:sz w:val="24"/>
          <w:szCs w:val="24"/>
        </w:rPr>
        <w:t>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t>20.4. Должностные лица Администрации, осуществляющие текущий контроль за предоставлением муниципальной услуги, обязаны принимать меры</w:t>
      </w:r>
      <w:r w:rsidR="00637A7E">
        <w:rPr>
          <w:sz w:val="24"/>
          <w:szCs w:val="24"/>
        </w:rPr>
        <w:t xml:space="preserve"> </w:t>
      </w:r>
      <w:r w:rsidRPr="00637A7E">
        <w:rPr>
          <w:sz w:val="24"/>
          <w:szCs w:val="24"/>
        </w:rPr>
        <w:t>по предотвращению конфликта интересов при предоставлении муниципальной услуги.</w:t>
      </w:r>
    </w:p>
    <w:p w:rsidR="00636067" w:rsidRPr="00637A7E" w:rsidRDefault="00636067" w:rsidP="00ED7D83">
      <w:pPr>
        <w:pStyle w:val="11"/>
        <w:numPr>
          <w:ilvl w:val="1"/>
          <w:numId w:val="0"/>
        </w:numPr>
        <w:spacing w:line="240" w:lineRule="auto"/>
        <w:ind w:firstLine="709"/>
        <w:rPr>
          <w:sz w:val="24"/>
          <w:szCs w:val="24"/>
        </w:rPr>
      </w:pPr>
      <w:r w:rsidRPr="00637A7E">
        <w:rPr>
          <w:sz w:val="24"/>
          <w:szCs w:val="24"/>
        </w:rPr>
        <w:lastRenderedPageBreak/>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636067" w:rsidRPr="00FE481C" w:rsidRDefault="00636067" w:rsidP="00ED7D83">
      <w:pPr>
        <w:pStyle w:val="ConsPlusNormal"/>
        <w:ind w:firstLine="709"/>
        <w:jc w:val="both"/>
        <w:rPr>
          <w:rFonts w:ascii="Times New Roman" w:hAnsi="Times New Roman" w:cs="Times New Roman"/>
          <w:sz w:val="28"/>
          <w:szCs w:val="28"/>
        </w:rPr>
      </w:pPr>
    </w:p>
    <w:p w:rsidR="00636067" w:rsidRDefault="00636067" w:rsidP="00ED7D83">
      <w:pPr>
        <w:pStyle w:val="ConsPlusNormal"/>
        <w:jc w:val="center"/>
        <w:outlineLvl w:val="1"/>
        <w:rPr>
          <w:rFonts w:ascii="Times New Roman" w:hAnsi="Times New Roman" w:cs="Times New Roman"/>
          <w:b/>
          <w:sz w:val="24"/>
          <w:szCs w:val="24"/>
        </w:rPr>
      </w:pPr>
      <w:bookmarkStart w:id="31" w:name="_Toc91253258"/>
      <w:r w:rsidRPr="00637A7E">
        <w:rPr>
          <w:rFonts w:ascii="Times New Roman" w:hAnsi="Times New Roman" w:cs="Times New Roman"/>
          <w:b/>
          <w:sz w:val="24"/>
          <w:szCs w:val="24"/>
        </w:rPr>
        <w:t xml:space="preserve">21. Порядок и периодичность осуществления </w:t>
      </w:r>
      <w:r w:rsidRPr="00637A7E">
        <w:rPr>
          <w:rFonts w:ascii="Times New Roman" w:hAnsi="Times New Roman" w:cs="Times New Roman"/>
          <w:b/>
          <w:sz w:val="24"/>
          <w:szCs w:val="24"/>
        </w:rPr>
        <w:br/>
        <w:t xml:space="preserve">плановых и внеплановых проверок полноты и качества </w:t>
      </w:r>
      <w:r w:rsidRPr="00637A7E">
        <w:rPr>
          <w:rFonts w:ascii="Times New Roman" w:hAnsi="Times New Roman" w:cs="Times New Roman"/>
          <w:b/>
          <w:sz w:val="24"/>
          <w:szCs w:val="24"/>
        </w:rPr>
        <w:br/>
        <w:t>предоставления муниципальной услуги, в том числе порядок и формы контроля за полнотой и качеством предоставления муниципальной услуги</w:t>
      </w:r>
      <w:bookmarkEnd w:id="31"/>
    </w:p>
    <w:p w:rsidR="008C4961" w:rsidRPr="00637A7E" w:rsidRDefault="008C4961" w:rsidP="008C4961">
      <w:pPr>
        <w:pStyle w:val="ConsPlusNormal"/>
        <w:outlineLvl w:val="1"/>
        <w:rPr>
          <w:rFonts w:ascii="Times New Roman" w:hAnsi="Times New Roman" w:cs="Times New Roman"/>
          <w:b/>
          <w:sz w:val="24"/>
          <w:szCs w:val="24"/>
        </w:rPr>
      </w:pPr>
    </w:p>
    <w:p w:rsidR="00636067" w:rsidRPr="00637A7E" w:rsidRDefault="00636067" w:rsidP="00ED7D83">
      <w:pPr>
        <w:autoSpaceDN w:val="0"/>
        <w:spacing w:after="0" w:line="240" w:lineRule="auto"/>
        <w:ind w:firstLine="709"/>
        <w:jc w:val="both"/>
        <w:rPr>
          <w:rFonts w:ascii="Times New Roman" w:eastAsia="Times New Roman" w:hAnsi="Times New Roman"/>
          <w:sz w:val="24"/>
          <w:szCs w:val="24"/>
          <w:lang w:eastAsia="ru-RU"/>
        </w:rPr>
      </w:pPr>
      <w:r w:rsidRPr="00637A7E">
        <w:rPr>
          <w:rFonts w:ascii="Times New Roman" w:eastAsia="Times New Roman" w:hAnsi="Times New Roman"/>
          <w:sz w:val="24"/>
          <w:szCs w:val="24"/>
          <w:lang w:eastAsia="ru-RU"/>
        </w:rPr>
        <w:t>21.1.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636067" w:rsidRPr="00637A7E" w:rsidRDefault="00636067" w:rsidP="00ED7D83">
      <w:pPr>
        <w:spacing w:after="0" w:line="240" w:lineRule="auto"/>
        <w:ind w:firstLine="709"/>
        <w:jc w:val="both"/>
        <w:rPr>
          <w:rFonts w:ascii="Times New Roman" w:eastAsia="Times New Roman" w:hAnsi="Times New Roman"/>
          <w:sz w:val="24"/>
          <w:szCs w:val="24"/>
          <w:lang w:eastAsia="ru-RU"/>
        </w:rPr>
      </w:pPr>
      <w:r w:rsidRPr="00637A7E">
        <w:rPr>
          <w:rFonts w:ascii="Times New Roman" w:eastAsia="Times New Roman" w:hAnsi="Times New Roman"/>
          <w:sz w:val="24"/>
          <w:szCs w:val="24"/>
          <w:lang w:eastAsia="ru-RU"/>
        </w:rPr>
        <w:t>21.2.</w:t>
      </w:r>
      <w:r w:rsidR="008C4961">
        <w:rPr>
          <w:rFonts w:ascii="Times New Roman" w:eastAsia="Times New Roman" w:hAnsi="Times New Roman"/>
          <w:sz w:val="24"/>
          <w:szCs w:val="24"/>
          <w:lang w:eastAsia="ru-RU"/>
        </w:rPr>
        <w:t xml:space="preserve"> </w:t>
      </w:r>
      <w:r w:rsidRPr="00637A7E">
        <w:rPr>
          <w:rFonts w:ascii="Times New Roman" w:eastAsia="Times New Roman" w:hAnsi="Times New Roman"/>
          <w:sz w:val="24"/>
          <w:szCs w:val="24"/>
          <w:lang w:eastAsia="ru-RU"/>
        </w:rPr>
        <w:t xml:space="preserve">При выявлении в ходе плановых и внеплановых проверок полноты </w:t>
      </w:r>
      <w:r w:rsidRPr="00637A7E">
        <w:rPr>
          <w:rFonts w:ascii="Times New Roman" w:eastAsia="Times New Roman" w:hAnsi="Times New Roman"/>
          <w:sz w:val="24"/>
          <w:szCs w:val="24"/>
          <w:lang w:eastAsia="ru-RU"/>
        </w:rPr>
        <w:br/>
        <w:t>и качества предоставления муниципальной услуги нарушений исполнения положений законодательства Российской Федерации</w:t>
      </w:r>
      <w:r w:rsidR="00637A7E" w:rsidRPr="00637A7E">
        <w:rPr>
          <w:rFonts w:ascii="Times New Roman" w:eastAsia="Times New Roman" w:hAnsi="Times New Roman"/>
          <w:sz w:val="24"/>
          <w:szCs w:val="24"/>
          <w:lang w:eastAsia="ru-RU"/>
        </w:rPr>
        <w:t>, включая положения настоящего а</w:t>
      </w:r>
      <w:r w:rsidRPr="00637A7E">
        <w:rPr>
          <w:rFonts w:ascii="Times New Roman" w:eastAsia="Times New Roman" w:hAnsi="Times New Roman"/>
          <w:sz w:val="24"/>
          <w:szCs w:val="24"/>
          <w:lang w:eastAsia="ru-RU"/>
        </w:rPr>
        <w:t>дминистративного регламента, Администрацией принимаются</w:t>
      </w:r>
      <w:r w:rsidR="00637A7E">
        <w:rPr>
          <w:rFonts w:ascii="Times New Roman" w:eastAsia="Times New Roman" w:hAnsi="Times New Roman"/>
          <w:sz w:val="24"/>
          <w:szCs w:val="24"/>
          <w:lang w:eastAsia="ru-RU"/>
        </w:rPr>
        <w:t xml:space="preserve"> </w:t>
      </w:r>
      <w:r w:rsidRPr="00637A7E">
        <w:rPr>
          <w:rFonts w:ascii="Times New Roman" w:eastAsia="Times New Roman" w:hAnsi="Times New Roman"/>
          <w:sz w:val="24"/>
          <w:szCs w:val="24"/>
          <w:lang w:eastAsia="ru-RU"/>
        </w:rPr>
        <w:t>меры по устранению таких нарушений в соответствии с</w:t>
      </w:r>
      <w:r w:rsidR="00637A7E">
        <w:rPr>
          <w:rFonts w:ascii="Times New Roman" w:eastAsia="Times New Roman" w:hAnsi="Times New Roman"/>
          <w:sz w:val="24"/>
          <w:szCs w:val="24"/>
          <w:lang w:eastAsia="ru-RU"/>
        </w:rPr>
        <w:t xml:space="preserve"> з</w:t>
      </w:r>
      <w:r w:rsidRPr="00637A7E">
        <w:rPr>
          <w:rFonts w:ascii="Times New Roman" w:eastAsia="Times New Roman" w:hAnsi="Times New Roman"/>
          <w:sz w:val="24"/>
          <w:szCs w:val="24"/>
          <w:lang w:eastAsia="ru-RU"/>
        </w:rPr>
        <w:t>аконодательством</w:t>
      </w:r>
      <w:r w:rsidR="00637A7E">
        <w:rPr>
          <w:rFonts w:ascii="Times New Roman" w:eastAsia="Times New Roman" w:hAnsi="Times New Roman"/>
          <w:sz w:val="24"/>
          <w:szCs w:val="24"/>
          <w:lang w:eastAsia="ru-RU"/>
        </w:rPr>
        <w:t xml:space="preserve"> </w:t>
      </w:r>
      <w:r w:rsidRPr="00637A7E">
        <w:rPr>
          <w:rFonts w:ascii="Times New Roman" w:eastAsia="Times New Roman" w:hAnsi="Times New Roman"/>
          <w:sz w:val="24"/>
          <w:szCs w:val="24"/>
          <w:lang w:eastAsia="ru-RU"/>
        </w:rPr>
        <w:t>Российской Федерации.</w:t>
      </w:r>
    </w:p>
    <w:p w:rsidR="00636067" w:rsidRPr="00FE481C" w:rsidRDefault="00636067" w:rsidP="00ED7D83">
      <w:pPr>
        <w:pStyle w:val="ConsPlusNormal"/>
        <w:ind w:firstLine="709"/>
        <w:jc w:val="both"/>
        <w:rPr>
          <w:rFonts w:ascii="Times New Roman" w:hAnsi="Times New Roman" w:cs="Times New Roman"/>
          <w:sz w:val="28"/>
          <w:szCs w:val="28"/>
        </w:rPr>
      </w:pPr>
    </w:p>
    <w:p w:rsidR="00636067" w:rsidRPr="00637A7E" w:rsidRDefault="00636067" w:rsidP="00ED7D83">
      <w:pPr>
        <w:pStyle w:val="ConsPlusNormal"/>
        <w:jc w:val="center"/>
        <w:outlineLvl w:val="1"/>
        <w:rPr>
          <w:rFonts w:ascii="Times New Roman" w:hAnsi="Times New Roman" w:cs="Times New Roman"/>
          <w:b/>
          <w:sz w:val="24"/>
          <w:szCs w:val="24"/>
        </w:rPr>
      </w:pPr>
      <w:bookmarkStart w:id="32" w:name="_Toc91253259"/>
      <w:r w:rsidRPr="00637A7E">
        <w:rPr>
          <w:rFonts w:ascii="Times New Roman" w:hAnsi="Times New Roman" w:cs="Times New Roman"/>
          <w:b/>
          <w:sz w:val="24"/>
          <w:szCs w:val="24"/>
        </w:rPr>
        <w:t xml:space="preserve">22. Ответственность должностных лиц Администрации </w:t>
      </w:r>
      <w:r w:rsidRPr="00637A7E">
        <w:rPr>
          <w:rFonts w:ascii="Times New Roman" w:hAnsi="Times New Roman" w:cs="Times New Roman"/>
          <w:b/>
          <w:sz w:val="24"/>
          <w:szCs w:val="24"/>
        </w:rPr>
        <w:br/>
        <w:t xml:space="preserve">за решения и действия (бездействие), принимаемые (осуществляемые) </w:t>
      </w:r>
      <w:r w:rsidRPr="00637A7E">
        <w:rPr>
          <w:rFonts w:ascii="Times New Roman" w:hAnsi="Times New Roman" w:cs="Times New Roman"/>
          <w:b/>
          <w:sz w:val="24"/>
          <w:szCs w:val="24"/>
        </w:rPr>
        <w:br/>
        <w:t>ими в ходе предоставления муниципальной услуги</w:t>
      </w:r>
      <w:bookmarkEnd w:id="32"/>
    </w:p>
    <w:p w:rsidR="00636067" w:rsidRPr="00637A7E" w:rsidRDefault="00636067" w:rsidP="00ED7D83">
      <w:pPr>
        <w:pStyle w:val="ConsPlusNormal"/>
        <w:ind w:firstLine="709"/>
        <w:jc w:val="center"/>
        <w:rPr>
          <w:rFonts w:ascii="Times New Roman" w:hAnsi="Times New Roman" w:cs="Times New Roman"/>
          <w:sz w:val="24"/>
          <w:szCs w:val="24"/>
        </w:rPr>
      </w:pPr>
    </w:p>
    <w:p w:rsidR="00636067" w:rsidRPr="00637A7E" w:rsidRDefault="00636067" w:rsidP="00ED7D83">
      <w:pPr>
        <w:pStyle w:val="11"/>
        <w:numPr>
          <w:ilvl w:val="1"/>
          <w:numId w:val="0"/>
        </w:numPr>
        <w:spacing w:line="240" w:lineRule="auto"/>
        <w:ind w:firstLine="709"/>
        <w:rPr>
          <w:sz w:val="24"/>
          <w:szCs w:val="24"/>
          <w:lang w:eastAsia="zh-CN"/>
        </w:rPr>
      </w:pPr>
      <w:r w:rsidRPr="00637A7E">
        <w:rPr>
          <w:sz w:val="24"/>
          <w:szCs w:val="24"/>
          <w:lang w:eastAsia="zh-CN"/>
        </w:rPr>
        <w:t xml:space="preserve">22.1.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w:t>
      </w:r>
      <w:r w:rsidR="0053248D">
        <w:rPr>
          <w:sz w:val="24"/>
          <w:szCs w:val="24"/>
          <w:lang w:eastAsia="zh-CN"/>
        </w:rPr>
        <w:t>отраслевого (функционального) органа</w:t>
      </w:r>
      <w:r w:rsidRPr="00637A7E">
        <w:rPr>
          <w:sz w:val="24"/>
          <w:szCs w:val="24"/>
          <w:lang w:eastAsia="zh-CN"/>
        </w:rPr>
        <w:t xml:space="preserve"> Администрации, непосредственно предоставляющего муниципальную услугу.</w:t>
      </w:r>
    </w:p>
    <w:p w:rsidR="00636067" w:rsidRPr="00637A7E" w:rsidRDefault="00636067" w:rsidP="00ED7D83">
      <w:pPr>
        <w:pStyle w:val="11"/>
        <w:numPr>
          <w:ilvl w:val="0"/>
          <w:numId w:val="0"/>
        </w:numPr>
        <w:spacing w:line="240" w:lineRule="auto"/>
        <w:ind w:firstLine="709"/>
        <w:rPr>
          <w:sz w:val="24"/>
          <w:szCs w:val="24"/>
          <w:lang w:eastAsia="zh-CN"/>
        </w:rPr>
      </w:pPr>
      <w:r w:rsidRPr="00637A7E">
        <w:rPr>
          <w:sz w:val="24"/>
          <w:szCs w:val="24"/>
          <w:lang w:eastAsia="zh-CN"/>
        </w:rPr>
        <w:t>22.2. По результатам проведенных мониторинга и проверок, в случае выявления неправомерных решений, действий (бездействия) должностных</w:t>
      </w:r>
      <w:r w:rsidR="00637A7E">
        <w:rPr>
          <w:sz w:val="24"/>
          <w:szCs w:val="24"/>
          <w:lang w:eastAsia="zh-CN"/>
        </w:rPr>
        <w:t xml:space="preserve"> </w:t>
      </w:r>
      <w:r w:rsidRPr="00637A7E">
        <w:rPr>
          <w:sz w:val="24"/>
          <w:szCs w:val="24"/>
          <w:lang w:eastAsia="zh-CN"/>
        </w:rPr>
        <w:t>лиц Администрации, и фактов нарушения прав и законных интересов заявителей, должностные лица Администрации несут ответственность в соответствии</w:t>
      </w:r>
      <w:r w:rsidR="00637A7E">
        <w:rPr>
          <w:sz w:val="24"/>
          <w:szCs w:val="24"/>
          <w:lang w:eastAsia="zh-CN"/>
        </w:rPr>
        <w:t xml:space="preserve"> </w:t>
      </w:r>
      <w:r w:rsidRPr="00637A7E">
        <w:rPr>
          <w:sz w:val="24"/>
          <w:szCs w:val="24"/>
          <w:lang w:eastAsia="zh-CN"/>
        </w:rPr>
        <w:t xml:space="preserve">с законодательством Российской Федерации. </w:t>
      </w:r>
    </w:p>
    <w:p w:rsidR="00636067" w:rsidRPr="00FE481C" w:rsidRDefault="00636067" w:rsidP="00ED7D83">
      <w:pPr>
        <w:pStyle w:val="ConsPlusNormal"/>
        <w:jc w:val="center"/>
        <w:outlineLvl w:val="1"/>
        <w:rPr>
          <w:rFonts w:ascii="Times New Roman" w:hAnsi="Times New Roman" w:cs="Times New Roman"/>
          <w:b/>
          <w:sz w:val="28"/>
          <w:szCs w:val="28"/>
        </w:rPr>
      </w:pPr>
      <w:bookmarkStart w:id="33" w:name="_Toc91253260"/>
    </w:p>
    <w:p w:rsidR="00636067" w:rsidRPr="00D163DD" w:rsidRDefault="00636067" w:rsidP="00ED7D83">
      <w:pPr>
        <w:pStyle w:val="ConsPlusNormal"/>
        <w:jc w:val="center"/>
        <w:outlineLvl w:val="1"/>
        <w:rPr>
          <w:rFonts w:ascii="Times New Roman" w:hAnsi="Times New Roman" w:cs="Times New Roman"/>
          <w:b/>
          <w:sz w:val="24"/>
          <w:szCs w:val="24"/>
        </w:rPr>
      </w:pPr>
      <w:r w:rsidRPr="00D163DD">
        <w:rPr>
          <w:rFonts w:ascii="Times New Roman" w:hAnsi="Times New Roman" w:cs="Times New Roman"/>
          <w:b/>
          <w:sz w:val="24"/>
          <w:szCs w:val="24"/>
        </w:rPr>
        <w:t xml:space="preserve">23. Положения, характеризующие требования </w:t>
      </w:r>
      <w:r w:rsidRPr="00D163DD">
        <w:rPr>
          <w:rFonts w:ascii="Times New Roman" w:hAnsi="Times New Roman" w:cs="Times New Roman"/>
          <w:b/>
          <w:sz w:val="24"/>
          <w:szCs w:val="24"/>
        </w:rPr>
        <w:br/>
        <w:t xml:space="preserve">к порядку и формам контроля за предоставлением муниципальной услуги, </w:t>
      </w:r>
      <w:r w:rsidRPr="00D163DD">
        <w:rPr>
          <w:rFonts w:ascii="Times New Roman" w:hAnsi="Times New Roman" w:cs="Times New Roman"/>
          <w:b/>
          <w:sz w:val="24"/>
          <w:szCs w:val="24"/>
        </w:rPr>
        <w:br/>
        <w:t>в том числе со стороны граждан, их объединений и организаций</w:t>
      </w:r>
      <w:bookmarkEnd w:id="33"/>
    </w:p>
    <w:p w:rsidR="00636067" w:rsidRPr="00D163DD" w:rsidRDefault="00636067" w:rsidP="00ED7D83">
      <w:pPr>
        <w:pStyle w:val="ConsPlusNormal"/>
        <w:ind w:firstLine="709"/>
        <w:jc w:val="center"/>
        <w:rPr>
          <w:rFonts w:ascii="Times New Roman" w:hAnsi="Times New Roman" w:cs="Times New Roman"/>
          <w:sz w:val="24"/>
          <w:szCs w:val="24"/>
        </w:rPr>
      </w:pPr>
    </w:p>
    <w:p w:rsidR="00636067" w:rsidRPr="00D163DD" w:rsidRDefault="00636067" w:rsidP="00ED7D83">
      <w:pPr>
        <w:pStyle w:val="11"/>
        <w:numPr>
          <w:ilvl w:val="1"/>
          <w:numId w:val="0"/>
        </w:numPr>
        <w:spacing w:line="240" w:lineRule="auto"/>
        <w:ind w:firstLine="709"/>
        <w:rPr>
          <w:sz w:val="24"/>
          <w:szCs w:val="24"/>
        </w:rPr>
      </w:pPr>
      <w:r w:rsidRPr="00D163DD">
        <w:rPr>
          <w:sz w:val="24"/>
          <w:szCs w:val="24"/>
        </w:rPr>
        <w:t xml:space="preserve">23.1. Контроль за предоставлением муниципальной услуги осуществляется </w:t>
      </w:r>
      <w:r w:rsidRPr="00D163DD">
        <w:rPr>
          <w:sz w:val="24"/>
          <w:szCs w:val="24"/>
        </w:rPr>
        <w:br/>
        <w:t>в порядке и формах, предусмотренными п</w:t>
      </w:r>
      <w:r w:rsidR="00637A7E" w:rsidRPr="00D163DD">
        <w:rPr>
          <w:sz w:val="24"/>
          <w:szCs w:val="24"/>
        </w:rPr>
        <w:t>одразделами 20 - 22 настоящего а</w:t>
      </w:r>
      <w:r w:rsidRPr="00D163DD">
        <w:rPr>
          <w:sz w:val="24"/>
          <w:szCs w:val="24"/>
        </w:rPr>
        <w:t>дминистративного регламента.</w:t>
      </w:r>
    </w:p>
    <w:p w:rsidR="00636067" w:rsidRPr="00D163DD" w:rsidRDefault="00636067" w:rsidP="00ED7D83">
      <w:pPr>
        <w:autoSpaceDN w:val="0"/>
        <w:spacing w:after="0" w:line="240" w:lineRule="auto"/>
        <w:ind w:firstLine="709"/>
        <w:jc w:val="both"/>
        <w:rPr>
          <w:rFonts w:ascii="Times New Roman" w:eastAsia="Times New Roman" w:hAnsi="Times New Roman"/>
          <w:sz w:val="24"/>
          <w:szCs w:val="24"/>
        </w:rPr>
      </w:pPr>
      <w:r w:rsidRPr="00D163DD">
        <w:rPr>
          <w:rFonts w:ascii="Times New Roman" w:hAnsi="Times New Roman"/>
          <w:sz w:val="24"/>
          <w:szCs w:val="24"/>
        </w:rPr>
        <w:t xml:space="preserve">23.2. </w:t>
      </w:r>
      <w:r w:rsidRPr="00D163DD">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w:t>
      </w:r>
      <w:r w:rsidR="00D163DD">
        <w:rPr>
          <w:rFonts w:ascii="Times New Roman" w:eastAsia="Times New Roman" w:hAnsi="Times New Roman"/>
          <w:sz w:val="24"/>
          <w:szCs w:val="24"/>
        </w:rPr>
        <w:t xml:space="preserve"> </w:t>
      </w:r>
      <w:r w:rsidRPr="00D163DD">
        <w:rPr>
          <w:rFonts w:ascii="Times New Roman" w:eastAsia="Times New Roman" w:hAnsi="Times New Roman"/>
          <w:sz w:val="24"/>
          <w:szCs w:val="24"/>
        </w:rPr>
        <w:t>Московской области от 30.10.2018 № 10-121/РВ «Об утверждении Положения</w:t>
      </w:r>
      <w:r w:rsidR="00D163DD">
        <w:rPr>
          <w:rFonts w:ascii="Times New Roman" w:eastAsia="Times New Roman" w:hAnsi="Times New Roman"/>
          <w:sz w:val="24"/>
          <w:szCs w:val="24"/>
        </w:rPr>
        <w:t xml:space="preserve"> </w:t>
      </w:r>
      <w:r w:rsidRPr="00D163DD">
        <w:rPr>
          <w:rFonts w:ascii="Times New Roman" w:eastAsia="Times New Roman" w:hAnsi="Times New Roman"/>
          <w:sz w:val="24"/>
          <w:szCs w:val="24"/>
        </w:rPr>
        <w:t>об осуществлении контроля за порядком предоставления государственных</w:t>
      </w:r>
      <w:r w:rsidR="00D163DD">
        <w:rPr>
          <w:rFonts w:ascii="Times New Roman" w:eastAsia="Times New Roman" w:hAnsi="Times New Roman"/>
          <w:sz w:val="24"/>
          <w:szCs w:val="24"/>
        </w:rPr>
        <w:t xml:space="preserve"> </w:t>
      </w:r>
      <w:r w:rsidRPr="00D163DD">
        <w:rPr>
          <w:rFonts w:ascii="Times New Roman" w:eastAsia="Times New Roman" w:hAnsi="Times New Roman"/>
          <w:sz w:val="24"/>
          <w:szCs w:val="24"/>
        </w:rPr>
        <w:t>и муниципальных услуг на территории Московской области».</w:t>
      </w:r>
    </w:p>
    <w:p w:rsidR="00636067" w:rsidRPr="00D163DD" w:rsidRDefault="00636067" w:rsidP="00ED7D83">
      <w:pPr>
        <w:autoSpaceDN w:val="0"/>
        <w:spacing w:after="0" w:line="240" w:lineRule="auto"/>
        <w:ind w:firstLine="709"/>
        <w:jc w:val="both"/>
        <w:rPr>
          <w:rFonts w:ascii="Times New Roman" w:hAnsi="Times New Roman"/>
          <w:sz w:val="24"/>
          <w:szCs w:val="24"/>
        </w:rPr>
      </w:pPr>
      <w:r w:rsidRPr="00D163DD">
        <w:rPr>
          <w:rFonts w:ascii="Times New Roman" w:hAnsi="Times New Roman"/>
          <w:sz w:val="24"/>
          <w:szCs w:val="24"/>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w:t>
      </w:r>
      <w:r w:rsidR="00D163DD">
        <w:rPr>
          <w:rFonts w:ascii="Times New Roman" w:hAnsi="Times New Roman"/>
          <w:sz w:val="24"/>
          <w:szCs w:val="24"/>
        </w:rPr>
        <w:t xml:space="preserve"> </w:t>
      </w:r>
      <w:r w:rsidRPr="00D163DD">
        <w:rPr>
          <w:rFonts w:ascii="Times New Roman" w:hAnsi="Times New Roman"/>
          <w:sz w:val="24"/>
          <w:szCs w:val="24"/>
        </w:rPr>
        <w:t xml:space="preserve">на нарушение должностными лицами Администрации порядка предоставления муниципальной услуги, повлекшее ее </w:t>
      </w:r>
      <w:r w:rsidRPr="00D163DD">
        <w:rPr>
          <w:rFonts w:ascii="Times New Roman" w:hAnsi="Times New Roman"/>
          <w:sz w:val="24"/>
          <w:szCs w:val="24"/>
        </w:rPr>
        <w:lastRenderedPageBreak/>
        <w:t>непредставление или предоставление</w:t>
      </w:r>
      <w:r w:rsidR="00D163DD">
        <w:rPr>
          <w:rFonts w:ascii="Times New Roman" w:hAnsi="Times New Roman"/>
          <w:sz w:val="24"/>
          <w:szCs w:val="24"/>
        </w:rPr>
        <w:t xml:space="preserve"> </w:t>
      </w:r>
      <w:r w:rsidRPr="00D163DD">
        <w:rPr>
          <w:rFonts w:ascii="Times New Roman" w:hAnsi="Times New Roman"/>
          <w:sz w:val="24"/>
          <w:szCs w:val="24"/>
        </w:rPr>
        <w:t>с нарушением срока, установленно</w:t>
      </w:r>
      <w:r w:rsidR="00CC4059">
        <w:rPr>
          <w:rFonts w:ascii="Times New Roman" w:hAnsi="Times New Roman"/>
          <w:sz w:val="24"/>
          <w:szCs w:val="24"/>
        </w:rPr>
        <w:t>го настоящим а</w:t>
      </w:r>
      <w:r w:rsidRPr="00D163DD">
        <w:rPr>
          <w:rFonts w:ascii="Times New Roman" w:hAnsi="Times New Roman"/>
          <w:sz w:val="24"/>
          <w:szCs w:val="24"/>
        </w:rPr>
        <w:t>дминистративным регламентом.</w:t>
      </w:r>
    </w:p>
    <w:p w:rsidR="00636067" w:rsidRPr="00D163DD" w:rsidRDefault="00636067" w:rsidP="00ED7D83">
      <w:pPr>
        <w:pStyle w:val="11"/>
        <w:numPr>
          <w:ilvl w:val="1"/>
          <w:numId w:val="0"/>
        </w:numPr>
        <w:spacing w:line="240" w:lineRule="auto"/>
        <w:ind w:firstLine="709"/>
        <w:rPr>
          <w:sz w:val="24"/>
          <w:szCs w:val="24"/>
        </w:rPr>
      </w:pPr>
      <w:r w:rsidRPr="00D163DD">
        <w:rPr>
          <w:sz w:val="24"/>
          <w:szCs w:val="24"/>
        </w:rPr>
        <w:t>23.4. Граждане, их объединения и организации для осуществления контроля за предоставлением муниципальной услуги имеют право направлять</w:t>
      </w:r>
      <w:r w:rsidR="00D163DD">
        <w:rPr>
          <w:sz w:val="24"/>
          <w:szCs w:val="24"/>
        </w:rPr>
        <w:t xml:space="preserve"> </w:t>
      </w:r>
      <w:r w:rsidRPr="00D163DD">
        <w:rPr>
          <w:sz w:val="24"/>
          <w:szCs w:val="24"/>
        </w:rPr>
        <w:t>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служащих, работников Администрации, работников МФЦ и принятые ими решения, связанные с предоставлением муниципальной услуги.</w:t>
      </w:r>
    </w:p>
    <w:p w:rsidR="00636067" w:rsidRPr="00D163DD" w:rsidRDefault="00636067" w:rsidP="00ED7D83">
      <w:pPr>
        <w:pStyle w:val="11"/>
        <w:numPr>
          <w:ilvl w:val="1"/>
          <w:numId w:val="0"/>
        </w:numPr>
        <w:spacing w:line="240" w:lineRule="auto"/>
        <w:ind w:firstLine="709"/>
        <w:rPr>
          <w:sz w:val="24"/>
          <w:szCs w:val="24"/>
        </w:rPr>
      </w:pPr>
      <w:r w:rsidRPr="00D163DD">
        <w:rPr>
          <w:sz w:val="24"/>
          <w:szCs w:val="24"/>
        </w:rPr>
        <w:t xml:space="preserve">23.5. Контроль за предоставлением муниципальной услуги, в том числе </w:t>
      </w:r>
      <w:r w:rsidRPr="00D163DD">
        <w:rPr>
          <w:sz w:val="24"/>
          <w:szCs w:val="24"/>
        </w:rPr>
        <w:br/>
        <w:t>со стороны граждан, их объединений и организаций, осуществляется посредством открытости деятельности Администрации, а также МФЦ при предоставлении муниципальной услуги, получения полной, актуальной и достоверной информации</w:t>
      </w:r>
      <w:r w:rsidR="00D163DD">
        <w:rPr>
          <w:sz w:val="24"/>
          <w:szCs w:val="24"/>
        </w:rPr>
        <w:t xml:space="preserve"> </w:t>
      </w:r>
      <w:r w:rsidRPr="00D163DD">
        <w:rPr>
          <w:sz w:val="24"/>
          <w:szCs w:val="24"/>
        </w:rPr>
        <w:t>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36067" w:rsidRPr="00ED7D83" w:rsidRDefault="00636067" w:rsidP="00ED7D83">
      <w:pPr>
        <w:spacing w:after="0" w:line="240" w:lineRule="auto"/>
        <w:ind w:firstLine="709"/>
        <w:jc w:val="center"/>
        <w:rPr>
          <w:rFonts w:ascii="Times New Roman" w:hAnsi="Times New Roman"/>
          <w:sz w:val="24"/>
          <w:szCs w:val="28"/>
        </w:rPr>
      </w:pPr>
    </w:p>
    <w:p w:rsidR="00636067" w:rsidRPr="00D163DD" w:rsidRDefault="00636067" w:rsidP="00ED7D83">
      <w:pPr>
        <w:pStyle w:val="12"/>
        <w:jc w:val="center"/>
      </w:pPr>
      <w:bookmarkStart w:id="34" w:name="_Toc91253261"/>
      <w:r w:rsidRPr="00FE481C">
        <w:rPr>
          <w:lang w:val="en-US"/>
        </w:rPr>
        <w:t>V</w:t>
      </w:r>
      <w:r w:rsidRPr="00D163DD">
        <w:t xml:space="preserve">. Досудебный (внесудебный) порядок обжалования </w:t>
      </w:r>
      <w:r w:rsidRPr="00D163DD">
        <w:br/>
        <w:t xml:space="preserve">решений и действий (бездействия) Администрации, МФЦ, </w:t>
      </w:r>
      <w:r w:rsidRPr="00D163DD">
        <w:br/>
        <w:t>а также их должностных лиц, муниципальных служащих и работников</w:t>
      </w:r>
      <w:bookmarkEnd w:id="34"/>
    </w:p>
    <w:p w:rsidR="00636067" w:rsidRPr="00D163DD" w:rsidRDefault="00636067" w:rsidP="00ED7D83">
      <w:pPr>
        <w:spacing w:after="0" w:line="240" w:lineRule="auto"/>
        <w:ind w:firstLine="709"/>
        <w:jc w:val="center"/>
        <w:rPr>
          <w:rFonts w:ascii="Times New Roman" w:hAnsi="Times New Roman"/>
          <w:b/>
          <w:sz w:val="24"/>
          <w:szCs w:val="24"/>
        </w:rPr>
      </w:pPr>
    </w:p>
    <w:p w:rsidR="00636067" w:rsidRPr="00D163DD" w:rsidRDefault="00636067" w:rsidP="00ED7D83">
      <w:pPr>
        <w:pStyle w:val="20"/>
        <w:spacing w:before="0" w:after="0"/>
        <w:jc w:val="center"/>
        <w:rPr>
          <w:rFonts w:ascii="Times New Roman" w:hAnsi="Times New Roman"/>
          <w:sz w:val="24"/>
          <w:szCs w:val="24"/>
        </w:rPr>
      </w:pPr>
      <w:bookmarkStart w:id="35" w:name="_Toc91253262"/>
      <w:r w:rsidRPr="00D163DD">
        <w:rPr>
          <w:rFonts w:ascii="Times New Roman" w:hAnsi="Times New Roman"/>
          <w:sz w:val="24"/>
          <w:szCs w:val="24"/>
        </w:rPr>
        <w:t xml:space="preserve">24. Способы информирования заявителей </w:t>
      </w:r>
      <w:r w:rsidRPr="00D163DD">
        <w:rPr>
          <w:rFonts w:ascii="Times New Roman" w:hAnsi="Times New Roman"/>
          <w:sz w:val="24"/>
          <w:szCs w:val="24"/>
        </w:rPr>
        <w:br/>
        <w:t>о порядке досудебного (внесудебного) обжалования</w:t>
      </w:r>
      <w:bookmarkEnd w:id="35"/>
    </w:p>
    <w:p w:rsidR="00636067" w:rsidRPr="00D163DD" w:rsidRDefault="00636067" w:rsidP="00ED7D83">
      <w:pPr>
        <w:spacing w:after="0" w:line="240" w:lineRule="auto"/>
        <w:jc w:val="center"/>
        <w:rPr>
          <w:rFonts w:ascii="Times New Roman" w:hAnsi="Times New Roman"/>
          <w:b/>
          <w:sz w:val="24"/>
          <w:szCs w:val="24"/>
        </w:rPr>
      </w:pPr>
    </w:p>
    <w:p w:rsidR="00636067" w:rsidRPr="00D163DD" w:rsidRDefault="00636067" w:rsidP="00ED7D83">
      <w:pPr>
        <w:spacing w:after="0" w:line="240" w:lineRule="auto"/>
        <w:ind w:firstLine="709"/>
        <w:jc w:val="both"/>
        <w:rPr>
          <w:rFonts w:ascii="Times New Roman" w:hAnsi="Times New Roman"/>
          <w:sz w:val="24"/>
          <w:szCs w:val="24"/>
        </w:rPr>
      </w:pPr>
      <w:r w:rsidRPr="00D163DD">
        <w:rPr>
          <w:rFonts w:ascii="Times New Roman" w:hAnsi="Times New Roman"/>
          <w:sz w:val="24"/>
          <w:szCs w:val="24"/>
        </w:rPr>
        <w:t>24.1. Информирование заявителей о порядке досудебного (внесудебного) обжалования решений и действий (бездействия) Администрации, МФЦ,</w:t>
      </w:r>
      <w:r w:rsidR="00D163DD">
        <w:rPr>
          <w:rFonts w:ascii="Times New Roman" w:hAnsi="Times New Roman"/>
          <w:sz w:val="24"/>
          <w:szCs w:val="24"/>
        </w:rPr>
        <w:t xml:space="preserve"> </w:t>
      </w:r>
      <w:r w:rsidRPr="00D163DD">
        <w:rPr>
          <w:rFonts w:ascii="Times New Roman" w:hAnsi="Times New Roman"/>
          <w:sz w:val="24"/>
          <w:szCs w:val="24"/>
        </w:rPr>
        <w:t>а также их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МФЦ, Учредителей МФЦ, РПГУ, а также в ходе консультирования заявителей,</w:t>
      </w:r>
      <w:r w:rsidR="00D163DD">
        <w:rPr>
          <w:rFonts w:ascii="Times New Roman" w:hAnsi="Times New Roman"/>
          <w:sz w:val="24"/>
          <w:szCs w:val="24"/>
        </w:rPr>
        <w:t xml:space="preserve"> </w:t>
      </w:r>
      <w:r w:rsidRPr="00D163DD">
        <w:rPr>
          <w:rFonts w:ascii="Times New Roman" w:hAnsi="Times New Roman"/>
          <w:sz w:val="24"/>
          <w:szCs w:val="24"/>
        </w:rPr>
        <w:t>в том числе по телефону, электронной почте и при личном приеме.</w:t>
      </w:r>
    </w:p>
    <w:p w:rsidR="00636067" w:rsidRPr="00FE481C" w:rsidRDefault="00636067" w:rsidP="00ED7D83">
      <w:pPr>
        <w:spacing w:after="0" w:line="240" w:lineRule="auto"/>
      </w:pPr>
      <w:bookmarkStart w:id="36" w:name="_Toc91253263"/>
    </w:p>
    <w:p w:rsidR="00636067" w:rsidRPr="00D163DD" w:rsidRDefault="00636067" w:rsidP="00ED7D83">
      <w:pPr>
        <w:pStyle w:val="20"/>
        <w:spacing w:before="0" w:after="0"/>
        <w:jc w:val="center"/>
        <w:rPr>
          <w:rFonts w:ascii="Times New Roman" w:hAnsi="Times New Roman"/>
          <w:sz w:val="24"/>
          <w:szCs w:val="24"/>
        </w:rPr>
      </w:pPr>
      <w:r w:rsidRPr="00D163DD">
        <w:rPr>
          <w:rFonts w:ascii="Times New Roman" w:hAnsi="Times New Roman"/>
          <w:sz w:val="24"/>
          <w:szCs w:val="24"/>
        </w:rPr>
        <w:t>25. Формы и способы подачи заявителями жалобы</w:t>
      </w:r>
      <w:bookmarkEnd w:id="36"/>
    </w:p>
    <w:p w:rsidR="00636067" w:rsidRPr="00D163DD" w:rsidRDefault="00636067" w:rsidP="00ED7D83">
      <w:pPr>
        <w:spacing w:after="0" w:line="240" w:lineRule="auto"/>
        <w:rPr>
          <w:rFonts w:ascii="Times New Roman" w:hAnsi="Times New Roman"/>
          <w:sz w:val="24"/>
          <w:szCs w:val="24"/>
        </w:rPr>
      </w:pPr>
    </w:p>
    <w:p w:rsidR="00636067" w:rsidRPr="00D163DD" w:rsidRDefault="00636067" w:rsidP="00ED7D83">
      <w:pPr>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 xml:space="preserve">25.1. Досудебное (внесудебное) обжалование решений и действий (бездействия) </w:t>
      </w:r>
      <w:r w:rsidRPr="00D163DD">
        <w:rPr>
          <w:rFonts w:ascii="Times New Roman" w:hAnsi="Times New Roman"/>
          <w:sz w:val="24"/>
          <w:szCs w:val="24"/>
        </w:rPr>
        <w:t>Администрации, МФЦ, а также их должностных лиц, муниципальных служащих и работников осуществляется с соблюдением требований,</w:t>
      </w:r>
      <w:r w:rsidR="00D163DD">
        <w:rPr>
          <w:rFonts w:ascii="Times New Roman" w:hAnsi="Times New Roman"/>
          <w:sz w:val="24"/>
          <w:szCs w:val="24"/>
        </w:rPr>
        <w:t xml:space="preserve"> </w:t>
      </w:r>
      <w:r w:rsidRPr="00D163DD">
        <w:rPr>
          <w:rFonts w:ascii="Times New Roman" w:hAnsi="Times New Roman"/>
          <w:sz w:val="24"/>
          <w:szCs w:val="24"/>
        </w:rPr>
        <w:t>установленных Федеральным законом № 210-ФЗ, в порядке, установленном</w:t>
      </w:r>
      <w:r w:rsidR="00D163DD">
        <w:rPr>
          <w:rFonts w:ascii="Times New Roman" w:hAnsi="Times New Roman"/>
          <w:sz w:val="24"/>
          <w:szCs w:val="24"/>
        </w:rPr>
        <w:t xml:space="preserve"> </w:t>
      </w:r>
      <w:r w:rsidRPr="00D163DD">
        <w:rPr>
          <w:rFonts w:ascii="Times New Roman" w:hAnsi="Times New Roman"/>
          <w:sz w:val="24"/>
          <w:szCs w:val="24"/>
          <w:lang w:eastAsia="ar-SA"/>
        </w:rPr>
        <w:t>постановлением Правительства Московской области от 08.08.2013 № 601/33</w:t>
      </w:r>
      <w:r w:rsidR="00D163DD">
        <w:rPr>
          <w:rFonts w:ascii="Times New Roman" w:hAnsi="Times New Roman"/>
          <w:sz w:val="24"/>
          <w:szCs w:val="24"/>
          <w:lang w:eastAsia="ar-SA"/>
        </w:rPr>
        <w:t xml:space="preserve"> </w:t>
      </w:r>
      <w:r w:rsidRPr="00D163DD">
        <w:rPr>
          <w:rFonts w:ascii="Times New Roman" w:hAnsi="Times New Roman"/>
          <w:sz w:val="24"/>
          <w:szCs w:val="24"/>
          <w:lang w:eastAsia="ar-SA"/>
        </w:rPr>
        <w:t>«Об утверждении Положения об особенностях подачи и рассмотрения жалоб на решения и действия (бездействие) исполнительных органов</w:t>
      </w:r>
      <w:r w:rsidR="00D163DD">
        <w:rPr>
          <w:rFonts w:ascii="Times New Roman" w:hAnsi="Times New Roman"/>
          <w:sz w:val="24"/>
          <w:szCs w:val="24"/>
          <w:lang w:eastAsia="ar-SA"/>
        </w:rPr>
        <w:t xml:space="preserve"> </w:t>
      </w:r>
      <w:r w:rsidRPr="00D163DD">
        <w:rPr>
          <w:rFonts w:ascii="Times New Roman" w:hAnsi="Times New Roman"/>
          <w:sz w:val="24"/>
          <w:szCs w:val="24"/>
          <w:lang w:eastAsia="ar-SA"/>
        </w:rPr>
        <w:t>государственной власти Московской области, предоставляющих государственные</w:t>
      </w:r>
      <w:r w:rsidR="00D163DD">
        <w:rPr>
          <w:rFonts w:ascii="Times New Roman" w:hAnsi="Times New Roman"/>
          <w:sz w:val="24"/>
          <w:szCs w:val="24"/>
          <w:lang w:eastAsia="ar-SA"/>
        </w:rPr>
        <w:t xml:space="preserve"> </w:t>
      </w:r>
      <w:r w:rsidRPr="00D163DD">
        <w:rPr>
          <w:rFonts w:ascii="Times New Roman" w:hAnsi="Times New Roman"/>
          <w:sz w:val="24"/>
          <w:szCs w:val="24"/>
          <w:lang w:eastAsia="ar-SA"/>
        </w:rPr>
        <w:t>услуги, и их должностных лиц, государственных гражданских служащих</w:t>
      </w:r>
      <w:r w:rsidR="00D163DD">
        <w:rPr>
          <w:rFonts w:ascii="Times New Roman" w:hAnsi="Times New Roman"/>
          <w:sz w:val="24"/>
          <w:szCs w:val="24"/>
          <w:lang w:eastAsia="ar-SA"/>
        </w:rPr>
        <w:t xml:space="preserve"> </w:t>
      </w:r>
      <w:r w:rsidRPr="00D163DD">
        <w:rPr>
          <w:rFonts w:ascii="Times New Roman" w:hAnsi="Times New Roman"/>
          <w:sz w:val="24"/>
          <w:szCs w:val="24"/>
          <w:lang w:eastAsia="ar-SA"/>
        </w:rPr>
        <w:t>исполнительных органов государственной власти Московской области,</w:t>
      </w:r>
      <w:r w:rsidR="00D163DD">
        <w:rPr>
          <w:rFonts w:ascii="Times New Roman" w:hAnsi="Times New Roman"/>
          <w:sz w:val="24"/>
          <w:szCs w:val="24"/>
          <w:lang w:eastAsia="ar-SA"/>
        </w:rPr>
        <w:t xml:space="preserve"> </w:t>
      </w:r>
      <w:r w:rsidRPr="00D163DD">
        <w:rPr>
          <w:rFonts w:ascii="Times New Roman" w:hAnsi="Times New Roman"/>
          <w:sz w:val="24"/>
          <w:szCs w:val="24"/>
          <w:lang w:eastAsia="ar-SA"/>
        </w:rPr>
        <w:t>а также многофункциональных центров предоставления государственных и муниципальных услуг Московской области и их работников».</w:t>
      </w:r>
    </w:p>
    <w:p w:rsidR="00636067" w:rsidRPr="00D163DD" w:rsidRDefault="00636067" w:rsidP="00ED7D83">
      <w:pPr>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25.2. Жалоба подается в письменной форме на бумажном носителе</w:t>
      </w:r>
      <w:r w:rsidR="00D163DD">
        <w:rPr>
          <w:rFonts w:ascii="Times New Roman" w:hAnsi="Times New Roman"/>
          <w:sz w:val="24"/>
          <w:szCs w:val="24"/>
          <w:lang w:eastAsia="ar-SA"/>
        </w:rPr>
        <w:t xml:space="preserve"> </w:t>
      </w:r>
      <w:r w:rsidRPr="00D163DD">
        <w:rPr>
          <w:rFonts w:ascii="Times New Roman" w:hAnsi="Times New Roman"/>
          <w:sz w:val="24"/>
          <w:szCs w:val="24"/>
          <w:lang w:eastAsia="ar-SA"/>
        </w:rPr>
        <w:t>(далее – в письменной форме) или в электронной форме в Администрацию, МФЦ, Учредителю МФЦ.</w:t>
      </w:r>
    </w:p>
    <w:p w:rsidR="00636067" w:rsidRPr="00D163DD" w:rsidRDefault="00636067" w:rsidP="00ED7D83">
      <w:pPr>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25.3. Прием жалоб в письменной форме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Учредителю МФЦ</w:t>
      </w:r>
      <w:r w:rsidR="00D163DD">
        <w:rPr>
          <w:rFonts w:ascii="Times New Roman" w:hAnsi="Times New Roman"/>
          <w:sz w:val="24"/>
          <w:szCs w:val="24"/>
          <w:lang w:eastAsia="ar-SA"/>
        </w:rPr>
        <w:t xml:space="preserve"> </w:t>
      </w:r>
      <w:r w:rsidRPr="00D163DD">
        <w:rPr>
          <w:rFonts w:ascii="Times New Roman" w:hAnsi="Times New Roman"/>
          <w:sz w:val="24"/>
          <w:szCs w:val="24"/>
          <w:lang w:eastAsia="ar-SA"/>
        </w:rPr>
        <w:t>(в месте его фактического нахождения), в том числе на личном приеме. Жалоба</w:t>
      </w:r>
      <w:r w:rsidR="00D163DD">
        <w:rPr>
          <w:rFonts w:ascii="Times New Roman" w:hAnsi="Times New Roman"/>
          <w:sz w:val="24"/>
          <w:szCs w:val="24"/>
          <w:lang w:eastAsia="ar-SA"/>
        </w:rPr>
        <w:t xml:space="preserve"> </w:t>
      </w:r>
      <w:r w:rsidRPr="00D163DD">
        <w:rPr>
          <w:rFonts w:ascii="Times New Roman" w:hAnsi="Times New Roman"/>
          <w:sz w:val="24"/>
          <w:szCs w:val="24"/>
          <w:lang w:eastAsia="ar-SA"/>
        </w:rPr>
        <w:t>в письменной форме может быть также направлена по почте.</w:t>
      </w:r>
    </w:p>
    <w:p w:rsidR="00636067" w:rsidRPr="00D163DD" w:rsidRDefault="00636067" w:rsidP="00ED7D83">
      <w:pPr>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lastRenderedPageBreak/>
        <w:t>25.4. В электронной форме жалоба может быть подана заявителем посредством:</w:t>
      </w:r>
    </w:p>
    <w:p w:rsidR="00636067" w:rsidRPr="00D163DD" w:rsidRDefault="00636067" w:rsidP="00ED7D83">
      <w:pPr>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25.4.1. Официального сайта Правительства Московской области в сети Интернет.</w:t>
      </w:r>
    </w:p>
    <w:p w:rsidR="00636067" w:rsidRPr="00D163DD" w:rsidRDefault="00636067" w:rsidP="00ED7D83">
      <w:pPr>
        <w:tabs>
          <w:tab w:val="left" w:pos="2645"/>
        </w:tabs>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25.4.2. Официального сайта Администрации, МФЦ, Учредителя МФЦ в сети Интернет.</w:t>
      </w:r>
    </w:p>
    <w:p w:rsidR="00636067" w:rsidRPr="00D163DD" w:rsidRDefault="00636067" w:rsidP="00ED7D83">
      <w:pPr>
        <w:tabs>
          <w:tab w:val="left" w:pos="2645"/>
        </w:tabs>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25.4.3. РПГУ, за исключением жалоб на решения и действия (бездействие) МФЦ и их работников.</w:t>
      </w:r>
    </w:p>
    <w:p w:rsidR="00636067" w:rsidRPr="00D163DD" w:rsidRDefault="00636067" w:rsidP="00ED7D83">
      <w:pPr>
        <w:tabs>
          <w:tab w:val="left" w:pos="2645"/>
        </w:tabs>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25.4.4. Федеральной государственной информационной системы, обеспечивающей процесс досудебного (внесудебного) обжалования решений</w:t>
      </w:r>
      <w:r w:rsidR="00D163DD">
        <w:rPr>
          <w:rFonts w:ascii="Times New Roman" w:hAnsi="Times New Roman"/>
          <w:sz w:val="24"/>
          <w:szCs w:val="24"/>
          <w:lang w:eastAsia="ar-SA"/>
        </w:rPr>
        <w:t xml:space="preserve"> </w:t>
      </w:r>
      <w:r w:rsidRPr="00D163DD">
        <w:rPr>
          <w:rFonts w:ascii="Times New Roman" w:hAnsi="Times New Roman"/>
          <w:sz w:val="24"/>
          <w:szCs w:val="24"/>
          <w:lang w:eastAsia="ar-SA"/>
        </w:rPr>
        <w:t>и действий (бездействия), совершенных при предоставлении государственных</w:t>
      </w:r>
      <w:r w:rsidR="00D163DD">
        <w:rPr>
          <w:rFonts w:ascii="Times New Roman" w:hAnsi="Times New Roman"/>
          <w:sz w:val="24"/>
          <w:szCs w:val="24"/>
          <w:lang w:eastAsia="ar-SA"/>
        </w:rPr>
        <w:t xml:space="preserve"> </w:t>
      </w:r>
      <w:r w:rsidRPr="00D163DD">
        <w:rPr>
          <w:rFonts w:ascii="Times New Roman" w:hAnsi="Times New Roman"/>
          <w:sz w:val="24"/>
          <w:szCs w:val="24"/>
          <w:lang w:eastAsia="ar-SA"/>
        </w:rPr>
        <w:t xml:space="preserve">и муниципальных услуг, за исключением жалоб на решения и действия (бездействие) МФЦ и их работников. </w:t>
      </w:r>
      <w:r w:rsidRPr="00D163DD">
        <w:rPr>
          <w:rFonts w:ascii="Times New Roman" w:hAnsi="Times New Roman"/>
          <w:sz w:val="24"/>
          <w:szCs w:val="24"/>
          <w:lang w:eastAsia="ar-SA"/>
        </w:rPr>
        <w:tab/>
      </w:r>
    </w:p>
    <w:p w:rsidR="00636067" w:rsidRPr="00D163DD" w:rsidRDefault="00636067" w:rsidP="00ED7D83">
      <w:pPr>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25.5. Жалоба, поступившая в Администрацию, МФЦ, Учредителю МФЦ подлежит рассмотрению в течение 15 (Пятнадцати) рабочих дней со дня</w:t>
      </w:r>
      <w:r w:rsidR="00CC4059">
        <w:rPr>
          <w:rFonts w:ascii="Times New Roman" w:hAnsi="Times New Roman"/>
          <w:sz w:val="24"/>
          <w:szCs w:val="24"/>
          <w:lang w:eastAsia="ar-SA"/>
        </w:rPr>
        <w:t xml:space="preserve"> </w:t>
      </w:r>
      <w:r w:rsidRPr="00D163DD">
        <w:rPr>
          <w:rFonts w:ascii="Times New Roman" w:hAnsi="Times New Roman"/>
          <w:sz w:val="24"/>
          <w:szCs w:val="24"/>
          <w:lang w:eastAsia="ar-SA"/>
        </w:rPr>
        <w:t>ее регистрации, если более короткие сроки рассмотрения жалобы не установлены уполномоченными на ее рассмотрение Администрацией, МФЦ, Учредителем МФЦ.</w:t>
      </w:r>
    </w:p>
    <w:p w:rsidR="00636067" w:rsidRPr="00D163DD" w:rsidRDefault="00636067" w:rsidP="00ED7D83">
      <w:pPr>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w:t>
      </w:r>
      <w:r w:rsidR="00CC4059">
        <w:rPr>
          <w:rFonts w:ascii="Times New Roman" w:hAnsi="Times New Roman"/>
          <w:sz w:val="24"/>
          <w:szCs w:val="24"/>
          <w:lang w:eastAsia="ar-SA"/>
        </w:rPr>
        <w:t xml:space="preserve"> </w:t>
      </w:r>
      <w:r w:rsidRPr="00D163DD">
        <w:rPr>
          <w:rFonts w:ascii="Times New Roman" w:hAnsi="Times New Roman"/>
          <w:sz w:val="24"/>
          <w:szCs w:val="24"/>
          <w:lang w:eastAsia="ar-SA"/>
        </w:rPr>
        <w:t xml:space="preserve">5 (Пяти) рабочих дней со дня ее регистрации. </w:t>
      </w:r>
    </w:p>
    <w:p w:rsidR="00636067" w:rsidRPr="00D163DD" w:rsidRDefault="00636067" w:rsidP="00ED7D83">
      <w:pPr>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 xml:space="preserve">25.6. По результатам рассмотрения жалобы принимается одно из следующих решений: </w:t>
      </w:r>
    </w:p>
    <w:p w:rsidR="00636067" w:rsidRPr="00D163DD" w:rsidRDefault="00636067" w:rsidP="00ED7D83">
      <w:pPr>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36067" w:rsidRPr="00D163DD" w:rsidRDefault="00636067" w:rsidP="00ED7D83">
      <w:pPr>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25.6.2. В удовлетворении жалобы отказывается.</w:t>
      </w:r>
    </w:p>
    <w:p w:rsidR="00636067" w:rsidRPr="00D163DD" w:rsidRDefault="00636067" w:rsidP="00ED7D83">
      <w:pPr>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25.7. При удовлетвор</w:t>
      </w:r>
      <w:r w:rsidR="00CC4059">
        <w:rPr>
          <w:rFonts w:ascii="Times New Roman" w:hAnsi="Times New Roman"/>
          <w:sz w:val="24"/>
          <w:szCs w:val="24"/>
          <w:lang w:eastAsia="ar-SA"/>
        </w:rPr>
        <w:t xml:space="preserve">ении жалобы Администрация, МФЦ </w:t>
      </w:r>
      <w:r w:rsidRPr="00D163DD">
        <w:rPr>
          <w:rFonts w:ascii="Times New Roman" w:hAnsi="Times New Roman"/>
          <w:sz w:val="24"/>
          <w:szCs w:val="24"/>
          <w:lang w:eastAsia="ar-SA"/>
        </w:rPr>
        <w:t>принимает исчерпывающие меры по устранению выявленных нарушений, в том числе по выдаче заявителю результата муниципальной услуги, не позднее</w:t>
      </w:r>
      <w:r w:rsidR="00D163DD">
        <w:rPr>
          <w:rFonts w:ascii="Times New Roman" w:hAnsi="Times New Roman"/>
          <w:sz w:val="24"/>
          <w:szCs w:val="24"/>
          <w:lang w:eastAsia="ar-SA"/>
        </w:rPr>
        <w:t xml:space="preserve"> </w:t>
      </w:r>
      <w:r w:rsidRPr="00D163DD">
        <w:rPr>
          <w:rFonts w:ascii="Times New Roman" w:hAnsi="Times New Roman"/>
          <w:sz w:val="24"/>
          <w:szCs w:val="24"/>
          <w:lang w:eastAsia="ar-SA"/>
        </w:rPr>
        <w:t xml:space="preserve">5 (Пяти) рабочих дней со дня принятия решения, если иное не установлено законодательством Российской Федерации. </w:t>
      </w:r>
    </w:p>
    <w:p w:rsidR="00636067" w:rsidRPr="00D163DD" w:rsidRDefault="00636067" w:rsidP="00ED7D83">
      <w:pPr>
        <w:spacing w:after="0" w:line="240" w:lineRule="auto"/>
        <w:ind w:firstLine="709"/>
        <w:jc w:val="both"/>
        <w:rPr>
          <w:rFonts w:ascii="Times New Roman" w:hAnsi="Times New Roman"/>
          <w:sz w:val="24"/>
          <w:szCs w:val="24"/>
          <w:lang w:eastAsia="ar-SA"/>
        </w:rPr>
      </w:pPr>
      <w:r w:rsidRPr="00D163DD">
        <w:rPr>
          <w:rFonts w:ascii="Times New Roman" w:hAnsi="Times New Roman"/>
          <w:sz w:val="24"/>
          <w:szCs w:val="24"/>
          <w:lang w:eastAsia="ar-SA"/>
        </w:rPr>
        <w:t>25.8. Не позднее дня, следующего за днем принятия решения, указан</w:t>
      </w:r>
      <w:r w:rsidR="00D163DD">
        <w:rPr>
          <w:rFonts w:ascii="Times New Roman" w:hAnsi="Times New Roman"/>
          <w:sz w:val="24"/>
          <w:szCs w:val="24"/>
          <w:lang w:eastAsia="ar-SA"/>
        </w:rPr>
        <w:t>ного в пункте 25.6 настоящего а</w:t>
      </w:r>
      <w:r w:rsidRPr="00D163DD">
        <w:rPr>
          <w:rFonts w:ascii="Times New Roman" w:hAnsi="Times New Roman"/>
          <w:sz w:val="24"/>
          <w:szCs w:val="24"/>
          <w:lang w:eastAsia="ar-SA"/>
        </w:rPr>
        <w:t>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D7D83" w:rsidRDefault="00ED7D83" w:rsidP="00ED7D83">
      <w:pPr>
        <w:pStyle w:val="affff8"/>
        <w:ind w:firstLine="5245"/>
        <w:rPr>
          <w:rStyle w:val="1f8"/>
          <w:rFonts w:eastAsia="Calibri"/>
          <w:szCs w:val="24"/>
        </w:rPr>
        <w:sectPr w:rsidR="00ED7D83" w:rsidSect="00ED7D83">
          <w:footerReference w:type="default" r:id="rId11"/>
          <w:pgSz w:w="11906" w:h="16838"/>
          <w:pgMar w:top="1134" w:right="567" w:bottom="1134" w:left="1701" w:header="709" w:footer="709" w:gutter="0"/>
          <w:pgNumType w:start="1"/>
          <w:cols w:space="708"/>
          <w:docGrid w:linePitch="360"/>
        </w:sectPr>
      </w:pPr>
      <w:bookmarkStart w:id="37" w:name="_Toc40976864"/>
      <w:bookmarkStart w:id="38" w:name="_Toc91253264"/>
    </w:p>
    <w:p w:rsidR="00C33602" w:rsidRDefault="00636067" w:rsidP="00C008FF">
      <w:pPr>
        <w:pStyle w:val="affff8"/>
        <w:ind w:left="4253"/>
        <w:jc w:val="both"/>
        <w:rPr>
          <w:rFonts w:ascii="Times New Roman" w:hAnsi="Times New Roman"/>
          <w:sz w:val="24"/>
          <w:szCs w:val="24"/>
        </w:rPr>
      </w:pPr>
      <w:r w:rsidRPr="00D163DD">
        <w:rPr>
          <w:rStyle w:val="1f8"/>
          <w:rFonts w:eastAsia="Calibri"/>
          <w:szCs w:val="24"/>
        </w:rPr>
        <w:lastRenderedPageBreak/>
        <w:t xml:space="preserve">Приложение </w:t>
      </w:r>
      <w:r w:rsidR="00C008FF">
        <w:rPr>
          <w:rStyle w:val="1f8"/>
          <w:rFonts w:eastAsia="Calibri"/>
          <w:szCs w:val="24"/>
        </w:rPr>
        <w:t xml:space="preserve">№ </w:t>
      </w:r>
      <w:r w:rsidRPr="00D163DD">
        <w:rPr>
          <w:rStyle w:val="1f8"/>
          <w:rFonts w:eastAsia="Calibri"/>
          <w:szCs w:val="24"/>
        </w:rPr>
        <w:t>1</w:t>
      </w:r>
      <w:bookmarkStart w:id="39" w:name="_Toc40976865"/>
      <w:bookmarkStart w:id="40" w:name="_Toc91253266"/>
      <w:bookmarkEnd w:id="37"/>
      <w:bookmarkEnd w:id="38"/>
      <w:r w:rsidR="00C008FF">
        <w:rPr>
          <w:rStyle w:val="1f8"/>
          <w:rFonts w:eastAsia="Calibri"/>
          <w:szCs w:val="24"/>
        </w:rPr>
        <w:t xml:space="preserve"> </w:t>
      </w:r>
      <w:r w:rsidR="00E81EC2">
        <w:rPr>
          <w:rFonts w:ascii="Times New Roman" w:hAnsi="Times New Roman"/>
          <w:sz w:val="24"/>
          <w:szCs w:val="24"/>
        </w:rPr>
        <w:t xml:space="preserve">к </w:t>
      </w:r>
      <w:r w:rsidR="00D163DD" w:rsidRPr="00D163DD">
        <w:rPr>
          <w:rFonts w:ascii="Times New Roman" w:hAnsi="Times New Roman"/>
          <w:sz w:val="24"/>
          <w:szCs w:val="24"/>
        </w:rPr>
        <w:t>а</w:t>
      </w:r>
      <w:r w:rsidRPr="00D163DD">
        <w:rPr>
          <w:rFonts w:ascii="Times New Roman" w:hAnsi="Times New Roman"/>
          <w:sz w:val="24"/>
          <w:szCs w:val="24"/>
        </w:rPr>
        <w:t>дминистративно</w:t>
      </w:r>
      <w:r w:rsidR="00D163DD" w:rsidRPr="00D163DD">
        <w:rPr>
          <w:rFonts w:ascii="Times New Roman" w:hAnsi="Times New Roman"/>
          <w:sz w:val="24"/>
          <w:szCs w:val="24"/>
        </w:rPr>
        <w:t>му</w:t>
      </w:r>
      <w:r w:rsidRPr="00D163DD">
        <w:rPr>
          <w:rFonts w:ascii="Times New Roman" w:hAnsi="Times New Roman"/>
          <w:sz w:val="24"/>
          <w:szCs w:val="24"/>
        </w:rPr>
        <w:t xml:space="preserve"> регламент</w:t>
      </w:r>
      <w:bookmarkEnd w:id="39"/>
      <w:bookmarkEnd w:id="40"/>
      <w:r w:rsidR="00D163DD" w:rsidRPr="00D163DD">
        <w:rPr>
          <w:rFonts w:ascii="Times New Roman" w:hAnsi="Times New Roman"/>
          <w:sz w:val="24"/>
          <w:szCs w:val="24"/>
        </w:rPr>
        <w:t>у</w:t>
      </w:r>
      <w:r w:rsidR="00C008FF">
        <w:rPr>
          <w:rFonts w:ascii="Times New Roman" w:hAnsi="Times New Roman"/>
          <w:sz w:val="24"/>
          <w:szCs w:val="24"/>
        </w:rPr>
        <w:t xml:space="preserve"> </w:t>
      </w:r>
      <w:r w:rsidR="00C33602">
        <w:rPr>
          <w:rFonts w:ascii="Times New Roman" w:hAnsi="Times New Roman"/>
          <w:sz w:val="24"/>
          <w:szCs w:val="24"/>
        </w:rPr>
        <w:t>предоставления муниципальной услуги</w:t>
      </w:r>
      <w:r w:rsidR="00C008FF">
        <w:rPr>
          <w:rFonts w:ascii="Times New Roman" w:hAnsi="Times New Roman"/>
          <w:sz w:val="24"/>
          <w:szCs w:val="24"/>
        </w:rPr>
        <w:t xml:space="preserve"> </w:t>
      </w:r>
      <w:r w:rsidR="00C33602" w:rsidRPr="005E6D72">
        <w:rPr>
          <w:rFonts w:ascii="Times New Roman" w:hAnsi="Times New Roman"/>
          <w:sz w:val="24"/>
          <w:szCs w:val="24"/>
        </w:rPr>
        <w:t>«Согласование местоположения границ земельных участков, являющихся</w:t>
      </w:r>
      <w:r w:rsidR="00C008FF">
        <w:rPr>
          <w:rFonts w:ascii="Times New Roman" w:hAnsi="Times New Roman"/>
          <w:sz w:val="24"/>
          <w:szCs w:val="24"/>
        </w:rPr>
        <w:t xml:space="preserve"> </w:t>
      </w:r>
      <w:r w:rsidR="00C33602" w:rsidRPr="005E6D72">
        <w:rPr>
          <w:rFonts w:ascii="Times New Roman" w:hAnsi="Times New Roman"/>
          <w:sz w:val="24"/>
          <w:szCs w:val="24"/>
        </w:rPr>
        <w:t>смежными с земельными участками,</w:t>
      </w:r>
      <w:r w:rsidR="00C008FF">
        <w:rPr>
          <w:rFonts w:ascii="Times New Roman" w:hAnsi="Times New Roman"/>
          <w:sz w:val="24"/>
          <w:szCs w:val="24"/>
        </w:rPr>
        <w:t xml:space="preserve"> находящихся в муниципальной </w:t>
      </w:r>
      <w:r w:rsidR="00C33602" w:rsidRPr="005E6D72">
        <w:rPr>
          <w:rFonts w:ascii="Times New Roman" w:hAnsi="Times New Roman"/>
          <w:sz w:val="24"/>
          <w:szCs w:val="24"/>
        </w:rPr>
        <w:t>собственности или государственная собственность на которые не разграничена»</w:t>
      </w:r>
      <w:r w:rsidR="00C33602">
        <w:rPr>
          <w:rFonts w:ascii="Times New Roman" w:hAnsi="Times New Roman"/>
          <w:sz w:val="24"/>
          <w:szCs w:val="24"/>
        </w:rPr>
        <w:t>, утвержденн</w:t>
      </w:r>
      <w:r w:rsidR="00C008FF">
        <w:rPr>
          <w:rFonts w:ascii="Times New Roman" w:hAnsi="Times New Roman"/>
          <w:sz w:val="24"/>
          <w:szCs w:val="24"/>
        </w:rPr>
        <w:t xml:space="preserve">ому </w:t>
      </w:r>
      <w:r w:rsidR="00C33602">
        <w:rPr>
          <w:rFonts w:ascii="Times New Roman" w:hAnsi="Times New Roman"/>
          <w:sz w:val="24"/>
          <w:szCs w:val="24"/>
        </w:rPr>
        <w:t>постановлением администрации городского</w:t>
      </w:r>
      <w:r w:rsidR="00C008FF">
        <w:rPr>
          <w:rFonts w:ascii="Times New Roman" w:hAnsi="Times New Roman"/>
          <w:sz w:val="24"/>
          <w:szCs w:val="24"/>
        </w:rPr>
        <w:t xml:space="preserve"> </w:t>
      </w:r>
      <w:r w:rsidR="00C33602">
        <w:rPr>
          <w:rFonts w:ascii="Times New Roman" w:hAnsi="Times New Roman"/>
          <w:sz w:val="24"/>
          <w:szCs w:val="24"/>
        </w:rPr>
        <w:t>округа Пущино от __________№_________</w:t>
      </w:r>
    </w:p>
    <w:p w:rsidR="00C33602" w:rsidRPr="00D163DD" w:rsidRDefault="00C33602" w:rsidP="00ED7D83">
      <w:pPr>
        <w:pStyle w:val="affff8"/>
        <w:ind w:firstLine="5245"/>
        <w:rPr>
          <w:rFonts w:ascii="Times New Roman" w:hAnsi="Times New Roman"/>
          <w:b/>
          <w:sz w:val="24"/>
          <w:szCs w:val="24"/>
        </w:rPr>
      </w:pPr>
    </w:p>
    <w:p w:rsidR="00636067" w:rsidRPr="00D163DD" w:rsidRDefault="00636067" w:rsidP="00ED7D83">
      <w:pPr>
        <w:pStyle w:val="affffc"/>
        <w:spacing w:after="0" w:line="240" w:lineRule="auto"/>
        <w:ind w:firstLine="5954"/>
        <w:rPr>
          <w:b w:val="0"/>
          <w:szCs w:val="24"/>
        </w:rPr>
      </w:pPr>
    </w:p>
    <w:p w:rsidR="00636067" w:rsidRPr="00D163DD" w:rsidRDefault="00636067" w:rsidP="00ED7D83">
      <w:pPr>
        <w:pStyle w:val="affffc"/>
        <w:spacing w:after="0" w:line="240" w:lineRule="auto"/>
        <w:outlineLvl w:val="1"/>
        <w:rPr>
          <w:szCs w:val="24"/>
        </w:rPr>
      </w:pPr>
      <w:bookmarkStart w:id="41" w:name="_Toc91253267"/>
      <w:bookmarkStart w:id="42" w:name="_Hlk20901195"/>
      <w:r w:rsidRPr="00D163DD">
        <w:rPr>
          <w:rStyle w:val="2f5"/>
          <w:szCs w:val="24"/>
        </w:rPr>
        <w:t xml:space="preserve">Форма </w:t>
      </w:r>
      <w:r w:rsidRPr="00D163DD">
        <w:rPr>
          <w:rStyle w:val="2f5"/>
          <w:szCs w:val="24"/>
        </w:rPr>
        <w:br/>
        <w:t>решения о предоставлении муниципальной услуги</w:t>
      </w:r>
      <w:bookmarkStart w:id="43" w:name="_Toc88486224"/>
      <w:bookmarkEnd w:id="41"/>
      <w:bookmarkEnd w:id="42"/>
      <w:r w:rsidRPr="00D163DD">
        <w:rPr>
          <w:rStyle w:val="2f5"/>
          <w:szCs w:val="24"/>
        </w:rPr>
        <w:br/>
      </w:r>
      <w:r w:rsidRPr="00D163DD">
        <w:rPr>
          <w:rFonts w:eastAsia="Times New Roman"/>
          <w:b w:val="0"/>
          <w:bCs/>
          <w:iCs/>
          <w:szCs w:val="24"/>
          <w:lang w:eastAsia="ru-RU"/>
        </w:rPr>
        <w:t>(оформляется на официальном бланке Администрации)</w:t>
      </w:r>
      <w:bookmarkEnd w:id="43"/>
    </w:p>
    <w:p w:rsidR="00636067" w:rsidRPr="00FE481C" w:rsidRDefault="00636067" w:rsidP="00CD75E8">
      <w:pPr>
        <w:pStyle w:val="affffc"/>
        <w:spacing w:after="0" w:line="240" w:lineRule="auto"/>
        <w:ind w:firstLine="142"/>
      </w:pPr>
    </w:p>
    <w:p w:rsidR="00636067" w:rsidRPr="00FE481C" w:rsidRDefault="00636067" w:rsidP="00CD75E8">
      <w:pPr>
        <w:autoSpaceDE w:val="0"/>
        <w:autoSpaceDN w:val="0"/>
        <w:adjustRightInd w:val="0"/>
        <w:spacing w:after="0" w:line="240" w:lineRule="auto"/>
        <w:ind w:left="4962"/>
        <w:rPr>
          <w:rFonts w:ascii="Times New Roman" w:hAnsi="Times New Roman"/>
          <w:sz w:val="24"/>
          <w:szCs w:val="24"/>
          <w:lang w:eastAsia="ru-RU"/>
        </w:rPr>
      </w:pPr>
      <w:r w:rsidRPr="00FE481C">
        <w:rPr>
          <w:rFonts w:ascii="Times New Roman" w:hAnsi="Times New Roman"/>
          <w:sz w:val="24"/>
          <w:szCs w:val="24"/>
          <w:lang w:eastAsia="ru-RU"/>
        </w:rPr>
        <w:t xml:space="preserve">Кому: ___________________________________ </w:t>
      </w:r>
    </w:p>
    <w:p w:rsidR="00636067" w:rsidRPr="00CD75E8" w:rsidRDefault="00636067" w:rsidP="00CD75E8">
      <w:pPr>
        <w:autoSpaceDE w:val="0"/>
        <w:autoSpaceDN w:val="0"/>
        <w:adjustRightInd w:val="0"/>
        <w:spacing w:after="0" w:line="240" w:lineRule="auto"/>
        <w:ind w:left="4962" w:firstLine="142"/>
        <w:jc w:val="center"/>
        <w:rPr>
          <w:rFonts w:ascii="Times New Roman" w:hAnsi="Times New Roman"/>
          <w:sz w:val="20"/>
          <w:szCs w:val="24"/>
          <w:lang w:eastAsia="ru-RU"/>
        </w:rPr>
      </w:pPr>
      <w:r w:rsidRPr="00CD75E8">
        <w:rPr>
          <w:rFonts w:ascii="Times New Roman" w:hAnsi="Times New Roman"/>
          <w:sz w:val="20"/>
          <w:szCs w:val="24"/>
          <w:lang w:eastAsia="ru-RU"/>
        </w:rPr>
        <w:t>(</w:t>
      </w:r>
      <w:r w:rsidRPr="00CD75E8">
        <w:rPr>
          <w:rFonts w:ascii="Times New Roman" w:hAnsi="Times New Roman"/>
          <w:i/>
          <w:sz w:val="20"/>
          <w:szCs w:val="24"/>
          <w:lang w:eastAsia="ru-RU"/>
        </w:rPr>
        <w:t>ФИО (последнее при наличии) физического лица, индивидуального предпринимателя или полное наименование юридического лица</w:t>
      </w:r>
      <w:r w:rsidRPr="00CD75E8">
        <w:rPr>
          <w:rFonts w:ascii="Times New Roman" w:hAnsi="Times New Roman"/>
          <w:sz w:val="20"/>
          <w:szCs w:val="24"/>
          <w:lang w:eastAsia="ru-RU"/>
        </w:rPr>
        <w:t>)</w:t>
      </w:r>
    </w:p>
    <w:p w:rsidR="00636067" w:rsidRPr="00FE481C" w:rsidRDefault="00636067" w:rsidP="00ED7D83">
      <w:pPr>
        <w:spacing w:after="0" w:line="240" w:lineRule="auto"/>
        <w:jc w:val="center"/>
        <w:rPr>
          <w:rFonts w:ascii="Times New Roman" w:hAnsi="Times New Roman"/>
          <w:sz w:val="24"/>
          <w:szCs w:val="24"/>
        </w:rPr>
      </w:pPr>
    </w:p>
    <w:p w:rsidR="00636067" w:rsidRPr="00FE481C" w:rsidRDefault="00636067" w:rsidP="00ED7D83">
      <w:pPr>
        <w:spacing w:after="0" w:line="240" w:lineRule="auto"/>
        <w:jc w:val="center"/>
        <w:rPr>
          <w:rFonts w:ascii="Times New Roman" w:hAnsi="Times New Roman"/>
          <w:b/>
          <w:sz w:val="24"/>
          <w:szCs w:val="24"/>
        </w:rPr>
      </w:pPr>
      <w:r w:rsidRPr="00FE481C">
        <w:rPr>
          <w:rFonts w:ascii="Times New Roman" w:hAnsi="Times New Roman"/>
          <w:b/>
          <w:sz w:val="24"/>
          <w:szCs w:val="24"/>
        </w:rPr>
        <w:t>УВЕДОМЛЕНИЕ</w:t>
      </w:r>
    </w:p>
    <w:p w:rsidR="00636067" w:rsidRPr="00FE481C" w:rsidRDefault="00636067" w:rsidP="00ED7D83">
      <w:pPr>
        <w:spacing w:after="0" w:line="240" w:lineRule="auto"/>
        <w:jc w:val="center"/>
        <w:rPr>
          <w:rFonts w:ascii="Times New Roman" w:hAnsi="Times New Roman"/>
          <w:b/>
          <w:sz w:val="24"/>
          <w:szCs w:val="24"/>
        </w:rPr>
      </w:pPr>
      <w:r w:rsidRPr="00FE481C">
        <w:rPr>
          <w:rFonts w:ascii="Times New Roman" w:hAnsi="Times New Roman"/>
          <w:b/>
          <w:sz w:val="24"/>
          <w:szCs w:val="24"/>
        </w:rPr>
        <w:t xml:space="preserve">о согласовании местоположения границ земельного участка, смежного </w:t>
      </w:r>
      <w:r w:rsidRPr="00FE481C">
        <w:rPr>
          <w:rFonts w:ascii="Times New Roman" w:hAnsi="Times New Roman"/>
          <w:b/>
          <w:sz w:val="24"/>
          <w:szCs w:val="24"/>
        </w:rPr>
        <w:br/>
        <w:t xml:space="preserve">с земельными участками, находящимися в муниципальной собственности </w:t>
      </w:r>
      <w:r w:rsidRPr="00FE481C">
        <w:rPr>
          <w:rFonts w:ascii="Times New Roman" w:hAnsi="Times New Roman"/>
          <w:b/>
          <w:sz w:val="24"/>
          <w:szCs w:val="24"/>
        </w:rPr>
        <w:br/>
        <w:t>или государственная собственность на которые не разграничена</w:t>
      </w:r>
    </w:p>
    <w:p w:rsidR="00636067" w:rsidRPr="00FE481C" w:rsidRDefault="00636067" w:rsidP="00ED7D83">
      <w:pPr>
        <w:spacing w:after="0" w:line="240" w:lineRule="auto"/>
        <w:jc w:val="center"/>
        <w:rPr>
          <w:rFonts w:ascii="Times New Roman" w:hAnsi="Times New Roman"/>
          <w:b/>
          <w:sz w:val="24"/>
          <w:szCs w:val="24"/>
        </w:rPr>
      </w:pPr>
    </w:p>
    <w:p w:rsidR="00636067" w:rsidRPr="00FE481C" w:rsidRDefault="00636067" w:rsidP="00ED7D83">
      <w:pPr>
        <w:spacing w:after="0" w:line="240" w:lineRule="auto"/>
        <w:jc w:val="center"/>
        <w:rPr>
          <w:rFonts w:ascii="Times New Roman" w:hAnsi="Times New Roman"/>
          <w:sz w:val="24"/>
          <w:szCs w:val="24"/>
        </w:rPr>
      </w:pPr>
      <w:r w:rsidRPr="00FE481C">
        <w:rPr>
          <w:rFonts w:ascii="Times New Roman" w:hAnsi="Times New Roman"/>
          <w:sz w:val="24"/>
          <w:szCs w:val="24"/>
        </w:rPr>
        <w:t>от _______№________</w:t>
      </w:r>
    </w:p>
    <w:p w:rsidR="00636067" w:rsidRPr="00FE481C" w:rsidRDefault="00636067" w:rsidP="00ED7D83">
      <w:pPr>
        <w:spacing w:after="0" w:line="240" w:lineRule="auto"/>
        <w:jc w:val="center"/>
        <w:rPr>
          <w:rFonts w:ascii="Times New Roman" w:hAnsi="Times New Roman"/>
          <w:sz w:val="24"/>
          <w:szCs w:val="24"/>
        </w:rPr>
      </w:pPr>
    </w:p>
    <w:p w:rsidR="00636067" w:rsidRPr="00FE481C" w:rsidRDefault="00636067" w:rsidP="00ED7D83">
      <w:pPr>
        <w:spacing w:after="0" w:line="240" w:lineRule="auto"/>
        <w:ind w:firstLine="709"/>
        <w:jc w:val="both"/>
        <w:rPr>
          <w:rFonts w:ascii="Times New Roman" w:eastAsia="Times New Roman" w:hAnsi="Times New Roman"/>
          <w:sz w:val="24"/>
          <w:szCs w:val="24"/>
          <w:lang w:eastAsia="ru-RU"/>
        </w:rPr>
      </w:pPr>
      <w:r w:rsidRPr="00FE481C">
        <w:rPr>
          <w:rFonts w:ascii="Times New Roman" w:hAnsi="Times New Roman"/>
          <w:sz w:val="24"/>
          <w:szCs w:val="24"/>
        </w:rPr>
        <w:t xml:space="preserve">Администрация ___________________________________________, рассмотрев Ваш Запрос от ___.____.___ №____, руководствуясь Федеральным законом от 06.10.2003 № 131-ФЗ «Об общих принципах организации местного самоуправления в Российской Федерации», статьями 39, 40 </w:t>
      </w:r>
      <w:r w:rsidRPr="00FE481C">
        <w:rPr>
          <w:rFonts w:ascii="Times New Roman" w:eastAsia="Times New Roman" w:hAnsi="Times New Roman"/>
          <w:sz w:val="24"/>
          <w:szCs w:val="24"/>
          <w:lang w:eastAsia="ru-RU"/>
        </w:rPr>
        <w:t>Федерального закона от 24.07.2007 № 221-ФЗ «О кадастровой деятельности», статьей 43</w:t>
      </w:r>
      <w:r w:rsidRPr="00FE481C">
        <w:rPr>
          <w:rFonts w:ascii="Times New Roman" w:hAnsi="Times New Roman"/>
          <w:sz w:val="24"/>
          <w:szCs w:val="24"/>
        </w:rPr>
        <w:t xml:space="preserve"> Федерального закона от 13.07.2015 № 218-ФЗ «О государственной регистрации недвижимости»</w:t>
      </w:r>
      <w:r w:rsidRPr="00FE481C">
        <w:rPr>
          <w:rFonts w:ascii="Times New Roman" w:eastAsia="Times New Roman" w:hAnsi="Times New Roman"/>
          <w:sz w:val="24"/>
          <w:szCs w:val="24"/>
          <w:lang w:eastAsia="ru-RU"/>
        </w:rPr>
        <w:t xml:space="preserve">, </w:t>
      </w:r>
      <w:r w:rsidRPr="00FE481C">
        <w:rPr>
          <w:rFonts w:ascii="Times New Roman" w:hAnsi="Times New Roman"/>
          <w:sz w:val="24"/>
          <w:szCs w:val="24"/>
        </w:rPr>
        <w:t>приказом Федеральной службы государственной регистрации, кадастра и картографии</w:t>
      </w:r>
      <w:r w:rsidR="00CC4059">
        <w:rPr>
          <w:rFonts w:ascii="Times New Roman" w:hAnsi="Times New Roman"/>
          <w:sz w:val="24"/>
          <w:szCs w:val="24"/>
        </w:rPr>
        <w:t xml:space="preserve"> </w:t>
      </w:r>
      <w:r w:rsidRPr="00FE481C">
        <w:rPr>
          <w:rFonts w:ascii="Times New Roman" w:eastAsia="Times New Roman" w:hAnsi="Times New Roman"/>
          <w:sz w:val="24"/>
          <w:szCs w:val="24"/>
          <w:lang w:eastAsia="ru-RU"/>
        </w:rPr>
        <w:t>от 14.12.2021 № П/0592 «Об утверждении формы и состава сведений межевого плана, требований к его подготовке»</w:t>
      </w:r>
      <w:r w:rsidRPr="00FE481C">
        <w:rPr>
          <w:rFonts w:ascii="Times New Roman" w:hAnsi="Times New Roman"/>
          <w:sz w:val="24"/>
          <w:szCs w:val="24"/>
        </w:rPr>
        <w:t>, Уставом _____</w:t>
      </w:r>
      <w:r w:rsidR="00C008FF">
        <w:rPr>
          <w:rFonts w:ascii="Times New Roman" w:hAnsi="Times New Roman"/>
          <w:sz w:val="24"/>
          <w:szCs w:val="24"/>
        </w:rPr>
        <w:t xml:space="preserve"> </w:t>
      </w:r>
      <w:r w:rsidRPr="00FE481C">
        <w:rPr>
          <w:rFonts w:ascii="Times New Roman" w:hAnsi="Times New Roman"/>
          <w:sz w:val="24"/>
          <w:szCs w:val="24"/>
        </w:rPr>
        <w:t xml:space="preserve">Московской области, уведомляет о согласовании местоположения границ земельного участка принадлежащего Вам на праве ____________________(указать вид права) </w:t>
      </w:r>
      <w:r w:rsidRPr="00FE481C">
        <w:rPr>
          <w:rFonts w:ascii="Times New Roman" w:hAnsi="Times New Roman"/>
          <w:sz w:val="24"/>
          <w:szCs w:val="24"/>
          <w:lang w:val="en-US"/>
        </w:rPr>
        <w:t>c</w:t>
      </w:r>
      <w:r w:rsidRPr="00FE481C">
        <w:rPr>
          <w:rFonts w:ascii="Times New Roman" w:hAnsi="Times New Roman"/>
          <w:sz w:val="24"/>
          <w:szCs w:val="24"/>
        </w:rPr>
        <w:t xml:space="preserve"> кадастровым номером ________________ и местоположением: ________________________, являющегося смежным с земельными участками, находящимися в муниципальной собственности или государственная собственность на которые не разграничена. </w:t>
      </w:r>
    </w:p>
    <w:p w:rsidR="00636067" w:rsidRPr="00FE481C" w:rsidRDefault="00636067" w:rsidP="00ED7D83">
      <w:pPr>
        <w:spacing w:after="0" w:line="240" w:lineRule="auto"/>
        <w:ind w:firstLine="709"/>
        <w:jc w:val="both"/>
        <w:rPr>
          <w:rFonts w:ascii="Times New Roman" w:hAnsi="Times New Roman"/>
          <w:sz w:val="24"/>
          <w:szCs w:val="24"/>
        </w:rPr>
      </w:pPr>
      <w:r w:rsidRPr="00FE481C">
        <w:rPr>
          <w:rFonts w:ascii="Times New Roman" w:hAnsi="Times New Roman"/>
          <w:sz w:val="24"/>
          <w:szCs w:val="24"/>
        </w:rPr>
        <w:t>Далее Вам необходимо обратиться в Управление Федеральной службы государственной регистрации кадастра и картографии по Московской области с заявлением о внесении изменений в Единый государственный реестр недвижимости, в части уточнения местоположения границ земельного участка.</w:t>
      </w:r>
    </w:p>
    <w:p w:rsidR="00636067" w:rsidRPr="00FE481C" w:rsidRDefault="00636067" w:rsidP="00ED7D83">
      <w:pPr>
        <w:spacing w:after="0" w:line="240" w:lineRule="auto"/>
        <w:ind w:firstLine="709"/>
        <w:jc w:val="both"/>
        <w:rPr>
          <w:rFonts w:ascii="Times New Roman" w:eastAsia="Times New Roman" w:hAnsi="Times New Roman"/>
          <w:sz w:val="24"/>
          <w:szCs w:val="24"/>
          <w:lang w:eastAsia="ru-RU"/>
        </w:rPr>
      </w:pPr>
      <w:r w:rsidRPr="00FE481C">
        <w:rPr>
          <w:rFonts w:ascii="Times New Roman" w:hAnsi="Times New Roman"/>
          <w:sz w:val="24"/>
          <w:szCs w:val="24"/>
        </w:rPr>
        <w:t xml:space="preserve">Приложение к настоящему уведомлению - </w:t>
      </w:r>
      <w:r w:rsidRPr="00FE481C">
        <w:rPr>
          <w:rFonts w:ascii="Times New Roman" w:eastAsia="Times New Roman" w:hAnsi="Times New Roman"/>
          <w:sz w:val="24"/>
          <w:szCs w:val="24"/>
          <w:lang w:eastAsia="ru-RU"/>
        </w:rPr>
        <w:t>акт согласования местоположения границ земельного участка (подписанный личными подписями всех заинтересованных лиц или их представителей).</w:t>
      </w:r>
    </w:p>
    <w:p w:rsidR="00636067" w:rsidRPr="00FE481C" w:rsidRDefault="00636067" w:rsidP="00ED7D83">
      <w:pPr>
        <w:spacing w:after="0" w:line="240" w:lineRule="auto"/>
        <w:ind w:firstLine="709"/>
        <w:jc w:val="both"/>
        <w:rPr>
          <w:rFonts w:ascii="Times New Roman" w:hAnsi="Times New Roman"/>
          <w:sz w:val="24"/>
          <w:szCs w:val="24"/>
        </w:rPr>
      </w:pPr>
    </w:p>
    <w:p w:rsidR="00636067" w:rsidRPr="00CD75E8" w:rsidRDefault="00636067" w:rsidP="00CD75E8">
      <w:pPr>
        <w:tabs>
          <w:tab w:val="left" w:pos="6663"/>
        </w:tabs>
        <w:spacing w:after="0" w:line="240" w:lineRule="auto"/>
        <w:ind w:firstLine="709"/>
        <w:jc w:val="both"/>
        <w:rPr>
          <w:rFonts w:ascii="Times New Roman" w:hAnsi="Times New Roman"/>
          <w:sz w:val="24"/>
          <w:szCs w:val="24"/>
        </w:rPr>
      </w:pPr>
      <w:r w:rsidRPr="00CD75E8">
        <w:rPr>
          <w:rFonts w:ascii="Times New Roman" w:hAnsi="Times New Roman"/>
          <w:sz w:val="24"/>
          <w:szCs w:val="24"/>
        </w:rPr>
        <w:t>______________________________</w:t>
      </w:r>
      <w:r w:rsidR="00CD75E8" w:rsidRPr="00CD75E8">
        <w:rPr>
          <w:rFonts w:ascii="Times New Roman" w:hAnsi="Times New Roman"/>
          <w:sz w:val="24"/>
          <w:szCs w:val="24"/>
        </w:rPr>
        <w:tab/>
        <w:t>______________________</w:t>
      </w:r>
    </w:p>
    <w:p w:rsidR="00636067" w:rsidRPr="00FE481C" w:rsidRDefault="00636067" w:rsidP="00ED7D83">
      <w:pPr>
        <w:spacing w:after="0" w:line="240" w:lineRule="auto"/>
        <w:ind w:firstLine="709"/>
        <w:rPr>
          <w:rFonts w:ascii="Times New Roman" w:hAnsi="Times New Roman"/>
          <w:sz w:val="20"/>
          <w:szCs w:val="20"/>
        </w:rPr>
      </w:pPr>
      <w:r w:rsidRPr="00CD75E8">
        <w:rPr>
          <w:rFonts w:ascii="Times New Roman" w:hAnsi="Times New Roman"/>
          <w:sz w:val="20"/>
          <w:szCs w:val="20"/>
        </w:rPr>
        <w:t>(уполномоченное должностное лицо Администрации)                           (подпись, фамилия, инициалы)</w:t>
      </w:r>
      <w:r w:rsidRPr="00FE481C">
        <w:rPr>
          <w:rFonts w:ascii="Times New Roman" w:hAnsi="Times New Roman"/>
          <w:sz w:val="20"/>
          <w:szCs w:val="20"/>
        </w:rPr>
        <w:t xml:space="preserve"> </w:t>
      </w:r>
    </w:p>
    <w:p w:rsidR="00636067" w:rsidRPr="00FE481C" w:rsidRDefault="00636067" w:rsidP="00ED7D83">
      <w:pPr>
        <w:spacing w:after="0" w:line="240" w:lineRule="auto"/>
        <w:rPr>
          <w:rFonts w:ascii="Times New Roman" w:hAnsi="Times New Roman"/>
          <w:sz w:val="28"/>
          <w:szCs w:val="28"/>
        </w:rPr>
      </w:pPr>
      <w:r w:rsidRPr="00FE481C">
        <w:rPr>
          <w:rFonts w:ascii="Times New Roman" w:hAnsi="Times New Roman"/>
          <w:sz w:val="28"/>
          <w:szCs w:val="28"/>
        </w:rPr>
        <w:br w:type="page"/>
      </w:r>
    </w:p>
    <w:p w:rsidR="00C008FF" w:rsidRDefault="00C008FF" w:rsidP="00C008FF">
      <w:pPr>
        <w:pStyle w:val="affff8"/>
        <w:ind w:left="4253"/>
        <w:jc w:val="both"/>
        <w:rPr>
          <w:rFonts w:ascii="Times New Roman" w:hAnsi="Times New Roman"/>
          <w:sz w:val="24"/>
          <w:szCs w:val="24"/>
        </w:rPr>
      </w:pPr>
      <w:r w:rsidRPr="00D163DD">
        <w:rPr>
          <w:rStyle w:val="1f8"/>
          <w:rFonts w:eastAsia="Calibri"/>
          <w:szCs w:val="24"/>
        </w:rPr>
        <w:lastRenderedPageBreak/>
        <w:t xml:space="preserve">Приложение </w:t>
      </w:r>
      <w:r>
        <w:rPr>
          <w:rStyle w:val="1f8"/>
          <w:rFonts w:eastAsia="Calibri"/>
          <w:szCs w:val="24"/>
        </w:rPr>
        <w:t xml:space="preserve">№ 2 </w:t>
      </w:r>
      <w:r>
        <w:rPr>
          <w:rFonts w:ascii="Times New Roman" w:hAnsi="Times New Roman"/>
          <w:sz w:val="24"/>
          <w:szCs w:val="24"/>
        </w:rPr>
        <w:t xml:space="preserve">к </w:t>
      </w:r>
      <w:r w:rsidRPr="00D163DD">
        <w:rPr>
          <w:rFonts w:ascii="Times New Roman" w:hAnsi="Times New Roman"/>
          <w:sz w:val="24"/>
          <w:szCs w:val="24"/>
        </w:rPr>
        <w:t>административному регламенту</w:t>
      </w:r>
      <w:r>
        <w:rPr>
          <w:rFonts w:ascii="Times New Roman" w:hAnsi="Times New Roman"/>
          <w:sz w:val="24"/>
          <w:szCs w:val="24"/>
        </w:rPr>
        <w:t xml:space="preserve"> предоставления муниципальной услуги </w:t>
      </w:r>
      <w:r w:rsidRPr="005E6D72">
        <w:rPr>
          <w:rFonts w:ascii="Times New Roman" w:hAnsi="Times New Roman"/>
          <w:sz w:val="24"/>
          <w:szCs w:val="24"/>
        </w:rPr>
        <w:t>«Согласование местоположения границ земельных участков, являющихся</w:t>
      </w:r>
      <w:r>
        <w:rPr>
          <w:rFonts w:ascii="Times New Roman" w:hAnsi="Times New Roman"/>
          <w:sz w:val="24"/>
          <w:szCs w:val="24"/>
        </w:rPr>
        <w:t xml:space="preserve"> </w:t>
      </w:r>
      <w:r w:rsidRPr="005E6D72">
        <w:rPr>
          <w:rFonts w:ascii="Times New Roman" w:hAnsi="Times New Roman"/>
          <w:sz w:val="24"/>
          <w:szCs w:val="24"/>
        </w:rPr>
        <w:t>смежными с земельными участками,</w:t>
      </w:r>
      <w:r>
        <w:rPr>
          <w:rFonts w:ascii="Times New Roman" w:hAnsi="Times New Roman"/>
          <w:sz w:val="24"/>
          <w:szCs w:val="24"/>
        </w:rPr>
        <w:t xml:space="preserve"> находящихся в муниципальной </w:t>
      </w:r>
      <w:r w:rsidRPr="005E6D72">
        <w:rPr>
          <w:rFonts w:ascii="Times New Roman" w:hAnsi="Times New Roman"/>
          <w:sz w:val="24"/>
          <w:szCs w:val="24"/>
        </w:rPr>
        <w:t>собственности или государственная собственность на которые не разграничена»</w:t>
      </w:r>
      <w:r>
        <w:rPr>
          <w:rFonts w:ascii="Times New Roman" w:hAnsi="Times New Roman"/>
          <w:sz w:val="24"/>
          <w:szCs w:val="24"/>
        </w:rPr>
        <w:t>, утвержденному постановлением администрации городского округа Пущино от __________№_________</w:t>
      </w:r>
    </w:p>
    <w:p w:rsidR="00636067" w:rsidRPr="00D163DD" w:rsidRDefault="00636067" w:rsidP="00ED7D83">
      <w:pPr>
        <w:pStyle w:val="affffc"/>
        <w:spacing w:after="0" w:line="240" w:lineRule="auto"/>
        <w:ind w:firstLine="5954"/>
        <w:rPr>
          <w:b w:val="0"/>
          <w:szCs w:val="24"/>
        </w:rPr>
      </w:pPr>
    </w:p>
    <w:p w:rsidR="00636067" w:rsidRPr="00D163DD" w:rsidRDefault="00636067" w:rsidP="00ED7D83">
      <w:pPr>
        <w:pStyle w:val="affffc"/>
        <w:spacing w:after="0" w:line="240" w:lineRule="auto"/>
        <w:outlineLvl w:val="1"/>
        <w:rPr>
          <w:rStyle w:val="2f5"/>
          <w:szCs w:val="24"/>
        </w:rPr>
      </w:pPr>
      <w:bookmarkStart w:id="44" w:name="_Toc91253271"/>
      <w:r w:rsidRPr="00D163DD">
        <w:rPr>
          <w:rStyle w:val="2f5"/>
          <w:szCs w:val="24"/>
        </w:rPr>
        <w:t>Форма решения об отказе в предоставлении муниципальной услуги</w:t>
      </w:r>
      <w:bookmarkEnd w:id="44"/>
    </w:p>
    <w:p w:rsidR="00636067" w:rsidRPr="00D163DD" w:rsidRDefault="00636067" w:rsidP="00ED7D83">
      <w:pPr>
        <w:pStyle w:val="affffc"/>
        <w:spacing w:after="0" w:line="240" w:lineRule="auto"/>
        <w:rPr>
          <w:rStyle w:val="2f5"/>
          <w:szCs w:val="24"/>
        </w:rPr>
      </w:pPr>
      <w:r w:rsidRPr="00D163DD">
        <w:rPr>
          <w:rStyle w:val="2f5"/>
          <w:szCs w:val="24"/>
        </w:rPr>
        <w:t>(оформляется на официальном бланке Администрации)</w:t>
      </w:r>
    </w:p>
    <w:p w:rsidR="00636067" w:rsidRPr="00FE481C" w:rsidRDefault="00636067" w:rsidP="00ED7D83">
      <w:pPr>
        <w:pStyle w:val="affffc"/>
        <w:spacing w:after="0" w:line="240" w:lineRule="auto"/>
        <w:rPr>
          <w:rStyle w:val="2f5"/>
          <w:szCs w:val="24"/>
        </w:rPr>
      </w:pPr>
    </w:p>
    <w:p w:rsidR="00636067" w:rsidRPr="00CD75E8" w:rsidRDefault="00636067" w:rsidP="00ED7D83">
      <w:pPr>
        <w:autoSpaceDE w:val="0"/>
        <w:autoSpaceDN w:val="0"/>
        <w:adjustRightInd w:val="0"/>
        <w:spacing w:after="0" w:line="240" w:lineRule="auto"/>
        <w:ind w:firstLine="5245"/>
        <w:jc w:val="both"/>
        <w:rPr>
          <w:rFonts w:ascii="Times New Roman" w:hAnsi="Times New Roman"/>
          <w:sz w:val="24"/>
          <w:szCs w:val="24"/>
          <w:lang w:eastAsia="ru-RU"/>
        </w:rPr>
      </w:pPr>
      <w:r w:rsidRPr="00CD75E8">
        <w:rPr>
          <w:rFonts w:ascii="Times New Roman" w:hAnsi="Times New Roman"/>
          <w:sz w:val="24"/>
          <w:szCs w:val="24"/>
          <w:lang w:eastAsia="ru-RU"/>
        </w:rPr>
        <w:t xml:space="preserve">Кому: </w:t>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00D959AA" w:rsidRPr="00CD75E8">
        <w:rPr>
          <w:rFonts w:ascii="Times New Roman" w:hAnsi="Times New Roman"/>
          <w:sz w:val="24"/>
          <w:szCs w:val="24"/>
          <w:lang w:eastAsia="ru-RU"/>
        </w:rPr>
        <w:tab/>
      </w:r>
      <w:r w:rsidRPr="00CD75E8">
        <w:rPr>
          <w:rFonts w:ascii="Times New Roman" w:hAnsi="Times New Roman"/>
          <w:sz w:val="24"/>
          <w:szCs w:val="24"/>
          <w:lang w:eastAsia="ru-RU"/>
        </w:rPr>
        <w:t xml:space="preserve">___________________________________ </w:t>
      </w:r>
    </w:p>
    <w:p w:rsidR="00636067" w:rsidRPr="00CD75E8" w:rsidRDefault="00636067" w:rsidP="00CD75E8">
      <w:pPr>
        <w:autoSpaceDE w:val="0"/>
        <w:autoSpaceDN w:val="0"/>
        <w:adjustRightInd w:val="0"/>
        <w:spacing w:after="0" w:line="240" w:lineRule="auto"/>
        <w:ind w:left="4820"/>
        <w:jc w:val="center"/>
        <w:rPr>
          <w:rFonts w:ascii="Times New Roman" w:hAnsi="Times New Roman"/>
          <w:sz w:val="20"/>
          <w:szCs w:val="24"/>
          <w:lang w:eastAsia="ru-RU"/>
        </w:rPr>
      </w:pPr>
      <w:r w:rsidRPr="00CD75E8">
        <w:rPr>
          <w:rFonts w:ascii="Times New Roman" w:hAnsi="Times New Roman"/>
          <w:sz w:val="20"/>
          <w:szCs w:val="24"/>
          <w:lang w:eastAsia="ru-RU"/>
        </w:rPr>
        <w:t>(</w:t>
      </w:r>
      <w:r w:rsidRPr="00CD75E8">
        <w:rPr>
          <w:rFonts w:ascii="Times New Roman" w:hAnsi="Times New Roman"/>
          <w:i/>
          <w:sz w:val="20"/>
          <w:szCs w:val="24"/>
          <w:lang w:eastAsia="ru-RU"/>
        </w:rPr>
        <w:t>ФИО (последнее при наличии) физического лица,</w:t>
      </w:r>
      <w:r w:rsidR="00CD75E8">
        <w:rPr>
          <w:rFonts w:ascii="Times New Roman" w:hAnsi="Times New Roman"/>
          <w:i/>
          <w:sz w:val="20"/>
          <w:szCs w:val="24"/>
          <w:lang w:eastAsia="ru-RU"/>
        </w:rPr>
        <w:t xml:space="preserve"> </w:t>
      </w:r>
      <w:r w:rsidRPr="00CD75E8">
        <w:rPr>
          <w:rFonts w:ascii="Times New Roman" w:hAnsi="Times New Roman"/>
          <w:i/>
          <w:sz w:val="20"/>
          <w:szCs w:val="24"/>
          <w:lang w:eastAsia="ru-RU"/>
        </w:rPr>
        <w:t>индивидуального предпринимателя</w:t>
      </w:r>
      <w:r w:rsidR="00CD75E8">
        <w:rPr>
          <w:rFonts w:ascii="Times New Roman" w:hAnsi="Times New Roman"/>
          <w:i/>
          <w:sz w:val="20"/>
          <w:szCs w:val="24"/>
          <w:lang w:eastAsia="ru-RU"/>
        </w:rPr>
        <w:t xml:space="preserve"> </w:t>
      </w:r>
      <w:r w:rsidRPr="00CD75E8">
        <w:rPr>
          <w:rFonts w:ascii="Times New Roman" w:hAnsi="Times New Roman"/>
          <w:i/>
          <w:sz w:val="20"/>
          <w:szCs w:val="24"/>
          <w:lang w:eastAsia="ru-RU"/>
        </w:rPr>
        <w:t>или</w:t>
      </w:r>
      <w:r w:rsidR="00D959AA" w:rsidRPr="00CD75E8">
        <w:rPr>
          <w:rFonts w:ascii="Times New Roman" w:hAnsi="Times New Roman"/>
          <w:i/>
          <w:sz w:val="20"/>
          <w:szCs w:val="24"/>
          <w:lang w:eastAsia="ru-RU"/>
        </w:rPr>
        <w:t xml:space="preserve"> </w:t>
      </w:r>
      <w:r w:rsidRPr="00CD75E8">
        <w:rPr>
          <w:rFonts w:ascii="Times New Roman" w:hAnsi="Times New Roman"/>
          <w:i/>
          <w:sz w:val="20"/>
          <w:szCs w:val="24"/>
          <w:lang w:eastAsia="ru-RU"/>
        </w:rPr>
        <w:t>полное наименование юридического лица</w:t>
      </w:r>
      <w:r w:rsidRPr="00CD75E8">
        <w:rPr>
          <w:rFonts w:ascii="Times New Roman" w:hAnsi="Times New Roman"/>
          <w:sz w:val="20"/>
          <w:szCs w:val="24"/>
          <w:lang w:eastAsia="ru-RU"/>
        </w:rPr>
        <w:t>)</w:t>
      </w:r>
    </w:p>
    <w:p w:rsidR="00636067" w:rsidRPr="00CD75E8" w:rsidRDefault="00636067" w:rsidP="00ED7D83">
      <w:pPr>
        <w:pStyle w:val="affffc"/>
        <w:spacing w:after="0" w:line="240" w:lineRule="auto"/>
        <w:ind w:firstLine="709"/>
        <w:jc w:val="both"/>
        <w:rPr>
          <w:rStyle w:val="2f5"/>
          <w:szCs w:val="24"/>
        </w:rPr>
      </w:pPr>
    </w:p>
    <w:p w:rsidR="00636067" w:rsidRDefault="00636067" w:rsidP="00ED7D83">
      <w:pPr>
        <w:pStyle w:val="affffc"/>
        <w:spacing w:after="0" w:line="240" w:lineRule="auto"/>
        <w:ind w:firstLine="709"/>
        <w:jc w:val="both"/>
        <w:rPr>
          <w:rStyle w:val="2f5"/>
          <w:szCs w:val="24"/>
        </w:rPr>
      </w:pPr>
      <w:r w:rsidRPr="00CD75E8">
        <w:rPr>
          <w:rStyle w:val="2f5"/>
          <w:szCs w:val="24"/>
        </w:rPr>
        <w:t xml:space="preserve">В соответствии с подразделами _____ </w:t>
      </w:r>
      <w:r w:rsidRPr="00CD75E8">
        <w:rPr>
          <w:rFonts w:eastAsia="Times New Roman"/>
          <w:b w:val="0"/>
          <w:szCs w:val="24"/>
          <w:lang w:eastAsia="ru-RU"/>
        </w:rPr>
        <w:t>Административного</w:t>
      </w:r>
      <w:r w:rsidRPr="00FE481C">
        <w:rPr>
          <w:rFonts w:eastAsia="Times New Roman"/>
          <w:b w:val="0"/>
          <w:szCs w:val="24"/>
          <w:lang w:eastAsia="ru-RU"/>
        </w:rPr>
        <w:t xml:space="preserve"> регламента, утвержденного _____________________ (указать наименование нормативно-правового акта) </w:t>
      </w:r>
      <w:r w:rsidR="00ED7D83">
        <w:rPr>
          <w:rFonts w:eastAsia="Times New Roman"/>
          <w:b w:val="0"/>
          <w:szCs w:val="24"/>
          <w:lang w:eastAsia="ru-RU"/>
        </w:rPr>
        <w:t>а</w:t>
      </w:r>
      <w:r w:rsidRPr="00FE481C">
        <w:rPr>
          <w:rFonts w:eastAsia="Times New Roman"/>
          <w:b w:val="0"/>
          <w:szCs w:val="24"/>
          <w:lang w:eastAsia="ru-RU"/>
        </w:rPr>
        <w:t xml:space="preserve">дминистрации _____________ </w:t>
      </w:r>
      <w:r w:rsidRPr="00FE481C">
        <w:rPr>
          <w:rStyle w:val="2f5"/>
          <w:szCs w:val="24"/>
        </w:rPr>
        <w:t xml:space="preserve">(далее – Администрация) </w:t>
      </w:r>
      <w:r w:rsidRPr="00FE481C">
        <w:rPr>
          <w:b w:val="0"/>
          <w:szCs w:val="24"/>
        </w:rPr>
        <w:t xml:space="preserve">от ___.____.___ </w:t>
      </w:r>
      <w:r w:rsidRPr="00FE481C">
        <w:rPr>
          <w:rStyle w:val="2f5"/>
          <w:szCs w:val="24"/>
        </w:rPr>
        <w:t xml:space="preserve">№ _____ </w:t>
      </w:r>
      <w:r w:rsidRPr="00FE481C">
        <w:rPr>
          <w:rFonts w:eastAsia="Times New Roman"/>
          <w:b w:val="0"/>
          <w:szCs w:val="24"/>
          <w:lang w:eastAsia="ru-RU"/>
        </w:rPr>
        <w:t xml:space="preserve">, </w:t>
      </w:r>
      <w:r w:rsidRPr="00FE481C">
        <w:rPr>
          <w:rStyle w:val="2f5"/>
          <w:szCs w:val="24"/>
        </w:rPr>
        <w:t>Администрация рассмотрела запрос о предоставлении муниципальной услуги «</w:t>
      </w:r>
      <w:r w:rsidRPr="00FE481C">
        <w:rPr>
          <w:b w:val="0"/>
          <w:szCs w:val="24"/>
        </w:rPr>
        <w:t>Согласование местоположения границ земельных участков, являющихся смежными с земельными участками, находящихся</w:t>
      </w:r>
      <w:r w:rsidR="00CC4059">
        <w:rPr>
          <w:b w:val="0"/>
          <w:szCs w:val="24"/>
        </w:rPr>
        <w:t xml:space="preserve"> </w:t>
      </w:r>
      <w:r w:rsidRPr="00FE481C">
        <w:rPr>
          <w:b w:val="0"/>
          <w:szCs w:val="24"/>
        </w:rPr>
        <w:t>в муниципальной собственности или государственная собственность на которые не разграничена</w:t>
      </w:r>
      <w:r w:rsidRPr="00FE481C">
        <w:rPr>
          <w:rStyle w:val="2f5"/>
          <w:szCs w:val="24"/>
        </w:rPr>
        <w:t xml:space="preserve">» </w:t>
      </w:r>
      <w:r w:rsidRPr="00FE481C">
        <w:rPr>
          <w:b w:val="0"/>
          <w:szCs w:val="24"/>
        </w:rPr>
        <w:t xml:space="preserve">от ___.____.___ </w:t>
      </w:r>
      <w:r w:rsidRPr="00FE481C">
        <w:rPr>
          <w:rStyle w:val="2f5"/>
          <w:szCs w:val="24"/>
        </w:rPr>
        <w:t xml:space="preserve">№ _____ (далее соответственно – запрос, </w:t>
      </w:r>
      <w:r w:rsidRPr="00FE481C">
        <w:rPr>
          <w:b w:val="0"/>
          <w:szCs w:val="24"/>
        </w:rPr>
        <w:t>муниципальная</w:t>
      </w:r>
      <w:r w:rsidRPr="00FE481C">
        <w:rPr>
          <w:rStyle w:val="2f5"/>
          <w:szCs w:val="24"/>
        </w:rPr>
        <w:t xml:space="preserve"> услуга) и приняла решение об отказе в предоставлении </w:t>
      </w:r>
      <w:r w:rsidRPr="00FE481C">
        <w:rPr>
          <w:b w:val="0"/>
          <w:szCs w:val="24"/>
        </w:rPr>
        <w:t>муниципальной</w:t>
      </w:r>
      <w:r w:rsidRPr="00FE481C">
        <w:rPr>
          <w:rStyle w:val="2f5"/>
          <w:szCs w:val="24"/>
        </w:rPr>
        <w:t xml:space="preserve"> услуги по следующему основанию:</w:t>
      </w:r>
    </w:p>
    <w:p w:rsidR="00C008FF" w:rsidRPr="00FE481C" w:rsidRDefault="00C008FF" w:rsidP="00ED7D83">
      <w:pPr>
        <w:pStyle w:val="affffc"/>
        <w:spacing w:after="0" w:line="240" w:lineRule="auto"/>
        <w:ind w:firstLine="709"/>
        <w:jc w:val="both"/>
        <w:rPr>
          <w:rStyle w:val="2f5"/>
          <w:szCs w:val="24"/>
        </w:rPr>
      </w:pPr>
    </w:p>
    <w:tbl>
      <w:tblPr>
        <w:tblStyle w:val="aff"/>
        <w:tblW w:w="9747" w:type="dxa"/>
        <w:tblLook w:val="04A0" w:firstRow="1" w:lastRow="0" w:firstColumn="1" w:lastColumn="0" w:noHBand="0" w:noVBand="1"/>
      </w:tblPr>
      <w:tblGrid>
        <w:gridCol w:w="2235"/>
        <w:gridCol w:w="4252"/>
        <w:gridCol w:w="3260"/>
      </w:tblGrid>
      <w:tr w:rsidR="00221CC4" w:rsidRPr="00D91DDA" w:rsidTr="00CD75E8">
        <w:tc>
          <w:tcPr>
            <w:tcW w:w="2235" w:type="dxa"/>
          </w:tcPr>
          <w:p w:rsidR="00221CC4" w:rsidRPr="00CD75E8" w:rsidRDefault="00221CC4" w:rsidP="00C008FF">
            <w:pPr>
              <w:pStyle w:val="affffc"/>
              <w:spacing w:after="0" w:line="240" w:lineRule="auto"/>
              <w:rPr>
                <w:rStyle w:val="2f5"/>
                <w:sz w:val="20"/>
                <w:szCs w:val="20"/>
              </w:rPr>
            </w:pPr>
            <w:r w:rsidRPr="00CD75E8">
              <w:rPr>
                <w:rStyle w:val="2f5"/>
                <w:sz w:val="20"/>
                <w:szCs w:val="20"/>
              </w:rPr>
              <w:t xml:space="preserve">Ссылка на соответствующий подпункт пункта 10.2 Административного регламента, в котором содержится основание для отказа в предоставлении </w:t>
            </w:r>
            <w:r w:rsidRPr="00CD75E8">
              <w:rPr>
                <w:b w:val="0"/>
                <w:sz w:val="20"/>
                <w:szCs w:val="20"/>
              </w:rPr>
              <w:t>муниципальной</w:t>
            </w:r>
            <w:r w:rsidRPr="00CD75E8">
              <w:rPr>
                <w:rStyle w:val="2f5"/>
                <w:b/>
                <w:sz w:val="20"/>
                <w:szCs w:val="20"/>
              </w:rPr>
              <w:t xml:space="preserve"> </w:t>
            </w:r>
            <w:r w:rsidRPr="00CD75E8">
              <w:rPr>
                <w:rStyle w:val="2f5"/>
                <w:sz w:val="20"/>
                <w:szCs w:val="20"/>
              </w:rPr>
              <w:t>услуги</w:t>
            </w:r>
          </w:p>
        </w:tc>
        <w:tc>
          <w:tcPr>
            <w:tcW w:w="4252" w:type="dxa"/>
          </w:tcPr>
          <w:p w:rsidR="00221CC4" w:rsidRPr="00CD75E8" w:rsidRDefault="00221CC4" w:rsidP="00C008FF">
            <w:pPr>
              <w:pStyle w:val="affffc"/>
              <w:spacing w:after="0" w:line="240" w:lineRule="auto"/>
              <w:rPr>
                <w:rStyle w:val="2f5"/>
                <w:sz w:val="20"/>
                <w:szCs w:val="20"/>
              </w:rPr>
            </w:pPr>
            <w:r w:rsidRPr="00CD75E8">
              <w:rPr>
                <w:rStyle w:val="2f5"/>
                <w:sz w:val="20"/>
                <w:szCs w:val="20"/>
              </w:rPr>
              <w:t xml:space="preserve">Наименование основания для отказа в предоставлении </w:t>
            </w:r>
            <w:r w:rsidRPr="00CD75E8">
              <w:rPr>
                <w:b w:val="0"/>
                <w:sz w:val="20"/>
                <w:szCs w:val="20"/>
              </w:rPr>
              <w:t>муниципальной</w:t>
            </w:r>
            <w:r w:rsidRPr="00CD75E8">
              <w:rPr>
                <w:rStyle w:val="2f5"/>
                <w:sz w:val="20"/>
                <w:szCs w:val="20"/>
              </w:rPr>
              <w:t xml:space="preserve"> услуги</w:t>
            </w:r>
          </w:p>
        </w:tc>
        <w:tc>
          <w:tcPr>
            <w:tcW w:w="3260" w:type="dxa"/>
          </w:tcPr>
          <w:p w:rsidR="00221CC4" w:rsidRPr="00CD75E8" w:rsidRDefault="00221CC4" w:rsidP="00C008FF">
            <w:pPr>
              <w:pStyle w:val="affffc"/>
              <w:spacing w:after="0" w:line="240" w:lineRule="auto"/>
              <w:rPr>
                <w:rStyle w:val="2f5"/>
                <w:sz w:val="20"/>
                <w:szCs w:val="20"/>
              </w:rPr>
            </w:pPr>
            <w:r w:rsidRPr="00CD75E8">
              <w:rPr>
                <w:rStyle w:val="2f5"/>
                <w:sz w:val="20"/>
                <w:szCs w:val="20"/>
              </w:rPr>
              <w:t xml:space="preserve">Разъяснение причины принятия решения об отказе в предоставлении </w:t>
            </w:r>
            <w:r w:rsidRPr="00CD75E8">
              <w:rPr>
                <w:b w:val="0"/>
                <w:sz w:val="20"/>
                <w:szCs w:val="20"/>
              </w:rPr>
              <w:t>муниципальной</w:t>
            </w:r>
            <w:r w:rsidRPr="00CD75E8">
              <w:rPr>
                <w:rStyle w:val="2f5"/>
                <w:b/>
                <w:sz w:val="20"/>
                <w:szCs w:val="20"/>
              </w:rPr>
              <w:t xml:space="preserve"> </w:t>
            </w:r>
            <w:r w:rsidRPr="00CD75E8">
              <w:rPr>
                <w:rStyle w:val="2f5"/>
                <w:sz w:val="20"/>
                <w:szCs w:val="20"/>
              </w:rPr>
              <w:t>услуги</w:t>
            </w:r>
          </w:p>
        </w:tc>
      </w:tr>
      <w:tr w:rsidR="00221CC4" w:rsidRPr="00D91DDA" w:rsidTr="0023597C">
        <w:trPr>
          <w:trHeight w:val="527"/>
        </w:trPr>
        <w:tc>
          <w:tcPr>
            <w:tcW w:w="2235" w:type="dxa"/>
          </w:tcPr>
          <w:p w:rsidR="00221CC4" w:rsidRPr="00CD75E8" w:rsidRDefault="00221CC4" w:rsidP="008C4961">
            <w:pPr>
              <w:pStyle w:val="affffc"/>
              <w:spacing w:after="0" w:line="240" w:lineRule="auto"/>
              <w:rPr>
                <w:rStyle w:val="2f5"/>
                <w:sz w:val="20"/>
                <w:szCs w:val="20"/>
              </w:rPr>
            </w:pPr>
            <w:r w:rsidRPr="00CD75E8">
              <w:rPr>
                <w:rStyle w:val="2f5"/>
                <w:sz w:val="20"/>
                <w:szCs w:val="20"/>
              </w:rPr>
              <w:t>10.2.1.</w:t>
            </w:r>
          </w:p>
        </w:tc>
        <w:tc>
          <w:tcPr>
            <w:tcW w:w="4252" w:type="dxa"/>
          </w:tcPr>
          <w:p w:rsidR="00221CC4" w:rsidRPr="00CD75E8" w:rsidRDefault="00221CC4" w:rsidP="00CD75E8">
            <w:pPr>
              <w:pStyle w:val="affffc"/>
              <w:spacing w:after="0" w:line="240" w:lineRule="auto"/>
              <w:jc w:val="both"/>
              <w:rPr>
                <w:rStyle w:val="2f5"/>
                <w:sz w:val="20"/>
                <w:szCs w:val="20"/>
              </w:rPr>
            </w:pPr>
            <w:r w:rsidRPr="00CD75E8">
              <w:rPr>
                <w:b w:val="0"/>
                <w:sz w:val="20"/>
                <w:szCs w:val="20"/>
              </w:rPr>
              <w:t>Несоответствие категории заявителя кругу лиц, указанных</w:t>
            </w:r>
            <w:r w:rsidR="00CD75E8" w:rsidRPr="00CD75E8">
              <w:rPr>
                <w:b w:val="0"/>
                <w:sz w:val="20"/>
                <w:szCs w:val="20"/>
              </w:rPr>
              <w:t xml:space="preserve"> </w:t>
            </w:r>
            <w:r w:rsidRPr="00CD75E8">
              <w:rPr>
                <w:b w:val="0"/>
                <w:sz w:val="20"/>
                <w:szCs w:val="20"/>
              </w:rPr>
              <w:t>в подразделе 2 настоящего Административного</w:t>
            </w:r>
            <w:r w:rsidR="00CD75E8" w:rsidRPr="00CD75E8">
              <w:rPr>
                <w:b w:val="0"/>
                <w:sz w:val="20"/>
                <w:szCs w:val="20"/>
              </w:rPr>
              <w:t xml:space="preserve"> </w:t>
            </w:r>
            <w:r w:rsidRPr="00CD75E8">
              <w:rPr>
                <w:b w:val="0"/>
                <w:sz w:val="20"/>
                <w:szCs w:val="20"/>
              </w:rPr>
              <w:t>регламента</w:t>
            </w:r>
          </w:p>
        </w:tc>
        <w:tc>
          <w:tcPr>
            <w:tcW w:w="3260" w:type="dxa"/>
          </w:tcPr>
          <w:p w:rsidR="00221CC4" w:rsidRPr="00CD75E8" w:rsidRDefault="00221CC4" w:rsidP="008C4961">
            <w:pPr>
              <w:pStyle w:val="affffc"/>
              <w:spacing w:after="0" w:line="240" w:lineRule="auto"/>
              <w:jc w:val="both"/>
              <w:rPr>
                <w:rStyle w:val="2f5"/>
                <w:sz w:val="20"/>
                <w:szCs w:val="20"/>
              </w:rPr>
            </w:pPr>
            <w:r w:rsidRPr="00CD75E8">
              <w:rPr>
                <w:rStyle w:val="2f5"/>
                <w:sz w:val="20"/>
                <w:szCs w:val="20"/>
              </w:rPr>
              <w:t>Указать основание такого вывода.</w:t>
            </w: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t>10.2.2.</w:t>
            </w:r>
          </w:p>
        </w:tc>
        <w:tc>
          <w:tcPr>
            <w:tcW w:w="4252"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Несоответствие документов, указа</w:t>
            </w:r>
            <w:r w:rsidR="00E81EC2" w:rsidRPr="00C008FF">
              <w:rPr>
                <w:b w:val="0"/>
                <w:sz w:val="20"/>
                <w:szCs w:val="20"/>
              </w:rPr>
              <w:t>нных в подразделе 8 настоящего а</w:t>
            </w:r>
            <w:r w:rsidRPr="00C008FF">
              <w:rPr>
                <w:b w:val="0"/>
                <w:sz w:val="20"/>
                <w:szCs w:val="20"/>
              </w:rPr>
              <w:t>дминистративного регламента, по форме или содержанию требованиям законодательства Российской Федерации.</w:t>
            </w:r>
          </w:p>
        </w:tc>
        <w:tc>
          <w:tcPr>
            <w:tcW w:w="3260"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Указать исчерпывающий перечень документов и нарушений применительно к каждому документу.</w:t>
            </w: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t>10.2.3.</w:t>
            </w:r>
          </w:p>
        </w:tc>
        <w:tc>
          <w:tcPr>
            <w:tcW w:w="4252" w:type="dxa"/>
          </w:tcPr>
          <w:p w:rsidR="00221CC4" w:rsidRPr="00C008FF" w:rsidRDefault="00221CC4" w:rsidP="008C4961">
            <w:pPr>
              <w:pStyle w:val="affffc"/>
              <w:spacing w:after="0" w:line="240" w:lineRule="auto"/>
              <w:jc w:val="both"/>
              <w:rPr>
                <w:rStyle w:val="2f5"/>
                <w:sz w:val="20"/>
                <w:szCs w:val="20"/>
              </w:rPr>
            </w:pPr>
            <w:r w:rsidRPr="00C008FF">
              <w:rPr>
                <w:b w:val="0"/>
                <w:noProof/>
                <w:sz w:val="20"/>
                <w:szCs w:val="20"/>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tc>
        <w:tc>
          <w:tcPr>
            <w:tcW w:w="3260"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Указать исчерпывающий перечень противоречий между документами, представленными заявителем, сведениям, полученным в результате межведомственного информационного взаимодействия.</w:t>
            </w:r>
          </w:p>
        </w:tc>
      </w:tr>
      <w:tr w:rsidR="00221CC4" w:rsidRPr="00D91DDA" w:rsidTr="0023597C">
        <w:trPr>
          <w:trHeight w:val="698"/>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t>10.2.4.</w:t>
            </w:r>
          </w:p>
        </w:tc>
        <w:tc>
          <w:tcPr>
            <w:tcW w:w="4252" w:type="dxa"/>
          </w:tcPr>
          <w:p w:rsidR="00221CC4" w:rsidRPr="00C008FF" w:rsidRDefault="00221CC4" w:rsidP="0023597C">
            <w:pPr>
              <w:pStyle w:val="affffc"/>
              <w:spacing w:after="0" w:line="240" w:lineRule="auto"/>
              <w:jc w:val="both"/>
              <w:rPr>
                <w:rStyle w:val="2f5"/>
                <w:sz w:val="20"/>
                <w:szCs w:val="20"/>
              </w:rPr>
            </w:pPr>
            <w:r w:rsidRPr="00C008FF">
              <w:rPr>
                <w:b w:val="0"/>
                <w:sz w:val="20"/>
                <w:szCs w:val="20"/>
              </w:rPr>
              <w:t>Акт согласования местоположения границ земельного участка</w:t>
            </w:r>
            <w:r w:rsidR="0023597C">
              <w:rPr>
                <w:b w:val="0"/>
                <w:sz w:val="20"/>
                <w:szCs w:val="20"/>
              </w:rPr>
              <w:t xml:space="preserve"> </w:t>
            </w:r>
            <w:r w:rsidRPr="00C008FF">
              <w:rPr>
                <w:b w:val="0"/>
                <w:sz w:val="20"/>
                <w:szCs w:val="20"/>
              </w:rPr>
              <w:t>в составе межевого плана не соответствует форме, приведенн</w:t>
            </w:r>
            <w:r w:rsidR="00E81EC2" w:rsidRPr="00C008FF">
              <w:rPr>
                <w:b w:val="0"/>
                <w:sz w:val="20"/>
                <w:szCs w:val="20"/>
              </w:rPr>
              <w:t>ой в п</w:t>
            </w:r>
            <w:r w:rsidRPr="00C008FF">
              <w:rPr>
                <w:b w:val="0"/>
                <w:sz w:val="20"/>
                <w:szCs w:val="20"/>
              </w:rPr>
              <w:t xml:space="preserve">риложении </w:t>
            </w:r>
            <w:r w:rsidR="00E81EC2" w:rsidRPr="00C008FF">
              <w:rPr>
                <w:b w:val="0"/>
                <w:sz w:val="20"/>
                <w:szCs w:val="20"/>
              </w:rPr>
              <w:t>№ 5 к настоящему а</w:t>
            </w:r>
            <w:r w:rsidRPr="00C008FF">
              <w:rPr>
                <w:b w:val="0"/>
                <w:sz w:val="20"/>
                <w:szCs w:val="20"/>
              </w:rPr>
              <w:t>дминистративному регламенту.</w:t>
            </w:r>
          </w:p>
        </w:tc>
        <w:tc>
          <w:tcPr>
            <w:tcW w:w="3260" w:type="dxa"/>
          </w:tcPr>
          <w:p w:rsidR="00221CC4" w:rsidRPr="00C008FF" w:rsidRDefault="00221CC4" w:rsidP="0023597C">
            <w:pPr>
              <w:pStyle w:val="affffc"/>
              <w:spacing w:after="0" w:line="240" w:lineRule="auto"/>
              <w:jc w:val="both"/>
              <w:rPr>
                <w:rStyle w:val="2f5"/>
                <w:sz w:val="20"/>
                <w:szCs w:val="20"/>
              </w:rPr>
            </w:pPr>
            <w:r w:rsidRPr="00C008FF">
              <w:rPr>
                <w:b w:val="0"/>
                <w:sz w:val="20"/>
                <w:szCs w:val="20"/>
              </w:rPr>
              <w:t>Указать, конкретные несоответствия акта согласования местоположения границ земельного участка в составе межевого плана форме,</w:t>
            </w:r>
            <w:r w:rsidR="0023597C">
              <w:rPr>
                <w:b w:val="0"/>
                <w:sz w:val="20"/>
                <w:szCs w:val="20"/>
              </w:rPr>
              <w:t xml:space="preserve"> </w:t>
            </w:r>
            <w:r w:rsidRPr="00C008FF">
              <w:rPr>
                <w:b w:val="0"/>
                <w:sz w:val="20"/>
                <w:szCs w:val="20"/>
              </w:rPr>
              <w:lastRenderedPageBreak/>
              <w:t>приведенн</w:t>
            </w:r>
            <w:r w:rsidR="00E81EC2" w:rsidRPr="00C008FF">
              <w:rPr>
                <w:b w:val="0"/>
                <w:sz w:val="20"/>
                <w:szCs w:val="20"/>
              </w:rPr>
              <w:t xml:space="preserve">ой в Приложении </w:t>
            </w:r>
            <w:r w:rsidR="0023597C">
              <w:rPr>
                <w:b w:val="0"/>
                <w:sz w:val="20"/>
                <w:szCs w:val="20"/>
              </w:rPr>
              <w:t xml:space="preserve">№ </w:t>
            </w:r>
            <w:r w:rsidR="00E81EC2" w:rsidRPr="00C008FF">
              <w:rPr>
                <w:b w:val="0"/>
                <w:sz w:val="20"/>
                <w:szCs w:val="20"/>
              </w:rPr>
              <w:t>5 к настоящему а</w:t>
            </w:r>
            <w:r w:rsidRPr="00C008FF">
              <w:rPr>
                <w:b w:val="0"/>
                <w:sz w:val="20"/>
                <w:szCs w:val="20"/>
              </w:rPr>
              <w:t>дминистративному регламенту.</w:t>
            </w: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lastRenderedPageBreak/>
              <w:t>10.2.5.</w:t>
            </w:r>
          </w:p>
        </w:tc>
        <w:tc>
          <w:tcPr>
            <w:tcW w:w="4252" w:type="dxa"/>
          </w:tcPr>
          <w:p w:rsidR="00221CC4" w:rsidRPr="00C008FF" w:rsidRDefault="00221CC4" w:rsidP="00E81EC2">
            <w:pPr>
              <w:pStyle w:val="affffc"/>
              <w:spacing w:after="0" w:line="240" w:lineRule="auto"/>
              <w:jc w:val="both"/>
              <w:rPr>
                <w:rStyle w:val="2f5"/>
                <w:sz w:val="20"/>
                <w:szCs w:val="20"/>
              </w:rPr>
            </w:pPr>
            <w:r w:rsidRPr="00C008FF">
              <w:rPr>
                <w:b w:val="0"/>
                <w:sz w:val="20"/>
                <w:szCs w:val="20"/>
              </w:rPr>
              <w:t>Земельный участок, в отношении которого подготовлен акт согласования местоположения границ земельного участка,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tc>
        <w:tc>
          <w:tcPr>
            <w:tcW w:w="3260"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 xml:space="preserve">Указать, что </w:t>
            </w:r>
            <w:r w:rsidRPr="00C008FF">
              <w:rPr>
                <w:b w:val="0"/>
                <w:sz w:val="20"/>
                <w:szCs w:val="20"/>
                <w:lang w:eastAsia="ru-RU"/>
              </w:rPr>
              <w:t xml:space="preserve">земельный участок, в отношении которого подготовлен </w:t>
            </w:r>
            <w:r w:rsidRPr="00C008FF">
              <w:rPr>
                <w:b w:val="0"/>
                <w:sz w:val="20"/>
                <w:szCs w:val="20"/>
              </w:rPr>
              <w:t>акт согласования местоположения границ земельного участка</w:t>
            </w:r>
            <w:r w:rsidRPr="00C008FF">
              <w:rPr>
                <w:b w:val="0"/>
                <w:sz w:val="20"/>
                <w:szCs w:val="20"/>
                <w:lang w:eastAsia="ru-RU"/>
              </w:rPr>
              <w:t>,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t>10.2.6.</w:t>
            </w:r>
          </w:p>
        </w:tc>
        <w:tc>
          <w:tcPr>
            <w:tcW w:w="4252"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Местоположение границ земельного участка, в отношении которого подготовлен акт согласования местоположения границ земельного участка, определено с нарушением прав и законных интересов муниципального образования.</w:t>
            </w:r>
          </w:p>
        </w:tc>
        <w:tc>
          <w:tcPr>
            <w:tcW w:w="3260" w:type="dxa"/>
          </w:tcPr>
          <w:p w:rsidR="00221CC4" w:rsidRPr="00C008FF" w:rsidRDefault="00221CC4" w:rsidP="008C4961">
            <w:pPr>
              <w:pStyle w:val="affffc"/>
              <w:spacing w:after="0" w:line="240" w:lineRule="auto"/>
              <w:jc w:val="both"/>
              <w:rPr>
                <w:rStyle w:val="2f5"/>
                <w:sz w:val="20"/>
                <w:szCs w:val="20"/>
              </w:rPr>
            </w:pPr>
            <w:r w:rsidRPr="00C008FF">
              <w:rPr>
                <w:b w:val="0"/>
                <w:sz w:val="20"/>
                <w:szCs w:val="20"/>
                <w:lang w:eastAsia="ru-RU"/>
              </w:rPr>
              <w:t>Указать, какие именно нарушаются права и законные интересы муниципального образования.</w:t>
            </w: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t>10.2.7.</w:t>
            </w:r>
          </w:p>
        </w:tc>
        <w:tc>
          <w:tcPr>
            <w:tcW w:w="4252"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Земельный участок, в отношении которого подготовлен акт согласования границ, расположен в границах полос отвода автомобильных дорог регионального или межмуниципального значения Московской области.</w:t>
            </w:r>
          </w:p>
        </w:tc>
        <w:tc>
          <w:tcPr>
            <w:tcW w:w="3260" w:type="dxa"/>
          </w:tcPr>
          <w:p w:rsidR="00221CC4" w:rsidRPr="00C008FF" w:rsidRDefault="00221CC4" w:rsidP="0023597C">
            <w:pPr>
              <w:pStyle w:val="affffc"/>
              <w:spacing w:after="0" w:line="240" w:lineRule="auto"/>
              <w:jc w:val="both"/>
              <w:rPr>
                <w:rStyle w:val="2f5"/>
                <w:sz w:val="20"/>
                <w:szCs w:val="20"/>
              </w:rPr>
            </w:pPr>
            <w:r w:rsidRPr="00C008FF">
              <w:rPr>
                <w:b w:val="0"/>
                <w:sz w:val="20"/>
                <w:szCs w:val="20"/>
              </w:rPr>
              <w:t>Указать, что согласно заключению Комитета по архитектуре и градостроительству Московской области (дата, №) земельный участок, в отношении которого подготовлен акт согласования границ, расположен в границах полос отвода автомобильных дорог регионального или</w:t>
            </w:r>
            <w:r w:rsidR="0023597C">
              <w:rPr>
                <w:b w:val="0"/>
                <w:sz w:val="20"/>
                <w:szCs w:val="20"/>
              </w:rPr>
              <w:t xml:space="preserve"> </w:t>
            </w:r>
            <w:r w:rsidRPr="00C008FF">
              <w:rPr>
                <w:b w:val="0"/>
                <w:sz w:val="20"/>
                <w:szCs w:val="20"/>
              </w:rPr>
              <w:t>межмуниципального значения Московской области.</w:t>
            </w: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t>10.2.8.</w:t>
            </w:r>
          </w:p>
        </w:tc>
        <w:tc>
          <w:tcPr>
            <w:tcW w:w="4252"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Границы земельного участка, в отношении которого подготовлен акт согласования местоположения границ земельного участка, пересекают границы муниципальных образований и (или) границы населенных пунктов.</w:t>
            </w:r>
          </w:p>
        </w:tc>
        <w:tc>
          <w:tcPr>
            <w:tcW w:w="3260" w:type="dxa"/>
          </w:tcPr>
          <w:p w:rsidR="00221CC4" w:rsidRPr="00C008FF" w:rsidRDefault="00221CC4" w:rsidP="008C4961">
            <w:pPr>
              <w:pStyle w:val="affffc"/>
              <w:tabs>
                <w:tab w:val="left" w:pos="964"/>
              </w:tabs>
              <w:spacing w:after="0" w:line="240" w:lineRule="auto"/>
              <w:jc w:val="both"/>
              <w:rPr>
                <w:rStyle w:val="2f5"/>
                <w:sz w:val="20"/>
                <w:szCs w:val="20"/>
              </w:rPr>
            </w:pPr>
            <w:r w:rsidRPr="00C008FF">
              <w:rPr>
                <w:b w:val="0"/>
                <w:sz w:val="20"/>
                <w:szCs w:val="20"/>
              </w:rPr>
              <w:t xml:space="preserve">Указать, что согласно </w:t>
            </w:r>
            <w:hyperlink r:id="rId12" w:history="1">
              <w:r w:rsidRPr="00C008FF">
                <w:rPr>
                  <w:b w:val="0"/>
                  <w:sz w:val="20"/>
                  <w:szCs w:val="20"/>
                </w:rPr>
                <w:t>пункту 3 статьи 11.9</w:t>
              </w:r>
            </w:hyperlink>
            <w:r w:rsidRPr="00C008FF">
              <w:rPr>
                <w:b w:val="0"/>
                <w:sz w:val="20"/>
                <w:szCs w:val="20"/>
              </w:rPr>
              <w:t xml:space="preserve"> Земельного кодекса Российской Федерации </w:t>
            </w:r>
            <w:r w:rsidRPr="00C008FF">
              <w:rPr>
                <w:b w:val="0"/>
                <w:sz w:val="20"/>
                <w:szCs w:val="20"/>
                <w:lang w:eastAsia="ru-RU"/>
              </w:rPr>
              <w:t>границы земельных участков не должны пересекать границы муниципальных образований и (или) границы населенных пунктов.</w:t>
            </w: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t>10.2.9.</w:t>
            </w:r>
          </w:p>
        </w:tc>
        <w:tc>
          <w:tcPr>
            <w:tcW w:w="4252"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Установление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w:t>
            </w:r>
          </w:p>
        </w:tc>
        <w:tc>
          <w:tcPr>
            <w:tcW w:w="3260" w:type="dxa"/>
          </w:tcPr>
          <w:p w:rsidR="00221CC4" w:rsidRPr="00C008FF" w:rsidRDefault="00221CC4" w:rsidP="008C4961">
            <w:pPr>
              <w:spacing w:after="0" w:line="240" w:lineRule="auto"/>
              <w:jc w:val="both"/>
              <w:rPr>
                <w:sz w:val="20"/>
                <w:szCs w:val="20"/>
              </w:rPr>
            </w:pPr>
            <w:r w:rsidRPr="00C008FF">
              <w:rPr>
                <w:sz w:val="20"/>
                <w:szCs w:val="20"/>
              </w:rPr>
              <w:t xml:space="preserve">Указать, что согласно </w:t>
            </w:r>
            <w:hyperlink r:id="rId13" w:history="1">
              <w:r w:rsidRPr="00C008FF">
                <w:rPr>
                  <w:sz w:val="20"/>
                  <w:szCs w:val="20"/>
                </w:rPr>
                <w:t>пункту 4 статьи 11.9</w:t>
              </w:r>
            </w:hyperlink>
            <w:r w:rsidRPr="00C008FF">
              <w:rPr>
                <w:sz w:val="20"/>
                <w:szCs w:val="20"/>
              </w:rPr>
              <w:t xml:space="preserve"> Земельного кодекса Российской Федерации не допускается образование земельных участков, если их образование приводит </w:t>
            </w:r>
            <w:r w:rsidRPr="00C008FF">
              <w:rPr>
                <w:sz w:val="20"/>
                <w:szCs w:val="20"/>
              </w:rPr>
              <w:br/>
              <w:t xml:space="preserve">к невозможности разрешенного использования расположенных на таких земельных участках объектов недвижимости. </w:t>
            </w:r>
          </w:p>
          <w:p w:rsidR="00221CC4" w:rsidRPr="00C008FF" w:rsidRDefault="00221CC4" w:rsidP="00E81EC2">
            <w:pPr>
              <w:spacing w:after="0" w:line="240" w:lineRule="auto"/>
              <w:jc w:val="both"/>
              <w:rPr>
                <w:sz w:val="20"/>
                <w:szCs w:val="20"/>
              </w:rPr>
            </w:pPr>
            <w:r w:rsidRPr="00C008FF">
              <w:rPr>
                <w:sz w:val="20"/>
                <w:szCs w:val="20"/>
              </w:rPr>
              <w:t>Указать, что установление границ земельного участка, занятого объектом недвижимости, должно осуществляться таким образом, чтобы собственник этого объекта имел возможность осуществлять его обслуживание и эксплуатацию, то есть необходимо соблюсти в полном объеме действующие градостроительные и технические требования.</w:t>
            </w: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lastRenderedPageBreak/>
              <w:t>10.2.10.</w:t>
            </w:r>
          </w:p>
        </w:tc>
        <w:tc>
          <w:tcPr>
            <w:tcW w:w="4252"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 xml:space="preserve">Установление границ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w:t>
            </w:r>
            <w:r w:rsidRPr="00C008FF">
              <w:rPr>
                <w:b w:val="0"/>
                <w:sz w:val="20"/>
                <w:szCs w:val="20"/>
              </w:rPr>
              <w:br/>
              <w:t>и охране земель недостаткам, а также нарушает требования, установленные Земельным кодексом Российской Федерации, другими федеральными законами.</w:t>
            </w:r>
          </w:p>
        </w:tc>
        <w:tc>
          <w:tcPr>
            <w:tcW w:w="3260" w:type="dxa"/>
          </w:tcPr>
          <w:p w:rsidR="00221CC4" w:rsidRPr="00C008FF" w:rsidRDefault="00221CC4" w:rsidP="008C4961">
            <w:pPr>
              <w:spacing w:after="0" w:line="240" w:lineRule="auto"/>
              <w:jc w:val="both"/>
              <w:rPr>
                <w:sz w:val="20"/>
                <w:szCs w:val="20"/>
              </w:rPr>
            </w:pPr>
            <w:r w:rsidRPr="00C008FF">
              <w:rPr>
                <w:sz w:val="20"/>
                <w:szCs w:val="20"/>
              </w:rPr>
              <w:t xml:space="preserve">Указать, что согласно </w:t>
            </w:r>
            <w:hyperlink r:id="rId14" w:history="1">
              <w:r w:rsidRPr="00C008FF">
                <w:rPr>
                  <w:sz w:val="20"/>
                  <w:szCs w:val="20"/>
                </w:rPr>
                <w:t>пункту 6 статьи 11.9</w:t>
              </w:r>
            </w:hyperlink>
            <w:r w:rsidRPr="00C008FF">
              <w:rPr>
                <w:sz w:val="20"/>
                <w:szCs w:val="20"/>
              </w:rPr>
              <w:t xml:space="preserve"> Земельного кодекса Российской Федерации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221CC4" w:rsidRPr="00C008FF" w:rsidRDefault="00221CC4" w:rsidP="008C4961">
            <w:pPr>
              <w:pStyle w:val="affffc"/>
              <w:spacing w:after="0" w:line="240" w:lineRule="auto"/>
              <w:jc w:val="both"/>
              <w:rPr>
                <w:rStyle w:val="2f5"/>
                <w:sz w:val="20"/>
                <w:szCs w:val="20"/>
              </w:rPr>
            </w:pP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t>10.2.11.</w:t>
            </w:r>
          </w:p>
        </w:tc>
        <w:tc>
          <w:tcPr>
            <w:tcW w:w="4252"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 xml:space="preserve">Земельный участок, в отношении которого подготовлен акт согласования местоположения границ земельного участка, является смежным по отношению к земельным участкам, находящимся в собственности или муниципальной собственности (если такие смежные земельные участки, находящиеся в муниципальной собственности, предоставлены гражданам </w:t>
            </w:r>
            <w:r w:rsidRPr="00C008FF">
              <w:rPr>
                <w:b w:val="0"/>
                <w:sz w:val="20"/>
                <w:szCs w:val="20"/>
              </w:rPr>
              <w:br/>
              <w:t>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tc>
        <w:tc>
          <w:tcPr>
            <w:tcW w:w="3260" w:type="dxa"/>
          </w:tcPr>
          <w:p w:rsidR="00221CC4" w:rsidRPr="00C008FF" w:rsidRDefault="00221CC4" w:rsidP="008C4961">
            <w:pPr>
              <w:spacing w:after="0" w:line="240" w:lineRule="auto"/>
              <w:jc w:val="both"/>
              <w:rPr>
                <w:sz w:val="20"/>
                <w:szCs w:val="20"/>
                <w:lang w:eastAsia="ru-RU"/>
              </w:rPr>
            </w:pPr>
            <w:r w:rsidRPr="00C008FF">
              <w:rPr>
                <w:sz w:val="20"/>
                <w:szCs w:val="20"/>
              </w:rPr>
              <w:t xml:space="preserve">Указать, что согласно </w:t>
            </w:r>
            <w:r w:rsidRPr="00C008FF">
              <w:rPr>
                <w:sz w:val="20"/>
                <w:szCs w:val="20"/>
                <w:lang w:eastAsia="ru-RU"/>
              </w:rPr>
              <w:t xml:space="preserve">пункту 1 части 3 статьи 39 Федерального закона от 24.07.2007 № 221-ФЗ </w:t>
            </w:r>
            <w:r w:rsidRPr="00C008FF">
              <w:rPr>
                <w:sz w:val="20"/>
                <w:szCs w:val="20"/>
                <w:lang w:eastAsia="ru-RU"/>
              </w:rPr>
              <w:br/>
              <w:t>«О кадастровой деятельности» согласование местоположения границ проводится с лицами, обладающими смежными земельными участками на праве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221CC4" w:rsidRPr="00C008FF" w:rsidRDefault="00E81EC2" w:rsidP="008C4961">
            <w:pPr>
              <w:pStyle w:val="affffc"/>
              <w:spacing w:after="0" w:line="240" w:lineRule="auto"/>
              <w:jc w:val="both"/>
              <w:rPr>
                <w:rStyle w:val="2f5"/>
                <w:sz w:val="20"/>
                <w:szCs w:val="20"/>
              </w:rPr>
            </w:pPr>
            <w:r w:rsidRPr="00C008FF">
              <w:rPr>
                <w:b w:val="0"/>
                <w:sz w:val="20"/>
                <w:szCs w:val="20"/>
                <w:lang w:eastAsia="ru-RU"/>
              </w:rPr>
              <w:t>Настоящий а</w:t>
            </w:r>
            <w:r w:rsidR="00221CC4" w:rsidRPr="00C008FF">
              <w:rPr>
                <w:b w:val="0"/>
                <w:sz w:val="20"/>
                <w:szCs w:val="20"/>
                <w:lang w:eastAsia="ru-RU"/>
              </w:rPr>
              <w:t>дминистративный регламент не предусматривает возможности согласования местоположения границ с указанными лицами.</w:t>
            </w: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t>10.2.12.</w:t>
            </w:r>
          </w:p>
        </w:tc>
        <w:tc>
          <w:tcPr>
            <w:tcW w:w="4252"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 xml:space="preserve">Земельный участок, в отношении которого подготовлен акт согласования местоположения границ земельного участка, является смежным по отношению к земельным участкам, находящимся в муниципальной собственности или земельными участками, государственная собственность </w:t>
            </w:r>
            <w:r w:rsidRPr="00C008FF">
              <w:rPr>
                <w:b w:val="0"/>
                <w:sz w:val="20"/>
                <w:szCs w:val="20"/>
              </w:rPr>
              <w:br/>
              <w:t>на которые не разграничена и предоставленными в пожизненное наследуемое владение.</w:t>
            </w:r>
          </w:p>
        </w:tc>
        <w:tc>
          <w:tcPr>
            <w:tcW w:w="3260" w:type="dxa"/>
          </w:tcPr>
          <w:p w:rsidR="00221CC4" w:rsidRPr="00C008FF" w:rsidRDefault="00221CC4" w:rsidP="008C4961">
            <w:pPr>
              <w:spacing w:after="0" w:line="240" w:lineRule="auto"/>
              <w:jc w:val="both"/>
              <w:rPr>
                <w:sz w:val="20"/>
                <w:szCs w:val="20"/>
                <w:lang w:eastAsia="ru-RU"/>
              </w:rPr>
            </w:pPr>
            <w:r w:rsidRPr="00C008FF">
              <w:rPr>
                <w:sz w:val="20"/>
                <w:szCs w:val="20"/>
              </w:rPr>
              <w:t xml:space="preserve">Указать, что согласно </w:t>
            </w:r>
            <w:r w:rsidRPr="00C008FF">
              <w:rPr>
                <w:sz w:val="20"/>
                <w:szCs w:val="20"/>
                <w:lang w:eastAsia="ru-RU"/>
              </w:rPr>
              <w:t>пункту 2 части 3 статьи 39 Федерального закона от 24.07.2007 № 221-ФЗ</w:t>
            </w:r>
            <w:r w:rsidR="0023597C">
              <w:rPr>
                <w:sz w:val="20"/>
                <w:szCs w:val="20"/>
                <w:lang w:eastAsia="ru-RU"/>
              </w:rPr>
              <w:t xml:space="preserve"> </w:t>
            </w:r>
            <w:r w:rsidRPr="00C008FF">
              <w:rPr>
                <w:sz w:val="20"/>
                <w:szCs w:val="20"/>
                <w:lang w:eastAsia="ru-RU"/>
              </w:rPr>
              <w:t>«О кадастровой деятельности» согласование местоположения границ проводится с лицами, обладающими смежными земельными участками</w:t>
            </w:r>
            <w:r w:rsidR="0023597C">
              <w:rPr>
                <w:sz w:val="20"/>
                <w:szCs w:val="20"/>
                <w:lang w:eastAsia="ru-RU"/>
              </w:rPr>
              <w:t xml:space="preserve"> </w:t>
            </w:r>
            <w:r w:rsidRPr="00C008FF">
              <w:rPr>
                <w:sz w:val="20"/>
                <w:szCs w:val="20"/>
                <w:lang w:eastAsia="ru-RU"/>
              </w:rPr>
              <w:t>на праве пожизненного наследуемого владения.</w:t>
            </w:r>
          </w:p>
          <w:p w:rsidR="00221CC4" w:rsidRPr="00C008FF" w:rsidRDefault="00E81EC2" w:rsidP="008C4961">
            <w:pPr>
              <w:pStyle w:val="affffc"/>
              <w:spacing w:after="0" w:line="240" w:lineRule="auto"/>
              <w:jc w:val="both"/>
              <w:rPr>
                <w:rStyle w:val="2f5"/>
                <w:sz w:val="20"/>
                <w:szCs w:val="20"/>
              </w:rPr>
            </w:pPr>
            <w:r w:rsidRPr="00C008FF">
              <w:rPr>
                <w:b w:val="0"/>
                <w:sz w:val="20"/>
                <w:szCs w:val="20"/>
                <w:lang w:eastAsia="ru-RU"/>
              </w:rPr>
              <w:t>Настоящий а</w:t>
            </w:r>
            <w:r w:rsidR="00221CC4" w:rsidRPr="00C008FF">
              <w:rPr>
                <w:b w:val="0"/>
                <w:sz w:val="20"/>
                <w:szCs w:val="20"/>
                <w:lang w:eastAsia="ru-RU"/>
              </w:rPr>
              <w:t>дминистративный регламент не предусматривает возможности согласования местоположения границ с указанными лицами.</w:t>
            </w: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lastRenderedPageBreak/>
              <w:t>10.2.13.</w:t>
            </w:r>
          </w:p>
        </w:tc>
        <w:tc>
          <w:tcPr>
            <w:tcW w:w="4252"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Земельный участок, в отношении которого подготовлен акт согласования местоположения границ земельного участка, является смежным по отношению к земельным участкам, находящимся в муниципальной собственности, либо земельными участками, государственная собственность на которые не разграничена и предоставленными в постоянное (бессрочное) пользование (за исключением случаев, если такие смежные земельные участки предоставлены в постоянное (бессрочное) пользование государственным или муниципальным учреждениям, казенным предприятиям, органам государственной власти или органам местного самоуправления).</w:t>
            </w:r>
          </w:p>
        </w:tc>
        <w:tc>
          <w:tcPr>
            <w:tcW w:w="3260" w:type="dxa"/>
          </w:tcPr>
          <w:p w:rsidR="00221CC4" w:rsidRPr="00C008FF" w:rsidRDefault="00221CC4" w:rsidP="008C4961">
            <w:pPr>
              <w:spacing w:after="0" w:line="240" w:lineRule="auto"/>
              <w:jc w:val="both"/>
              <w:rPr>
                <w:sz w:val="20"/>
                <w:szCs w:val="20"/>
                <w:lang w:eastAsia="ru-RU"/>
              </w:rPr>
            </w:pPr>
            <w:r w:rsidRPr="00C008FF">
              <w:rPr>
                <w:sz w:val="20"/>
                <w:szCs w:val="20"/>
              </w:rPr>
              <w:t xml:space="preserve">Указать, что согласно </w:t>
            </w:r>
            <w:r w:rsidRPr="00C008FF">
              <w:rPr>
                <w:sz w:val="20"/>
                <w:szCs w:val="20"/>
                <w:lang w:eastAsia="ru-RU"/>
              </w:rPr>
              <w:t>пункту 3 части 3 статьи 39 Федерального закона от 24.07.2007 № 221-ФЗ</w:t>
            </w:r>
            <w:r w:rsidR="0023597C">
              <w:rPr>
                <w:sz w:val="20"/>
                <w:szCs w:val="20"/>
                <w:lang w:eastAsia="ru-RU"/>
              </w:rPr>
              <w:t xml:space="preserve"> </w:t>
            </w:r>
            <w:r w:rsidRPr="00C008FF">
              <w:rPr>
                <w:sz w:val="20"/>
                <w:szCs w:val="20"/>
                <w:lang w:eastAsia="ru-RU"/>
              </w:rPr>
              <w:t>«О кадастровой деятельности» согласование местоположения границ проводится с лицами, обладающими смежными земельными участками на праве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221CC4" w:rsidRPr="00C008FF" w:rsidRDefault="00E81EC2" w:rsidP="008C4961">
            <w:pPr>
              <w:pStyle w:val="affffc"/>
              <w:spacing w:after="0" w:line="240" w:lineRule="auto"/>
              <w:jc w:val="both"/>
              <w:rPr>
                <w:rStyle w:val="2f5"/>
                <w:sz w:val="20"/>
                <w:szCs w:val="20"/>
              </w:rPr>
            </w:pPr>
            <w:r w:rsidRPr="00C008FF">
              <w:rPr>
                <w:b w:val="0"/>
                <w:sz w:val="20"/>
                <w:szCs w:val="20"/>
                <w:lang w:eastAsia="ru-RU"/>
              </w:rPr>
              <w:t>Настоящий а</w:t>
            </w:r>
            <w:r w:rsidR="00221CC4" w:rsidRPr="00C008FF">
              <w:rPr>
                <w:b w:val="0"/>
                <w:sz w:val="20"/>
                <w:szCs w:val="20"/>
                <w:lang w:eastAsia="ru-RU"/>
              </w:rPr>
              <w:t>дминистративный регламент не предусматривает возможности согласования местоположения границ с указанными лицами,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t>10.2.14.</w:t>
            </w:r>
          </w:p>
        </w:tc>
        <w:tc>
          <w:tcPr>
            <w:tcW w:w="4252"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 xml:space="preserve">Земельный участок, в отношении которого подготовлен акт согласования местоположения границ земельного участка, является смежным </w:t>
            </w:r>
            <w:r w:rsidRPr="00C008FF">
              <w:rPr>
                <w:b w:val="0"/>
                <w:sz w:val="20"/>
                <w:szCs w:val="20"/>
              </w:rPr>
              <w:br/>
              <w:t>по отношению к земельным участкам, находящимся в муниципальной собственности, либо земельными участками, государственная собственность на которые не разграничена и предоставленными в аренду на срок более 5 (пяти) лет.</w:t>
            </w:r>
          </w:p>
        </w:tc>
        <w:tc>
          <w:tcPr>
            <w:tcW w:w="3260" w:type="dxa"/>
          </w:tcPr>
          <w:p w:rsidR="00221CC4" w:rsidRPr="00C008FF" w:rsidRDefault="00221CC4" w:rsidP="008C4961">
            <w:pPr>
              <w:spacing w:after="0" w:line="240" w:lineRule="auto"/>
              <w:jc w:val="both"/>
              <w:rPr>
                <w:sz w:val="20"/>
                <w:szCs w:val="20"/>
                <w:lang w:eastAsia="ru-RU"/>
              </w:rPr>
            </w:pPr>
            <w:r w:rsidRPr="00C008FF">
              <w:rPr>
                <w:sz w:val="20"/>
                <w:szCs w:val="20"/>
              </w:rPr>
              <w:t xml:space="preserve">Указать, что согласно </w:t>
            </w:r>
            <w:r w:rsidRPr="00C008FF">
              <w:rPr>
                <w:sz w:val="20"/>
                <w:szCs w:val="20"/>
                <w:lang w:eastAsia="ru-RU"/>
              </w:rPr>
              <w:t xml:space="preserve">пункту 4 части 3 статьи 39 Федерального закона от 24.07.2007 № 221-ФЗ </w:t>
            </w:r>
            <w:r w:rsidRPr="00C008FF">
              <w:rPr>
                <w:sz w:val="20"/>
                <w:szCs w:val="20"/>
                <w:lang w:eastAsia="ru-RU"/>
              </w:rPr>
              <w:br/>
              <w:t>«О кадастровой деятельности» согласование местоположения границ проводится с лицами, обладающими смежными земельными участками на праве аренды (если такие смежные земельные участки находятся в муниципальной собственности, либо земельными участками, государственная собственность на которые не разграничена</w:t>
            </w:r>
            <w:r w:rsidR="0023597C">
              <w:rPr>
                <w:sz w:val="20"/>
                <w:szCs w:val="20"/>
                <w:lang w:eastAsia="ru-RU"/>
              </w:rPr>
              <w:t xml:space="preserve"> </w:t>
            </w:r>
            <w:r w:rsidRPr="00C008FF">
              <w:rPr>
                <w:sz w:val="20"/>
                <w:szCs w:val="20"/>
                <w:lang w:eastAsia="ru-RU"/>
              </w:rPr>
              <w:t>и соответствующий договор аренды заключен на срок более чем 5 (пять) лет).</w:t>
            </w:r>
          </w:p>
          <w:p w:rsidR="00221CC4" w:rsidRPr="00C008FF" w:rsidRDefault="00E81EC2" w:rsidP="008C4961">
            <w:pPr>
              <w:pStyle w:val="affffc"/>
              <w:spacing w:after="0" w:line="240" w:lineRule="auto"/>
              <w:jc w:val="both"/>
              <w:rPr>
                <w:rStyle w:val="2f5"/>
                <w:sz w:val="20"/>
                <w:szCs w:val="20"/>
              </w:rPr>
            </w:pPr>
            <w:r w:rsidRPr="00C008FF">
              <w:rPr>
                <w:b w:val="0"/>
                <w:sz w:val="20"/>
                <w:szCs w:val="20"/>
                <w:lang w:eastAsia="ru-RU"/>
              </w:rPr>
              <w:t>Настоящий а</w:t>
            </w:r>
            <w:r w:rsidR="00221CC4" w:rsidRPr="00C008FF">
              <w:rPr>
                <w:b w:val="0"/>
                <w:sz w:val="20"/>
                <w:szCs w:val="20"/>
                <w:lang w:eastAsia="ru-RU"/>
              </w:rPr>
              <w:t>дминистративный регламент не предусматривает возможности согласования местоположения границ с указанными лицами.</w:t>
            </w:r>
          </w:p>
        </w:tc>
      </w:tr>
      <w:tr w:rsidR="00221CC4" w:rsidRPr="00D91DDA" w:rsidTr="00CD75E8">
        <w:trPr>
          <w:trHeight w:val="1114"/>
        </w:trPr>
        <w:tc>
          <w:tcPr>
            <w:tcW w:w="2235" w:type="dxa"/>
          </w:tcPr>
          <w:p w:rsidR="00221CC4" w:rsidRPr="00C008FF" w:rsidRDefault="00221CC4" w:rsidP="008C4961">
            <w:pPr>
              <w:pStyle w:val="affffc"/>
              <w:spacing w:after="0" w:line="240" w:lineRule="auto"/>
              <w:rPr>
                <w:rStyle w:val="2f5"/>
                <w:sz w:val="20"/>
                <w:szCs w:val="20"/>
              </w:rPr>
            </w:pPr>
            <w:r w:rsidRPr="00C008FF">
              <w:rPr>
                <w:rStyle w:val="2f5"/>
                <w:b/>
                <w:sz w:val="20"/>
                <w:szCs w:val="20"/>
              </w:rPr>
              <w:t>10.2.15.</w:t>
            </w:r>
          </w:p>
        </w:tc>
        <w:tc>
          <w:tcPr>
            <w:tcW w:w="4252" w:type="dxa"/>
          </w:tcPr>
          <w:p w:rsidR="00221CC4" w:rsidRPr="00C008FF" w:rsidRDefault="00221CC4" w:rsidP="008C4961">
            <w:pPr>
              <w:pStyle w:val="affffc"/>
              <w:spacing w:after="0" w:line="240" w:lineRule="auto"/>
              <w:jc w:val="both"/>
              <w:rPr>
                <w:rStyle w:val="2f5"/>
                <w:sz w:val="20"/>
                <w:szCs w:val="20"/>
              </w:rPr>
            </w:pPr>
            <w:r w:rsidRPr="00C008FF">
              <w:rPr>
                <w:b w:val="0"/>
                <w:sz w:val="20"/>
                <w:szCs w:val="20"/>
              </w:rPr>
              <w:t>Отзыв запроса по инициативе заявителя</w:t>
            </w:r>
          </w:p>
        </w:tc>
        <w:tc>
          <w:tcPr>
            <w:tcW w:w="3260" w:type="dxa"/>
          </w:tcPr>
          <w:p w:rsidR="00221CC4" w:rsidRPr="00C008FF" w:rsidRDefault="00221CC4" w:rsidP="0023597C">
            <w:pPr>
              <w:spacing w:after="0" w:line="240" w:lineRule="auto"/>
              <w:jc w:val="both"/>
              <w:rPr>
                <w:sz w:val="20"/>
                <w:szCs w:val="20"/>
              </w:rPr>
            </w:pPr>
            <w:r w:rsidRPr="00C008FF">
              <w:rPr>
                <w:sz w:val="20"/>
                <w:szCs w:val="20"/>
              </w:rPr>
              <w:t>Указать реквизиты Запроса об отказе от предоставления муниципальной услуги.</w:t>
            </w:r>
          </w:p>
        </w:tc>
      </w:tr>
    </w:tbl>
    <w:p w:rsidR="00636067" w:rsidRPr="00FE481C" w:rsidRDefault="00636067" w:rsidP="00ED7D83">
      <w:pPr>
        <w:pStyle w:val="affffc"/>
        <w:spacing w:after="0" w:line="240" w:lineRule="auto"/>
        <w:ind w:firstLine="709"/>
        <w:jc w:val="both"/>
        <w:rPr>
          <w:b w:val="0"/>
          <w:szCs w:val="24"/>
        </w:rPr>
      </w:pPr>
      <w:r w:rsidRPr="00FE481C">
        <w:rPr>
          <w:b w:val="0"/>
          <w:szCs w:val="24"/>
        </w:rPr>
        <w:t>Вы вправе повторно обратиться в Администрацию с запросом</w:t>
      </w:r>
      <w:r w:rsidR="00CC4059">
        <w:rPr>
          <w:b w:val="0"/>
          <w:szCs w:val="24"/>
        </w:rPr>
        <w:t xml:space="preserve"> </w:t>
      </w:r>
      <w:r w:rsidRPr="00FE481C">
        <w:rPr>
          <w:b w:val="0"/>
          <w:szCs w:val="24"/>
        </w:rPr>
        <w:t>после устранения указанного основания для отказа в предоставлении муниципальной услуги.</w:t>
      </w:r>
    </w:p>
    <w:p w:rsidR="00636067" w:rsidRPr="00FE481C" w:rsidRDefault="00636067" w:rsidP="00ED7D83">
      <w:pPr>
        <w:pStyle w:val="affffc"/>
        <w:spacing w:after="0" w:line="240" w:lineRule="auto"/>
        <w:ind w:firstLine="709"/>
        <w:jc w:val="both"/>
        <w:rPr>
          <w:b w:val="0"/>
          <w:szCs w:val="24"/>
        </w:rPr>
      </w:pPr>
      <w:r w:rsidRPr="00FE481C">
        <w:rPr>
          <w:b w:val="0"/>
          <w:szCs w:val="24"/>
        </w:rPr>
        <w:lastRenderedPageBreak/>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w:t>
      </w:r>
      <w:r w:rsidRPr="00FE481C">
        <w:rPr>
          <w:b w:val="0"/>
          <w:szCs w:val="24"/>
        </w:rPr>
        <w:br/>
        <w:t xml:space="preserve">с разделом </w:t>
      </w:r>
      <w:r w:rsidRPr="00FE481C">
        <w:rPr>
          <w:b w:val="0"/>
          <w:szCs w:val="24"/>
          <w:lang w:val="en-US"/>
        </w:rPr>
        <w:t>V</w:t>
      </w:r>
      <w:r w:rsidRPr="00FE481C">
        <w:rPr>
          <w:b w:val="0"/>
          <w:szCs w:val="24"/>
        </w:rPr>
        <w:t xml:space="preserve"> «Досудебный (внесудебный) порядок обжалования решений и действий (бездействия) Администрации, МФЦ, а также их</w:t>
      </w:r>
      <w:r w:rsidR="00D163DD">
        <w:rPr>
          <w:b w:val="0"/>
          <w:szCs w:val="24"/>
        </w:rPr>
        <w:t xml:space="preserve"> должностных лиц и работников» а</w:t>
      </w:r>
      <w:r w:rsidRPr="00FE481C">
        <w:rPr>
          <w:b w:val="0"/>
          <w:szCs w:val="24"/>
        </w:rPr>
        <w:t xml:space="preserve">дминистративного регламента, регулирующего указанную муниципальную услугу, а также </w:t>
      </w:r>
      <w:r w:rsidRPr="00FE481C">
        <w:rPr>
          <w:b w:val="0"/>
          <w:szCs w:val="24"/>
        </w:rPr>
        <w:br/>
        <w:t>в судебном порядке в соответствии с законодательством Российской Федерации.</w:t>
      </w:r>
    </w:p>
    <w:p w:rsidR="00636067" w:rsidRPr="00FE481C" w:rsidRDefault="00636067" w:rsidP="00ED7D83">
      <w:pPr>
        <w:pStyle w:val="affffc"/>
        <w:spacing w:after="0" w:line="240" w:lineRule="auto"/>
        <w:ind w:firstLine="709"/>
        <w:jc w:val="both"/>
        <w:rPr>
          <w:b w:val="0"/>
          <w:szCs w:val="24"/>
        </w:rPr>
      </w:pPr>
      <w:r w:rsidRPr="00FE481C">
        <w:rPr>
          <w:b w:val="0"/>
          <w:szCs w:val="24"/>
        </w:rPr>
        <w:t>Дополнительно информируем:</w:t>
      </w:r>
    </w:p>
    <w:p w:rsidR="00636067" w:rsidRPr="00FE481C" w:rsidRDefault="00636067" w:rsidP="00ED7D83">
      <w:pPr>
        <w:pStyle w:val="affffc"/>
        <w:spacing w:after="0" w:line="240" w:lineRule="auto"/>
        <w:ind w:firstLine="709"/>
        <w:jc w:val="both"/>
        <w:rPr>
          <w:b w:val="0"/>
          <w:szCs w:val="24"/>
        </w:rPr>
      </w:pPr>
      <w:r w:rsidRPr="00FE481C">
        <w:rPr>
          <w:b w:val="0"/>
          <w:szCs w:val="24"/>
        </w:rPr>
        <w:t xml:space="preserve">_____ </w:t>
      </w:r>
      <w:r w:rsidRPr="00ED7D83">
        <w:rPr>
          <w:b w:val="0"/>
          <w:sz w:val="20"/>
          <w:szCs w:val="24"/>
        </w:rPr>
        <w:t>(</w:t>
      </w:r>
      <w:r w:rsidRPr="00ED7D83">
        <w:rPr>
          <w:b w:val="0"/>
          <w:i/>
          <w:sz w:val="20"/>
          <w:szCs w:val="24"/>
        </w:rPr>
        <w:t xml:space="preserve">указывается информация, необходимая для устранения оснований </w:t>
      </w:r>
      <w:r w:rsidRPr="00ED7D83">
        <w:rPr>
          <w:b w:val="0"/>
          <w:i/>
          <w:sz w:val="20"/>
          <w:szCs w:val="24"/>
        </w:rPr>
        <w:br/>
        <w:t>для отказа в предоставлении муниципальной услуги, а также иная дополнительная информация при необходимости</w:t>
      </w:r>
      <w:r w:rsidRPr="00ED7D83">
        <w:rPr>
          <w:b w:val="0"/>
          <w:sz w:val="20"/>
          <w:szCs w:val="24"/>
        </w:rPr>
        <w:t>).</w:t>
      </w:r>
    </w:p>
    <w:p w:rsidR="00636067" w:rsidRPr="0023597C" w:rsidRDefault="00636067" w:rsidP="0023597C">
      <w:pPr>
        <w:pStyle w:val="affffc"/>
        <w:tabs>
          <w:tab w:val="left" w:pos="6804"/>
        </w:tabs>
        <w:spacing w:after="0" w:line="240" w:lineRule="auto"/>
        <w:jc w:val="both"/>
        <w:rPr>
          <w:b w:val="0"/>
          <w:szCs w:val="24"/>
        </w:rPr>
      </w:pPr>
      <w:r w:rsidRPr="0023597C">
        <w:rPr>
          <w:b w:val="0"/>
          <w:szCs w:val="24"/>
        </w:rPr>
        <w:t>__________________________________</w:t>
      </w:r>
      <w:r w:rsidR="0023597C" w:rsidRPr="0023597C">
        <w:rPr>
          <w:szCs w:val="24"/>
        </w:rPr>
        <w:t xml:space="preserve">_    </w:t>
      </w:r>
      <w:r w:rsidR="0023597C" w:rsidRPr="0023597C">
        <w:rPr>
          <w:szCs w:val="24"/>
        </w:rPr>
        <w:tab/>
        <w:t xml:space="preserve"> _____________________</w:t>
      </w:r>
    </w:p>
    <w:p w:rsidR="00636067" w:rsidRPr="00C008FF" w:rsidRDefault="00636067" w:rsidP="00ED7D83">
      <w:pPr>
        <w:pStyle w:val="affffc"/>
        <w:spacing w:after="0" w:line="240" w:lineRule="auto"/>
        <w:jc w:val="both"/>
        <w:rPr>
          <w:b w:val="0"/>
          <w:sz w:val="20"/>
          <w:szCs w:val="24"/>
          <w:highlight w:val="yellow"/>
        </w:rPr>
      </w:pPr>
      <w:r w:rsidRPr="0023597C">
        <w:rPr>
          <w:b w:val="0"/>
          <w:sz w:val="20"/>
          <w:szCs w:val="24"/>
        </w:rPr>
        <w:t>(уполномоченное должностное лицо Администрации)               (подпись, фамилия, инициалы)</w:t>
      </w:r>
      <w:r w:rsidRPr="00C008FF">
        <w:rPr>
          <w:b w:val="0"/>
          <w:sz w:val="20"/>
          <w:szCs w:val="24"/>
          <w:highlight w:val="yellow"/>
        </w:rPr>
        <w:br/>
      </w:r>
    </w:p>
    <w:p w:rsidR="0023597C" w:rsidRDefault="0023597C" w:rsidP="00C008FF">
      <w:pPr>
        <w:pStyle w:val="affff8"/>
        <w:ind w:left="4253"/>
        <w:jc w:val="both"/>
        <w:rPr>
          <w:rStyle w:val="1f8"/>
          <w:rFonts w:eastAsia="Calibri"/>
          <w:szCs w:val="24"/>
        </w:rPr>
        <w:sectPr w:rsidR="0023597C" w:rsidSect="0033043B">
          <w:pgSz w:w="11906" w:h="16838"/>
          <w:pgMar w:top="1134" w:right="567" w:bottom="1134" w:left="1701" w:header="709" w:footer="709" w:gutter="0"/>
          <w:pgNumType w:start="17"/>
          <w:cols w:space="708"/>
          <w:docGrid w:linePitch="360"/>
        </w:sectPr>
      </w:pPr>
    </w:p>
    <w:p w:rsidR="00C008FF" w:rsidRDefault="00C008FF" w:rsidP="00C008FF">
      <w:pPr>
        <w:pStyle w:val="affff8"/>
        <w:ind w:left="4253"/>
        <w:jc w:val="both"/>
        <w:rPr>
          <w:rFonts w:ascii="Times New Roman" w:hAnsi="Times New Roman"/>
          <w:sz w:val="24"/>
          <w:szCs w:val="24"/>
        </w:rPr>
      </w:pPr>
      <w:r w:rsidRPr="00D163DD">
        <w:rPr>
          <w:rStyle w:val="1f8"/>
          <w:rFonts w:eastAsia="Calibri"/>
          <w:szCs w:val="24"/>
        </w:rPr>
        <w:lastRenderedPageBreak/>
        <w:t xml:space="preserve">Приложение </w:t>
      </w:r>
      <w:r>
        <w:rPr>
          <w:rStyle w:val="1f8"/>
          <w:rFonts w:eastAsia="Calibri"/>
          <w:szCs w:val="24"/>
        </w:rPr>
        <w:t xml:space="preserve">№ 3 </w:t>
      </w:r>
      <w:r>
        <w:rPr>
          <w:rFonts w:ascii="Times New Roman" w:hAnsi="Times New Roman"/>
          <w:sz w:val="24"/>
          <w:szCs w:val="24"/>
        </w:rPr>
        <w:t xml:space="preserve">к </w:t>
      </w:r>
      <w:r w:rsidRPr="00D163DD">
        <w:rPr>
          <w:rFonts w:ascii="Times New Roman" w:hAnsi="Times New Roman"/>
          <w:sz w:val="24"/>
          <w:szCs w:val="24"/>
        </w:rPr>
        <w:t>административному регламенту</w:t>
      </w:r>
      <w:r>
        <w:rPr>
          <w:rFonts w:ascii="Times New Roman" w:hAnsi="Times New Roman"/>
          <w:sz w:val="24"/>
          <w:szCs w:val="24"/>
        </w:rPr>
        <w:t xml:space="preserve"> предоставления муниципальной услуги </w:t>
      </w:r>
      <w:r w:rsidRPr="005E6D72">
        <w:rPr>
          <w:rFonts w:ascii="Times New Roman" w:hAnsi="Times New Roman"/>
          <w:sz w:val="24"/>
          <w:szCs w:val="24"/>
        </w:rPr>
        <w:t>«Согласование местоположения границ земельных участков, являющихся</w:t>
      </w:r>
      <w:r>
        <w:rPr>
          <w:rFonts w:ascii="Times New Roman" w:hAnsi="Times New Roman"/>
          <w:sz w:val="24"/>
          <w:szCs w:val="24"/>
        </w:rPr>
        <w:t xml:space="preserve"> </w:t>
      </w:r>
      <w:r w:rsidRPr="005E6D72">
        <w:rPr>
          <w:rFonts w:ascii="Times New Roman" w:hAnsi="Times New Roman"/>
          <w:sz w:val="24"/>
          <w:szCs w:val="24"/>
        </w:rPr>
        <w:t>смежными с земельными участками,</w:t>
      </w:r>
      <w:r>
        <w:rPr>
          <w:rFonts w:ascii="Times New Roman" w:hAnsi="Times New Roman"/>
          <w:sz w:val="24"/>
          <w:szCs w:val="24"/>
        </w:rPr>
        <w:t xml:space="preserve"> находящихся в муниципальной </w:t>
      </w:r>
      <w:r w:rsidRPr="005E6D72">
        <w:rPr>
          <w:rFonts w:ascii="Times New Roman" w:hAnsi="Times New Roman"/>
          <w:sz w:val="24"/>
          <w:szCs w:val="24"/>
        </w:rPr>
        <w:t>собственности или государственная собственность на которые не разграничена»</w:t>
      </w:r>
      <w:r>
        <w:rPr>
          <w:rFonts w:ascii="Times New Roman" w:hAnsi="Times New Roman"/>
          <w:sz w:val="24"/>
          <w:szCs w:val="24"/>
        </w:rPr>
        <w:t>, утвержденному постановлением администрации городского округа Пущино от __________№_________</w:t>
      </w:r>
    </w:p>
    <w:p w:rsidR="00636067" w:rsidRPr="000A07D5" w:rsidRDefault="00636067" w:rsidP="00ED7D83">
      <w:pPr>
        <w:pStyle w:val="2f4"/>
        <w:spacing w:after="0" w:line="240" w:lineRule="auto"/>
        <w:ind w:firstLine="709"/>
        <w:rPr>
          <w:szCs w:val="24"/>
          <w:lang w:eastAsia="ar-SA"/>
        </w:rPr>
      </w:pPr>
    </w:p>
    <w:p w:rsidR="00636067" w:rsidRPr="000A07D5" w:rsidRDefault="00636067" w:rsidP="00ED7D83">
      <w:pPr>
        <w:pStyle w:val="2f4"/>
        <w:spacing w:after="0" w:line="240" w:lineRule="auto"/>
        <w:outlineLvl w:val="1"/>
        <w:rPr>
          <w:szCs w:val="24"/>
          <w:lang w:eastAsia="ar-SA"/>
        </w:rPr>
      </w:pPr>
      <w:bookmarkStart w:id="45" w:name="_Toc91253275"/>
      <w:r w:rsidRPr="000A07D5">
        <w:rPr>
          <w:szCs w:val="24"/>
          <w:lang w:eastAsia="ar-SA"/>
        </w:rPr>
        <w:t xml:space="preserve">Перечень нормативных правовых актов </w:t>
      </w:r>
      <w:r w:rsidRPr="000A07D5">
        <w:rPr>
          <w:szCs w:val="24"/>
          <w:lang w:eastAsia="ar-SA"/>
        </w:rPr>
        <w:br/>
        <w:t>Российской Федерации, Московской области,</w:t>
      </w:r>
      <w:bookmarkEnd w:id="45"/>
    </w:p>
    <w:p w:rsidR="00636067" w:rsidRPr="000A07D5" w:rsidRDefault="00636067" w:rsidP="00ED7D83">
      <w:pPr>
        <w:pStyle w:val="2f4"/>
        <w:spacing w:after="0" w:line="240" w:lineRule="auto"/>
        <w:outlineLvl w:val="1"/>
        <w:rPr>
          <w:szCs w:val="24"/>
          <w:lang w:eastAsia="ar-SA"/>
        </w:rPr>
      </w:pPr>
      <w:bookmarkStart w:id="46" w:name="_Toc91253276"/>
      <w:r w:rsidRPr="000A07D5">
        <w:rPr>
          <w:szCs w:val="24"/>
          <w:lang w:eastAsia="ar-SA"/>
        </w:rPr>
        <w:t>регулирующих предоставление муниципальной услуги</w:t>
      </w:r>
      <w:bookmarkEnd w:id="46"/>
    </w:p>
    <w:p w:rsidR="00636067" w:rsidRPr="000A07D5" w:rsidRDefault="00636067" w:rsidP="00ED7D83">
      <w:pPr>
        <w:spacing w:after="0" w:line="240" w:lineRule="auto"/>
        <w:rPr>
          <w:rFonts w:ascii="Times New Roman" w:hAnsi="Times New Roman"/>
          <w:sz w:val="24"/>
          <w:szCs w:val="24"/>
        </w:rPr>
      </w:pP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hAnsi="Times New Roman"/>
          <w:bCs/>
          <w:sz w:val="24"/>
          <w:szCs w:val="24"/>
        </w:rPr>
        <w:t>Конституция Российской Федерации</w:t>
      </w:r>
      <w:r w:rsidRPr="000A07D5">
        <w:rPr>
          <w:rFonts w:ascii="Times New Roman" w:eastAsia="Times New Roman" w:hAnsi="Times New Roman"/>
          <w:sz w:val="24"/>
          <w:szCs w:val="24"/>
          <w:lang w:eastAsia="ru-RU"/>
        </w:rPr>
        <w:t>.</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Гражданский кодекс Российской Федерации (части 1, 2, 3).</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Земельный кодекс Российской Федерации.</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Градостроительный кодекс Российской Федерации.</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Федеральный закон от 13.07.2015 № 218-ФЗ «О государственной регистрации недвижимости».</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Федеральный закон от 25.10.2001 № 137-ФЗ «О введении в действие Земельного кодекса Российской Федерации».</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Федеральный закон от 29.12.2004 № 191-ФЗ «О введении в действие Градостроительного кодекса Российской Федерации».</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Федеральный закон от 24.07.2007 № 221-ФЗ «О кадастровой деятельности».</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Федеральный закон от 27.07.2010 № 210-ФЗ «Об организации предоставления государственных и муниципальных услуг».</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 xml:space="preserve"> Федеральный закон от 27.07.2006 № 149-ФЗ «Об информации, информационных технологиях и о защите информации».</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 xml:space="preserve"> Федеральный закон от 27.07.2006 № 152-ФЗ «О персональных данных».</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 xml:space="preserve"> Федеральный закон от 06.04.2011 № 63-ФЗ «Об электронной подписи».</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hAnsi="Times New Roman"/>
          <w:sz w:val="24"/>
          <w:szCs w:val="24"/>
        </w:rPr>
        <w:t xml:space="preserve"> </w:t>
      </w:r>
      <w:r w:rsidRPr="000A07D5">
        <w:rPr>
          <w:rFonts w:ascii="Times New Roman" w:eastAsia="Times New Roman" w:hAnsi="Times New Roman"/>
          <w:sz w:val="24"/>
          <w:szCs w:val="24"/>
          <w:lang w:eastAsia="ru-RU"/>
        </w:rPr>
        <w:t xml:space="preserve">Постановление Правительства </w:t>
      </w:r>
      <w:r w:rsidRPr="000A07D5">
        <w:rPr>
          <w:rFonts w:ascii="Times New Roman" w:hAnsi="Times New Roman"/>
          <w:sz w:val="24"/>
          <w:szCs w:val="24"/>
          <w:lang w:eastAsia="ru-RU"/>
        </w:rPr>
        <w:t xml:space="preserve">Российской Федерации </w:t>
      </w:r>
      <w:r w:rsidRPr="000A07D5">
        <w:rPr>
          <w:rFonts w:ascii="Times New Roman" w:eastAsia="Times New Roman" w:hAnsi="Times New Roman"/>
          <w:sz w:val="24"/>
          <w:szCs w:val="24"/>
          <w:lang w:eastAsia="ru-RU"/>
        </w:rPr>
        <w:t>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в некоторые акты Правительства Российской Федерации и признании утратившими силу некоторых актов и отдельных положений актов Правительства</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Российской Федерации».</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 xml:space="preserve"> </w:t>
      </w:r>
      <w:r w:rsidRPr="000A07D5">
        <w:rPr>
          <w:rFonts w:ascii="Times New Roman" w:hAnsi="Times New Roman"/>
          <w:sz w:val="24"/>
          <w:szCs w:val="24"/>
        </w:rPr>
        <w:t xml:space="preserve">Постановление Правительства </w:t>
      </w:r>
      <w:r w:rsidRPr="000A07D5">
        <w:rPr>
          <w:rFonts w:ascii="Times New Roman" w:eastAsia="ヒラギノ角ゴ Pro W3" w:hAnsi="Times New Roman"/>
          <w:sz w:val="24"/>
          <w:szCs w:val="24"/>
        </w:rPr>
        <w:t>Российской Федерации</w:t>
      </w:r>
      <w:r w:rsidRPr="000A07D5">
        <w:rPr>
          <w:rFonts w:ascii="Times New Roman" w:hAnsi="Times New Roman"/>
          <w:sz w:val="24"/>
          <w:szCs w:val="24"/>
        </w:rPr>
        <w:t xml:space="preserve">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hAnsi="Times New Roman"/>
          <w:sz w:val="24"/>
          <w:szCs w:val="24"/>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и муниципальных услуг».</w:t>
      </w:r>
    </w:p>
    <w:p w:rsidR="00636067" w:rsidRPr="000A07D5" w:rsidRDefault="00636067" w:rsidP="00ED7D83">
      <w:pPr>
        <w:pStyle w:val="affff3"/>
        <w:numPr>
          <w:ilvl w:val="0"/>
          <w:numId w:val="9"/>
        </w:numPr>
        <w:tabs>
          <w:tab w:val="left" w:pos="1134"/>
        </w:tabs>
        <w:spacing w:after="0" w:line="240" w:lineRule="auto"/>
        <w:ind w:left="0"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Постановление Правительства Российской Федерации от 18.03.2015 № 250 «Об утверждении требований к составлению и выдаче заявителям документов</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на бумажном носителе, подтверждающих содержание электронных документов, направленных в многофункциональный центр предоставления государственных</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 xml:space="preserve">и муниципальных услуг по результатам предоставления государственных и муниципальных услуг органами, </w:t>
      </w:r>
      <w:r w:rsidRPr="000A07D5">
        <w:rPr>
          <w:rFonts w:ascii="Times New Roman" w:eastAsia="Times New Roman" w:hAnsi="Times New Roman"/>
          <w:sz w:val="24"/>
          <w:szCs w:val="24"/>
          <w:lang w:eastAsia="ru-RU"/>
        </w:rPr>
        <w:lastRenderedPageBreak/>
        <w:t>предоставляющими государственные услуги, и органами, предоставляющими муниципальные услуги, и к выдаче заявителям</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и заверение выписок из указанных информационных систем».</w:t>
      </w:r>
    </w:p>
    <w:p w:rsidR="00636067" w:rsidRPr="000A07D5" w:rsidRDefault="00636067" w:rsidP="00ED7D83">
      <w:pPr>
        <w:tabs>
          <w:tab w:val="left" w:pos="1134"/>
        </w:tabs>
        <w:spacing w:after="0" w:line="240" w:lineRule="auto"/>
        <w:ind w:firstLine="709"/>
        <w:jc w:val="both"/>
        <w:rPr>
          <w:rFonts w:ascii="Times New Roman" w:hAnsi="Times New Roman"/>
          <w:sz w:val="24"/>
          <w:szCs w:val="24"/>
        </w:rPr>
      </w:pPr>
      <w:r w:rsidRPr="000A07D5">
        <w:rPr>
          <w:rFonts w:ascii="Times New Roman" w:hAnsi="Times New Roman"/>
          <w:sz w:val="24"/>
          <w:szCs w:val="24"/>
        </w:rPr>
        <w:t xml:space="preserve">18. Постановление Правительства Российской Федерации от 20.11.2012 </w:t>
      </w:r>
      <w:r w:rsidRPr="000A07D5">
        <w:rPr>
          <w:rFonts w:ascii="Times New Roman" w:hAnsi="Times New Roman"/>
          <w:sz w:val="24"/>
          <w:szCs w:val="24"/>
        </w:rPr>
        <w:br/>
        <w:t>№ 1198 «О федеральной государственной информационной системе, обеспечивающей процесс досудебного (внесудебного) обжалования решений</w:t>
      </w:r>
      <w:r w:rsidR="000A07D5">
        <w:rPr>
          <w:rFonts w:ascii="Times New Roman" w:hAnsi="Times New Roman"/>
          <w:sz w:val="24"/>
          <w:szCs w:val="24"/>
        </w:rPr>
        <w:t xml:space="preserve"> </w:t>
      </w:r>
      <w:r w:rsidRPr="000A07D5">
        <w:rPr>
          <w:rFonts w:ascii="Times New Roman" w:hAnsi="Times New Roman"/>
          <w:sz w:val="24"/>
          <w:szCs w:val="24"/>
        </w:rPr>
        <w:t>и действий (бездействия), совершенных при предоставлении государственных</w:t>
      </w:r>
      <w:r w:rsidR="000A07D5">
        <w:rPr>
          <w:rFonts w:ascii="Times New Roman" w:hAnsi="Times New Roman"/>
          <w:sz w:val="24"/>
          <w:szCs w:val="24"/>
        </w:rPr>
        <w:t xml:space="preserve"> </w:t>
      </w:r>
      <w:r w:rsidRPr="000A07D5">
        <w:rPr>
          <w:rFonts w:ascii="Times New Roman" w:hAnsi="Times New Roman"/>
          <w:sz w:val="24"/>
          <w:szCs w:val="24"/>
        </w:rPr>
        <w:t>и муниципальных услуг».</w:t>
      </w:r>
    </w:p>
    <w:p w:rsidR="00636067" w:rsidRPr="000A07D5" w:rsidRDefault="00636067" w:rsidP="00ED7D83">
      <w:pPr>
        <w:tabs>
          <w:tab w:val="left" w:pos="1134"/>
        </w:tabs>
        <w:spacing w:after="0" w:line="240" w:lineRule="auto"/>
        <w:ind w:firstLine="709"/>
        <w:jc w:val="both"/>
        <w:rPr>
          <w:rFonts w:ascii="Times New Roman" w:eastAsia="Times New Roman" w:hAnsi="Times New Roman"/>
          <w:sz w:val="24"/>
          <w:szCs w:val="24"/>
          <w:lang w:eastAsia="ru-RU"/>
        </w:rPr>
      </w:pPr>
      <w:r w:rsidRPr="000A07D5">
        <w:rPr>
          <w:rFonts w:ascii="Times New Roman" w:hAnsi="Times New Roman"/>
          <w:sz w:val="24"/>
          <w:szCs w:val="24"/>
        </w:rPr>
        <w:t xml:space="preserve">19. </w:t>
      </w:r>
      <w:r w:rsidRPr="000A07D5">
        <w:rPr>
          <w:rFonts w:ascii="Times New Roman" w:eastAsia="Times New Roman" w:hAnsi="Times New Roman"/>
          <w:sz w:val="24"/>
          <w:szCs w:val="24"/>
          <w:lang w:eastAsia="ru-RU"/>
        </w:rPr>
        <w:t>Постановление Правительства Российской Федерации от 26.03.2016 № 236 «О требованиях к предоставлению в электронной форме государственных</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и муниципальных услуг».</w:t>
      </w:r>
    </w:p>
    <w:p w:rsidR="00636067" w:rsidRPr="000A07D5" w:rsidRDefault="00636067" w:rsidP="00ED7D83">
      <w:pPr>
        <w:tabs>
          <w:tab w:val="left" w:pos="1134"/>
        </w:tabs>
        <w:spacing w:after="0" w:line="240" w:lineRule="auto"/>
        <w:ind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20.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r w:rsidR="000A07D5">
        <w:rPr>
          <w:rFonts w:ascii="Times New Roman" w:eastAsia="Times New Roman" w:hAnsi="Times New Roman"/>
          <w:sz w:val="24"/>
          <w:szCs w:val="24"/>
          <w:lang w:eastAsia="ru-RU"/>
        </w:rPr>
        <w:t xml:space="preserve"> и</w:t>
      </w:r>
      <w:r w:rsidRPr="000A07D5">
        <w:rPr>
          <w:rFonts w:ascii="Times New Roman" w:eastAsia="Times New Roman" w:hAnsi="Times New Roman"/>
          <w:sz w:val="24"/>
          <w:szCs w:val="24"/>
          <w:lang w:eastAsia="ru-RU"/>
        </w:rPr>
        <w:t xml:space="preserve"> их работников, а также многофункциональных центров предоставления государственных и муниципальных услуг и их работников».</w:t>
      </w:r>
    </w:p>
    <w:p w:rsidR="00636067" w:rsidRPr="0023597C" w:rsidRDefault="00636067" w:rsidP="00ED7D83">
      <w:pPr>
        <w:tabs>
          <w:tab w:val="left" w:pos="1134"/>
        </w:tabs>
        <w:spacing w:after="0" w:line="240" w:lineRule="auto"/>
        <w:ind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 xml:space="preserve">21. </w:t>
      </w:r>
      <w:r w:rsidRPr="0023597C">
        <w:rPr>
          <w:rFonts w:ascii="Times New Roman" w:eastAsia="Times New Roman" w:hAnsi="Times New Roman"/>
          <w:sz w:val="24"/>
          <w:szCs w:val="24"/>
          <w:lang w:eastAsia="ru-RU"/>
        </w:rPr>
        <w:t>Приказ Федеральной службы государственной регистрации, кадастра и картографии от 14.12.2021 № П/0592 «Об утверждении формы и состава сведений межевого плана, требований к его подготовке».</w:t>
      </w:r>
    </w:p>
    <w:p w:rsidR="00636067" w:rsidRPr="0023597C" w:rsidRDefault="00636067" w:rsidP="00ED7D83">
      <w:pPr>
        <w:tabs>
          <w:tab w:val="left" w:pos="1134"/>
        </w:tabs>
        <w:spacing w:after="0" w:line="240" w:lineRule="auto"/>
        <w:ind w:firstLine="709"/>
        <w:jc w:val="both"/>
        <w:rPr>
          <w:rFonts w:ascii="Times New Roman" w:eastAsia="Times New Roman" w:hAnsi="Times New Roman"/>
          <w:sz w:val="24"/>
          <w:szCs w:val="24"/>
          <w:lang w:eastAsia="ru-RU"/>
        </w:rPr>
      </w:pPr>
      <w:r w:rsidRPr="0023597C">
        <w:rPr>
          <w:rFonts w:ascii="Times New Roman" w:eastAsia="Times New Roman" w:hAnsi="Times New Roman"/>
          <w:sz w:val="24"/>
          <w:szCs w:val="24"/>
          <w:lang w:eastAsia="ru-RU"/>
        </w:rPr>
        <w:t xml:space="preserve">22. Закон Московской области </w:t>
      </w:r>
      <w:r w:rsidR="00D959AA" w:rsidRPr="0023597C">
        <w:rPr>
          <w:rFonts w:ascii="Times New Roman" w:eastAsia="Times New Roman" w:hAnsi="Times New Roman"/>
          <w:sz w:val="24"/>
          <w:szCs w:val="24"/>
          <w:lang w:eastAsia="ru-RU"/>
        </w:rPr>
        <w:t xml:space="preserve">от 04.05.2016 </w:t>
      </w:r>
      <w:r w:rsidRPr="0023597C">
        <w:rPr>
          <w:rFonts w:ascii="Times New Roman" w:eastAsia="Times New Roman" w:hAnsi="Times New Roman"/>
          <w:sz w:val="24"/>
          <w:szCs w:val="24"/>
          <w:lang w:eastAsia="ru-RU"/>
        </w:rPr>
        <w:t>№ 37/2016-ОЗ «Кодекс Московской области об административных правонарушениях».</w:t>
      </w:r>
    </w:p>
    <w:p w:rsidR="00636067" w:rsidRPr="0023597C" w:rsidRDefault="00636067" w:rsidP="00ED7D83">
      <w:pPr>
        <w:shd w:val="clear" w:color="auto" w:fill="FFFFFF"/>
        <w:tabs>
          <w:tab w:val="left" w:pos="1134"/>
          <w:tab w:val="left" w:pos="1276"/>
        </w:tabs>
        <w:spacing w:after="0" w:line="240" w:lineRule="auto"/>
        <w:ind w:firstLine="709"/>
        <w:jc w:val="both"/>
        <w:rPr>
          <w:rFonts w:ascii="Times New Roman" w:hAnsi="Times New Roman"/>
          <w:sz w:val="24"/>
          <w:szCs w:val="24"/>
          <w:shd w:val="clear" w:color="auto" w:fill="FFFFFF"/>
        </w:rPr>
      </w:pPr>
      <w:r w:rsidRPr="0023597C">
        <w:rPr>
          <w:rFonts w:ascii="Times New Roman" w:eastAsia="Times New Roman" w:hAnsi="Times New Roman"/>
          <w:sz w:val="24"/>
          <w:szCs w:val="24"/>
          <w:lang w:eastAsia="ru-RU"/>
        </w:rPr>
        <w:t xml:space="preserve">23. Закон Московской области </w:t>
      </w:r>
      <w:r w:rsidR="00D959AA" w:rsidRPr="0023597C">
        <w:rPr>
          <w:rFonts w:ascii="Times New Roman" w:eastAsia="Times New Roman" w:hAnsi="Times New Roman"/>
          <w:sz w:val="24"/>
          <w:szCs w:val="24"/>
          <w:lang w:eastAsia="ru-RU"/>
        </w:rPr>
        <w:t xml:space="preserve">от 22.10.2009 </w:t>
      </w:r>
      <w:r w:rsidRPr="0023597C">
        <w:rPr>
          <w:rFonts w:ascii="Times New Roman" w:eastAsia="Times New Roman" w:hAnsi="Times New Roman"/>
          <w:sz w:val="24"/>
          <w:szCs w:val="24"/>
          <w:lang w:eastAsia="ru-RU"/>
        </w:rPr>
        <w:t>№ 121/2009-ОЗ «Об обеспечении беспрепятственного доступа инвалидов и других маломобильных групп населения</w:t>
      </w:r>
      <w:r w:rsidR="000A07D5" w:rsidRPr="0023597C">
        <w:rPr>
          <w:rFonts w:ascii="Times New Roman" w:eastAsia="Times New Roman" w:hAnsi="Times New Roman"/>
          <w:sz w:val="24"/>
          <w:szCs w:val="24"/>
          <w:lang w:eastAsia="ru-RU"/>
        </w:rPr>
        <w:t xml:space="preserve"> </w:t>
      </w:r>
      <w:r w:rsidRPr="0023597C">
        <w:rPr>
          <w:rFonts w:ascii="Times New Roman" w:eastAsia="Times New Roman" w:hAnsi="Times New Roman"/>
          <w:sz w:val="24"/>
          <w:szCs w:val="24"/>
          <w:lang w:eastAsia="ru-RU"/>
        </w:rPr>
        <w:t>к объектам социальной, транспортной и инженерной инфраструктур</w:t>
      </w:r>
      <w:r w:rsidR="000A07D5" w:rsidRPr="0023597C">
        <w:rPr>
          <w:rFonts w:ascii="Times New Roman" w:eastAsia="Times New Roman" w:hAnsi="Times New Roman"/>
          <w:sz w:val="24"/>
          <w:szCs w:val="24"/>
          <w:lang w:eastAsia="ru-RU"/>
        </w:rPr>
        <w:t xml:space="preserve"> </w:t>
      </w:r>
      <w:r w:rsidRPr="0023597C">
        <w:rPr>
          <w:rFonts w:ascii="Times New Roman" w:eastAsia="Times New Roman" w:hAnsi="Times New Roman"/>
          <w:sz w:val="24"/>
          <w:szCs w:val="24"/>
          <w:lang w:eastAsia="ru-RU"/>
        </w:rPr>
        <w:t>в Московской области»</w:t>
      </w:r>
      <w:r w:rsidRPr="0023597C">
        <w:rPr>
          <w:rFonts w:ascii="Times New Roman" w:hAnsi="Times New Roman"/>
          <w:sz w:val="24"/>
          <w:szCs w:val="24"/>
          <w:shd w:val="clear" w:color="auto" w:fill="FFFFFF"/>
        </w:rPr>
        <w:t>.</w:t>
      </w:r>
    </w:p>
    <w:p w:rsidR="00636067" w:rsidRPr="0023597C" w:rsidRDefault="00636067" w:rsidP="00ED7D83">
      <w:pPr>
        <w:shd w:val="clear" w:color="auto" w:fill="FFFFFF"/>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3597C">
        <w:rPr>
          <w:rFonts w:ascii="Times New Roman" w:hAnsi="Times New Roman"/>
          <w:sz w:val="24"/>
          <w:szCs w:val="24"/>
          <w:shd w:val="clear" w:color="auto" w:fill="FFFFFF"/>
        </w:rPr>
        <w:t xml:space="preserve">24. Закон Московской области </w:t>
      </w:r>
      <w:r w:rsidR="00D959AA" w:rsidRPr="0023597C">
        <w:rPr>
          <w:rFonts w:ascii="Times New Roman" w:hAnsi="Times New Roman"/>
          <w:sz w:val="24"/>
          <w:szCs w:val="24"/>
          <w:shd w:val="clear" w:color="auto" w:fill="FFFFFF"/>
        </w:rPr>
        <w:t xml:space="preserve">от 07.06.1996 </w:t>
      </w:r>
      <w:r w:rsidRPr="0023597C">
        <w:rPr>
          <w:rFonts w:ascii="Times New Roman" w:hAnsi="Times New Roman"/>
          <w:sz w:val="24"/>
          <w:szCs w:val="24"/>
          <w:shd w:val="clear" w:color="auto" w:fill="FFFFFF"/>
        </w:rPr>
        <w:t>№ 23/96-ОЗ «О регулировании земельных отношений в Московской области».</w:t>
      </w:r>
    </w:p>
    <w:p w:rsidR="00636067" w:rsidRPr="000A07D5" w:rsidRDefault="00636067" w:rsidP="00ED7D83">
      <w:pPr>
        <w:shd w:val="clear" w:color="auto" w:fill="FFFFFF"/>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23597C">
        <w:rPr>
          <w:rFonts w:ascii="Times New Roman" w:hAnsi="Times New Roman"/>
          <w:sz w:val="24"/>
          <w:szCs w:val="24"/>
        </w:rPr>
        <w:t xml:space="preserve">25. </w:t>
      </w:r>
      <w:r w:rsidRPr="0023597C">
        <w:rPr>
          <w:rFonts w:ascii="Times New Roman" w:eastAsia="Times New Roman" w:hAnsi="Times New Roman"/>
          <w:sz w:val="24"/>
          <w:szCs w:val="24"/>
          <w:lang w:eastAsia="ru-RU"/>
        </w:rPr>
        <w:t>Постановление Правительства Московской области от 25.04.2011 № 365/15 «</w:t>
      </w:r>
      <w:r w:rsidRPr="0023597C">
        <w:rPr>
          <w:rFonts w:ascii="Times New Roman" w:hAnsi="Times New Roman"/>
          <w:sz w:val="24"/>
          <w:szCs w:val="24"/>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23597C">
        <w:rPr>
          <w:rFonts w:ascii="Times New Roman" w:eastAsia="Times New Roman" w:hAnsi="Times New Roman"/>
          <w:sz w:val="24"/>
          <w:szCs w:val="24"/>
          <w:lang w:eastAsia="ru-RU"/>
        </w:rPr>
        <w:t>».</w:t>
      </w:r>
    </w:p>
    <w:p w:rsidR="00636067" w:rsidRPr="000A07D5" w:rsidRDefault="00636067" w:rsidP="00ED7D83">
      <w:pPr>
        <w:shd w:val="clear" w:color="auto" w:fill="FFFFFF"/>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26. Постановление Правительства Московской области от 08.08.2013 № 601/33 «Об утверждении Положения об особенностях подачи и рассмотрения жалоб</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на решения и действия (бездействие) исполнительных органов государственной власти Московской области, предоставляющих государственные услуги,</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636067" w:rsidRPr="000A07D5" w:rsidRDefault="00636067" w:rsidP="00ED7D83">
      <w:pPr>
        <w:shd w:val="clear" w:color="auto" w:fill="FFFFFF"/>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27.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для предоставления государственных и муниципальных услуг на территории Московской области»</w:t>
      </w:r>
      <w:r w:rsidRPr="000A07D5">
        <w:rPr>
          <w:rStyle w:val="blk"/>
          <w:rFonts w:ascii="Times New Roman" w:hAnsi="Times New Roman"/>
          <w:sz w:val="24"/>
          <w:szCs w:val="24"/>
        </w:rPr>
        <w:t>.</w:t>
      </w:r>
    </w:p>
    <w:p w:rsidR="00636067" w:rsidRPr="000A07D5" w:rsidRDefault="00636067" w:rsidP="00ED7D83">
      <w:pPr>
        <w:shd w:val="clear" w:color="auto" w:fill="FFFFFF"/>
        <w:tabs>
          <w:tab w:val="left" w:pos="1134"/>
          <w:tab w:val="left" w:pos="1276"/>
        </w:tabs>
        <w:spacing w:after="0" w:line="240" w:lineRule="auto"/>
        <w:ind w:firstLine="709"/>
        <w:jc w:val="both"/>
        <w:rPr>
          <w:rFonts w:ascii="Times New Roman" w:eastAsia="Times New Roman" w:hAnsi="Times New Roman"/>
          <w:sz w:val="24"/>
          <w:szCs w:val="24"/>
          <w:lang w:eastAsia="ru-RU"/>
        </w:rPr>
      </w:pPr>
      <w:r w:rsidRPr="000A07D5">
        <w:rPr>
          <w:rFonts w:ascii="Times New Roman" w:eastAsia="Times New Roman" w:hAnsi="Times New Roman"/>
          <w:sz w:val="24"/>
          <w:szCs w:val="24"/>
          <w:lang w:eastAsia="ru-RU"/>
        </w:rPr>
        <w:t>28.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 xml:space="preserve">и внесении изменений в </w:t>
      </w:r>
      <w:r w:rsidRPr="000A07D5">
        <w:rPr>
          <w:rFonts w:ascii="Times New Roman" w:eastAsia="Times New Roman" w:hAnsi="Times New Roman"/>
          <w:sz w:val="24"/>
          <w:szCs w:val="24"/>
          <w:lang w:eastAsia="ru-RU"/>
        </w:rPr>
        <w:lastRenderedPageBreak/>
        <w:t>Положение о Министерстве государственного управления, информационных технологий и связи Московской области».</w:t>
      </w:r>
    </w:p>
    <w:p w:rsidR="00636067" w:rsidRPr="000A07D5" w:rsidRDefault="00636067" w:rsidP="00ED7D83">
      <w:pPr>
        <w:shd w:val="clear" w:color="auto" w:fill="FFFFFF"/>
        <w:tabs>
          <w:tab w:val="left" w:pos="1134"/>
          <w:tab w:val="left" w:pos="1276"/>
        </w:tabs>
        <w:spacing w:after="0" w:line="240" w:lineRule="auto"/>
        <w:ind w:firstLine="709"/>
        <w:jc w:val="both"/>
        <w:rPr>
          <w:rFonts w:ascii="Times New Roman" w:hAnsi="Times New Roman"/>
          <w:sz w:val="24"/>
          <w:szCs w:val="24"/>
          <w:shd w:val="clear" w:color="auto" w:fill="FFFFFF"/>
        </w:rPr>
      </w:pPr>
      <w:r w:rsidRPr="000A07D5">
        <w:rPr>
          <w:rFonts w:ascii="Times New Roman" w:eastAsia="Times New Roman" w:hAnsi="Times New Roman"/>
          <w:sz w:val="24"/>
          <w:szCs w:val="24"/>
          <w:lang w:eastAsia="ru-RU"/>
        </w:rPr>
        <w:t>29.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в Московской области».</w:t>
      </w:r>
    </w:p>
    <w:p w:rsidR="00636067" w:rsidRPr="000A07D5" w:rsidRDefault="00636067" w:rsidP="00ED7D83">
      <w:pPr>
        <w:shd w:val="clear" w:color="auto" w:fill="FFFFFF"/>
        <w:tabs>
          <w:tab w:val="left" w:pos="1134"/>
          <w:tab w:val="left" w:pos="1276"/>
        </w:tabs>
        <w:spacing w:after="0" w:line="240" w:lineRule="auto"/>
        <w:ind w:firstLine="709"/>
        <w:jc w:val="both"/>
        <w:rPr>
          <w:rFonts w:ascii="Times New Roman" w:hAnsi="Times New Roman"/>
          <w:sz w:val="24"/>
          <w:szCs w:val="24"/>
          <w:shd w:val="clear" w:color="auto" w:fill="FFFFFF"/>
        </w:rPr>
      </w:pPr>
      <w:r w:rsidRPr="000A07D5">
        <w:rPr>
          <w:rFonts w:ascii="Times New Roman" w:hAnsi="Times New Roman"/>
          <w:sz w:val="24"/>
          <w:szCs w:val="24"/>
          <w:shd w:val="clear" w:color="auto" w:fill="FFFFFF"/>
        </w:rPr>
        <w:t xml:space="preserve">30. </w:t>
      </w:r>
      <w:r w:rsidRPr="000A07D5">
        <w:rPr>
          <w:rFonts w:ascii="Times New Roman" w:eastAsia="Times New Roman" w:hAnsi="Times New Roman"/>
          <w:sz w:val="24"/>
          <w:szCs w:val="24"/>
          <w:lang w:eastAsia="ru-RU"/>
        </w:rPr>
        <w:t>Распоряжение Министерства государственного управления, информационных технологий и связи Московской области</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от 30.10.2018 № 10-121/РВ «Об утверждении Положения об осуществлении контроля за порядком предоставления государственных и муниципальных услуг</w:t>
      </w:r>
      <w:r w:rsidR="000A07D5">
        <w:rPr>
          <w:rFonts w:ascii="Times New Roman" w:eastAsia="Times New Roman" w:hAnsi="Times New Roman"/>
          <w:sz w:val="24"/>
          <w:szCs w:val="24"/>
          <w:lang w:eastAsia="ru-RU"/>
        </w:rPr>
        <w:t xml:space="preserve"> </w:t>
      </w:r>
      <w:r w:rsidRPr="000A07D5">
        <w:rPr>
          <w:rFonts w:ascii="Times New Roman" w:eastAsia="Times New Roman" w:hAnsi="Times New Roman"/>
          <w:sz w:val="24"/>
          <w:szCs w:val="24"/>
          <w:lang w:eastAsia="ru-RU"/>
        </w:rPr>
        <w:t>на территории Московской области»</w:t>
      </w:r>
      <w:r w:rsidRPr="000A07D5">
        <w:rPr>
          <w:rFonts w:ascii="Times New Roman" w:hAnsi="Times New Roman"/>
          <w:sz w:val="24"/>
          <w:szCs w:val="24"/>
          <w:shd w:val="clear" w:color="auto" w:fill="FFFFFF"/>
        </w:rPr>
        <w:t>.</w:t>
      </w:r>
    </w:p>
    <w:p w:rsidR="00636067" w:rsidRPr="000A07D5" w:rsidRDefault="00636067" w:rsidP="00ED7D83">
      <w:pPr>
        <w:shd w:val="clear" w:color="auto" w:fill="FFFFFF"/>
        <w:tabs>
          <w:tab w:val="left" w:pos="1134"/>
          <w:tab w:val="left" w:pos="1276"/>
        </w:tabs>
        <w:spacing w:after="0" w:line="240" w:lineRule="auto"/>
        <w:ind w:firstLine="709"/>
        <w:jc w:val="both"/>
        <w:rPr>
          <w:rFonts w:ascii="Times New Roman" w:hAnsi="Times New Roman"/>
          <w:sz w:val="24"/>
          <w:szCs w:val="24"/>
          <w:shd w:val="clear" w:color="auto" w:fill="FFFFFF"/>
        </w:rPr>
      </w:pPr>
      <w:r w:rsidRPr="000A07D5">
        <w:rPr>
          <w:rFonts w:ascii="Times New Roman" w:hAnsi="Times New Roman"/>
          <w:sz w:val="24"/>
          <w:szCs w:val="24"/>
          <w:shd w:val="clear" w:color="auto" w:fill="FFFFFF"/>
        </w:rPr>
        <w:t xml:space="preserve">31. Устав </w:t>
      </w:r>
      <w:r w:rsidR="00CC4059">
        <w:rPr>
          <w:rFonts w:ascii="Times New Roman" w:hAnsi="Times New Roman"/>
          <w:sz w:val="24"/>
          <w:szCs w:val="24"/>
          <w:shd w:val="clear" w:color="auto" w:fill="FFFFFF"/>
        </w:rPr>
        <w:t>городского округа Пущино</w:t>
      </w:r>
      <w:r w:rsidRPr="000A07D5">
        <w:rPr>
          <w:rFonts w:ascii="Times New Roman" w:hAnsi="Times New Roman"/>
          <w:sz w:val="24"/>
          <w:szCs w:val="24"/>
          <w:shd w:val="clear" w:color="auto" w:fill="FFFFFF"/>
        </w:rPr>
        <w:t xml:space="preserve"> Московской области.</w:t>
      </w:r>
    </w:p>
    <w:p w:rsidR="00636067" w:rsidRPr="00FE481C" w:rsidRDefault="00636067" w:rsidP="00ED7D83">
      <w:pPr>
        <w:shd w:val="clear" w:color="auto" w:fill="FFFFFF"/>
        <w:spacing w:after="0" w:line="240" w:lineRule="auto"/>
        <w:ind w:firstLine="709"/>
        <w:jc w:val="both"/>
        <w:rPr>
          <w:rFonts w:ascii="Times New Roman" w:eastAsia="Times New Roman" w:hAnsi="Times New Roman"/>
          <w:sz w:val="28"/>
          <w:szCs w:val="28"/>
          <w:lang w:eastAsia="ru-RU"/>
        </w:rPr>
      </w:pPr>
    </w:p>
    <w:p w:rsidR="00636067" w:rsidRPr="00FE481C" w:rsidRDefault="00636067" w:rsidP="00ED7D83">
      <w:pPr>
        <w:pStyle w:val="2-"/>
        <w:spacing w:before="0" w:after="0"/>
        <w:ind w:left="0"/>
      </w:pPr>
      <w:bookmarkStart w:id="47" w:name="_Toc91253277"/>
      <w:r w:rsidRPr="00FE481C">
        <w:br w:type="page"/>
      </w:r>
    </w:p>
    <w:p w:rsidR="00C008FF" w:rsidRPr="00C008FF" w:rsidRDefault="00C008FF" w:rsidP="00C008FF">
      <w:pPr>
        <w:pStyle w:val="2-"/>
        <w:numPr>
          <w:ilvl w:val="0"/>
          <w:numId w:val="0"/>
        </w:numPr>
        <w:ind w:left="4253"/>
        <w:jc w:val="both"/>
        <w:rPr>
          <w:b w:val="0"/>
          <w:i w:val="0"/>
          <w:sz w:val="24"/>
          <w:szCs w:val="24"/>
        </w:rPr>
      </w:pPr>
      <w:bookmarkStart w:id="48" w:name="_Toc510617029"/>
      <w:bookmarkStart w:id="49" w:name="_Hlk20901236"/>
      <w:bookmarkEnd w:id="47"/>
      <w:r w:rsidRPr="00C008FF">
        <w:rPr>
          <w:rStyle w:val="1f8"/>
          <w:rFonts w:eastAsia="Calibri"/>
          <w:b w:val="0"/>
          <w:i w:val="0"/>
          <w:szCs w:val="24"/>
        </w:rPr>
        <w:lastRenderedPageBreak/>
        <w:t xml:space="preserve">Приложение № 4 </w:t>
      </w:r>
      <w:r w:rsidRPr="00C008FF">
        <w:rPr>
          <w:b w:val="0"/>
          <w:i w:val="0"/>
          <w:sz w:val="24"/>
          <w:szCs w:val="24"/>
        </w:rPr>
        <w:t>к административному регламенту 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утвержденному постановлением администрации городского округа Пущино от __________№_________</w:t>
      </w:r>
    </w:p>
    <w:p w:rsidR="00636067" w:rsidRPr="000A07D5" w:rsidRDefault="00636067" w:rsidP="00ED7D83">
      <w:pPr>
        <w:pStyle w:val="affffc"/>
        <w:spacing w:after="0" w:line="240" w:lineRule="auto"/>
        <w:rPr>
          <w:rStyle w:val="2f5"/>
          <w:szCs w:val="24"/>
        </w:rPr>
      </w:pPr>
    </w:p>
    <w:p w:rsidR="00636067" w:rsidRPr="000A07D5" w:rsidRDefault="00636067" w:rsidP="00ED7D83">
      <w:pPr>
        <w:pStyle w:val="affffc"/>
        <w:spacing w:after="0" w:line="240" w:lineRule="auto"/>
        <w:outlineLvl w:val="1"/>
        <w:rPr>
          <w:rStyle w:val="2f5"/>
          <w:szCs w:val="24"/>
        </w:rPr>
      </w:pPr>
      <w:bookmarkStart w:id="50" w:name="_Toc91253280"/>
      <w:r w:rsidRPr="000A07D5">
        <w:rPr>
          <w:rStyle w:val="2f5"/>
          <w:szCs w:val="24"/>
        </w:rPr>
        <w:t xml:space="preserve">Форма запроса </w:t>
      </w:r>
      <w:bookmarkEnd w:id="48"/>
      <w:bookmarkEnd w:id="50"/>
    </w:p>
    <w:p w:rsidR="00636067" w:rsidRPr="000A07D5" w:rsidRDefault="00636067" w:rsidP="00ED7D83">
      <w:pPr>
        <w:pStyle w:val="affffc"/>
        <w:spacing w:after="0" w:line="240" w:lineRule="auto"/>
        <w:rPr>
          <w:szCs w:val="24"/>
        </w:rPr>
      </w:pPr>
    </w:p>
    <w:bookmarkEnd w:id="49"/>
    <w:p w:rsidR="00CC4059" w:rsidRDefault="00636067" w:rsidP="00CC4059">
      <w:pPr>
        <w:pStyle w:val="1f9"/>
        <w:autoSpaceDE w:val="0"/>
        <w:spacing w:after="0" w:line="240" w:lineRule="auto"/>
        <w:ind w:left="0" w:right="0" w:firstLine="0"/>
        <w:contextualSpacing/>
        <w:jc w:val="right"/>
        <w:rPr>
          <w:rFonts w:ascii="Times New Roman" w:hAnsi="Times New Roman" w:cs="Times New Roman"/>
          <w:color w:val="auto"/>
          <w:sz w:val="24"/>
          <w:szCs w:val="24"/>
          <w:lang w:val="ru-RU"/>
        </w:rPr>
      </w:pPr>
      <w:r w:rsidRPr="00FE481C">
        <w:rPr>
          <w:rFonts w:ascii="Times New Roman" w:hAnsi="Times New Roman" w:cs="Times New Roman"/>
          <w:color w:val="auto"/>
          <w:sz w:val="24"/>
          <w:szCs w:val="24"/>
          <w:lang w:val="ru-RU"/>
        </w:rPr>
        <w:t xml:space="preserve">В________________________________________ </w:t>
      </w:r>
      <w:r w:rsidR="00CC4059">
        <w:rPr>
          <w:rFonts w:ascii="Times New Roman" w:hAnsi="Times New Roman" w:cs="Times New Roman"/>
          <w:color w:val="auto"/>
          <w:sz w:val="24"/>
          <w:szCs w:val="24"/>
          <w:lang w:val="ru-RU"/>
        </w:rPr>
        <w:tab/>
      </w:r>
      <w:r w:rsidRPr="00FE481C">
        <w:rPr>
          <w:rFonts w:ascii="Times New Roman" w:hAnsi="Times New Roman" w:cs="Times New Roman"/>
          <w:color w:val="auto"/>
          <w:sz w:val="24"/>
          <w:szCs w:val="24"/>
          <w:lang w:val="ru-RU"/>
        </w:rPr>
        <w:t xml:space="preserve">_________________________________________ </w:t>
      </w:r>
    </w:p>
    <w:p w:rsidR="00636067" w:rsidRPr="00FE481C" w:rsidRDefault="00636067" w:rsidP="00CC4059">
      <w:pPr>
        <w:pStyle w:val="1f9"/>
        <w:autoSpaceDE w:val="0"/>
        <w:spacing w:after="0" w:line="240" w:lineRule="auto"/>
        <w:ind w:left="0" w:right="0" w:firstLine="0"/>
        <w:contextualSpacing/>
        <w:jc w:val="right"/>
        <w:rPr>
          <w:rFonts w:ascii="Times New Roman" w:hAnsi="Times New Roman" w:cs="Times New Roman"/>
          <w:color w:val="auto"/>
          <w:sz w:val="24"/>
          <w:szCs w:val="24"/>
          <w:lang w:val="ru-RU"/>
        </w:rPr>
      </w:pPr>
      <w:r w:rsidRPr="00FE481C">
        <w:rPr>
          <w:rFonts w:ascii="Times New Roman" w:hAnsi="Times New Roman" w:cs="Times New Roman"/>
          <w:color w:val="auto"/>
          <w:sz w:val="24"/>
          <w:szCs w:val="24"/>
          <w:lang w:val="ru-RU"/>
        </w:rPr>
        <w:t>(</w:t>
      </w:r>
      <w:r w:rsidRPr="00FE481C">
        <w:rPr>
          <w:rFonts w:ascii="Times New Roman" w:hAnsi="Times New Roman" w:cs="Times New Roman"/>
          <w:i/>
          <w:color w:val="auto"/>
          <w:sz w:val="24"/>
          <w:szCs w:val="24"/>
          <w:lang w:val="ru-RU"/>
        </w:rPr>
        <w:t>указать полное наименование Администрации</w:t>
      </w:r>
      <w:r w:rsidRPr="00FE481C">
        <w:rPr>
          <w:rFonts w:ascii="Times New Roman" w:hAnsi="Times New Roman" w:cs="Times New Roman"/>
          <w:color w:val="auto"/>
          <w:sz w:val="24"/>
          <w:szCs w:val="24"/>
          <w:lang w:val="ru-RU"/>
        </w:rPr>
        <w:t>)</w:t>
      </w:r>
    </w:p>
    <w:p w:rsidR="00CC4059" w:rsidRDefault="00636067" w:rsidP="00CC4059">
      <w:pPr>
        <w:suppressAutoHyphens/>
        <w:spacing w:after="0" w:line="240" w:lineRule="auto"/>
        <w:contextualSpacing/>
        <w:jc w:val="right"/>
        <w:rPr>
          <w:rFonts w:ascii="Times New Roman" w:eastAsia="Times New Roman" w:hAnsi="Times New Roman"/>
          <w:sz w:val="24"/>
          <w:szCs w:val="24"/>
          <w:lang w:eastAsia="zh-CN" w:bidi="en-US"/>
        </w:rPr>
      </w:pPr>
      <w:r w:rsidRPr="00FE481C">
        <w:rPr>
          <w:rFonts w:ascii="Times New Roman" w:eastAsia="Times New Roman" w:hAnsi="Times New Roman"/>
          <w:sz w:val="24"/>
          <w:szCs w:val="24"/>
          <w:lang w:eastAsia="zh-CN" w:bidi="en-US"/>
        </w:rPr>
        <w:t xml:space="preserve">от _______________________________________ _________________________________________ </w:t>
      </w:r>
    </w:p>
    <w:p w:rsidR="00CC4059" w:rsidRDefault="00636067" w:rsidP="00CC4059">
      <w:pPr>
        <w:suppressAutoHyphens/>
        <w:spacing w:after="0" w:line="240" w:lineRule="auto"/>
        <w:contextualSpacing/>
        <w:jc w:val="right"/>
        <w:rPr>
          <w:rFonts w:ascii="Times New Roman" w:eastAsia="Times New Roman" w:hAnsi="Times New Roman"/>
          <w:i/>
          <w:sz w:val="24"/>
          <w:szCs w:val="24"/>
          <w:lang w:eastAsia="zh-CN" w:bidi="en-US"/>
        </w:rPr>
      </w:pPr>
      <w:r w:rsidRPr="00FE481C">
        <w:rPr>
          <w:rFonts w:ascii="Times New Roman" w:eastAsia="Times New Roman" w:hAnsi="Times New Roman"/>
          <w:i/>
          <w:sz w:val="24"/>
          <w:szCs w:val="24"/>
          <w:lang w:eastAsia="zh-CN" w:bidi="en-US"/>
        </w:rPr>
        <w:t>(указать ФИО (последнее при наличии)</w:t>
      </w:r>
      <w:r w:rsidRPr="00FE481C">
        <w:rPr>
          <w:rFonts w:ascii="Times New Roman" w:eastAsia="Times New Roman" w:hAnsi="Times New Roman"/>
          <w:i/>
          <w:sz w:val="24"/>
          <w:szCs w:val="24"/>
          <w:lang w:eastAsia="zh-CN" w:bidi="en-US"/>
        </w:rPr>
        <w:br/>
        <w:t xml:space="preserve"> – для физического лица, индивидуального </w:t>
      </w:r>
    </w:p>
    <w:p w:rsidR="00636067" w:rsidRPr="00CC4059" w:rsidRDefault="00636067" w:rsidP="00CC4059">
      <w:pPr>
        <w:suppressAutoHyphens/>
        <w:spacing w:after="0" w:line="240" w:lineRule="auto"/>
        <w:contextualSpacing/>
        <w:jc w:val="right"/>
        <w:rPr>
          <w:rFonts w:ascii="Times New Roman" w:eastAsia="Times New Roman" w:hAnsi="Times New Roman"/>
          <w:i/>
          <w:sz w:val="24"/>
          <w:szCs w:val="24"/>
          <w:lang w:eastAsia="zh-CN" w:bidi="en-US"/>
        </w:rPr>
      </w:pPr>
      <w:r w:rsidRPr="00FE481C">
        <w:rPr>
          <w:rFonts w:ascii="Times New Roman" w:eastAsia="Times New Roman" w:hAnsi="Times New Roman"/>
          <w:i/>
          <w:sz w:val="24"/>
          <w:szCs w:val="24"/>
          <w:lang w:eastAsia="zh-CN" w:bidi="en-US"/>
        </w:rPr>
        <w:t xml:space="preserve">предпринимателя или полное наименование </w:t>
      </w:r>
      <w:r w:rsidRPr="00FE481C">
        <w:rPr>
          <w:rFonts w:ascii="Times New Roman" w:eastAsia="Times New Roman" w:hAnsi="Times New Roman"/>
          <w:i/>
          <w:sz w:val="24"/>
          <w:szCs w:val="24"/>
          <w:lang w:eastAsia="zh-CN" w:bidi="en-US"/>
        </w:rPr>
        <w:br/>
        <w:t>– для юридического лица)</w:t>
      </w:r>
    </w:p>
    <w:p w:rsidR="00636067" w:rsidRPr="00FE481C" w:rsidRDefault="00636067" w:rsidP="00CC4059">
      <w:pPr>
        <w:suppressAutoHyphens/>
        <w:spacing w:after="0" w:line="240" w:lineRule="auto"/>
        <w:contextualSpacing/>
        <w:jc w:val="right"/>
        <w:rPr>
          <w:rFonts w:ascii="Times New Roman" w:eastAsia="Times New Roman" w:hAnsi="Times New Roman"/>
          <w:sz w:val="24"/>
          <w:szCs w:val="24"/>
          <w:lang w:eastAsia="zh-CN" w:bidi="en-US"/>
        </w:rPr>
      </w:pPr>
      <w:r w:rsidRPr="00FE481C">
        <w:rPr>
          <w:rFonts w:ascii="Times New Roman" w:eastAsia="Times New Roman" w:hAnsi="Times New Roman"/>
          <w:sz w:val="24"/>
          <w:szCs w:val="24"/>
          <w:lang w:eastAsia="zh-CN" w:bidi="en-US"/>
        </w:rPr>
        <w:t xml:space="preserve">_________________________________________ _________________________________________ </w:t>
      </w:r>
    </w:p>
    <w:p w:rsidR="00CC4059" w:rsidRDefault="00636067" w:rsidP="00CC4059">
      <w:pPr>
        <w:suppressAutoHyphens/>
        <w:spacing w:after="0" w:line="240" w:lineRule="auto"/>
        <w:contextualSpacing/>
        <w:jc w:val="right"/>
        <w:rPr>
          <w:rFonts w:ascii="Times New Roman" w:eastAsia="Times New Roman" w:hAnsi="Times New Roman"/>
          <w:i/>
          <w:sz w:val="24"/>
          <w:szCs w:val="24"/>
          <w:lang w:eastAsia="zh-CN" w:bidi="en-US"/>
        </w:rPr>
      </w:pPr>
      <w:r w:rsidRPr="00FE481C">
        <w:rPr>
          <w:rFonts w:ascii="Times New Roman" w:eastAsia="Times New Roman" w:hAnsi="Times New Roman"/>
          <w:i/>
          <w:sz w:val="24"/>
          <w:szCs w:val="24"/>
          <w:lang w:eastAsia="zh-CN" w:bidi="en-US"/>
        </w:rPr>
        <w:t>(ФИО (последнее при наличии) представителя</w:t>
      </w:r>
    </w:p>
    <w:p w:rsidR="00636067" w:rsidRPr="00FE481C" w:rsidRDefault="00636067" w:rsidP="00CC4059">
      <w:pPr>
        <w:suppressAutoHyphens/>
        <w:spacing w:after="0" w:line="240" w:lineRule="auto"/>
        <w:contextualSpacing/>
        <w:jc w:val="right"/>
        <w:rPr>
          <w:rFonts w:ascii="Times New Roman" w:eastAsia="Times New Roman" w:hAnsi="Times New Roman"/>
          <w:i/>
          <w:sz w:val="24"/>
          <w:szCs w:val="24"/>
          <w:lang w:eastAsia="zh-CN" w:bidi="en-US"/>
        </w:rPr>
      </w:pPr>
      <w:r w:rsidRPr="00FE481C">
        <w:rPr>
          <w:rFonts w:ascii="Times New Roman" w:eastAsia="Times New Roman" w:hAnsi="Times New Roman"/>
          <w:i/>
          <w:sz w:val="24"/>
          <w:szCs w:val="24"/>
          <w:lang w:eastAsia="zh-CN" w:bidi="en-US"/>
        </w:rPr>
        <w:t xml:space="preserve"> заявителя</w:t>
      </w:r>
    </w:p>
    <w:p w:rsidR="00636067" w:rsidRPr="00FE481C" w:rsidRDefault="00636067" w:rsidP="00CC4059">
      <w:pPr>
        <w:suppressAutoHyphens/>
        <w:spacing w:after="0" w:line="240" w:lineRule="auto"/>
        <w:contextualSpacing/>
        <w:jc w:val="right"/>
        <w:rPr>
          <w:rFonts w:ascii="Times New Roman" w:eastAsia="Times New Roman" w:hAnsi="Times New Roman"/>
          <w:sz w:val="24"/>
          <w:szCs w:val="24"/>
          <w:lang w:eastAsia="zh-CN" w:bidi="en-US"/>
        </w:rPr>
      </w:pPr>
      <w:r w:rsidRPr="00FE481C">
        <w:rPr>
          <w:rFonts w:ascii="Times New Roman" w:eastAsia="Times New Roman" w:hAnsi="Times New Roman"/>
          <w:sz w:val="24"/>
          <w:szCs w:val="24"/>
          <w:lang w:eastAsia="zh-CN" w:bidi="en-US"/>
        </w:rPr>
        <w:t>_________________________________________ _________________________________________</w:t>
      </w:r>
    </w:p>
    <w:p w:rsidR="00CC4059" w:rsidRDefault="00636067" w:rsidP="00CC4059">
      <w:pPr>
        <w:suppressAutoHyphens/>
        <w:spacing w:after="0" w:line="240" w:lineRule="auto"/>
        <w:contextualSpacing/>
        <w:jc w:val="right"/>
        <w:rPr>
          <w:rFonts w:ascii="Times New Roman" w:eastAsia="Times New Roman" w:hAnsi="Times New Roman"/>
          <w:i/>
          <w:sz w:val="24"/>
          <w:szCs w:val="24"/>
          <w:lang w:eastAsia="zh-CN" w:bidi="en-US"/>
        </w:rPr>
      </w:pPr>
      <w:r w:rsidRPr="00FE481C">
        <w:rPr>
          <w:rFonts w:ascii="Times New Roman" w:eastAsia="Times New Roman" w:hAnsi="Times New Roman"/>
          <w:sz w:val="24"/>
          <w:szCs w:val="24"/>
          <w:lang w:eastAsia="zh-CN" w:bidi="en-US"/>
        </w:rPr>
        <w:t>(</w:t>
      </w:r>
      <w:r w:rsidRPr="00FE481C">
        <w:rPr>
          <w:rFonts w:ascii="Times New Roman" w:eastAsia="Times New Roman" w:hAnsi="Times New Roman"/>
          <w:i/>
          <w:sz w:val="24"/>
          <w:szCs w:val="24"/>
          <w:lang w:eastAsia="zh-CN" w:bidi="en-US"/>
        </w:rPr>
        <w:t xml:space="preserve">указать реквизиты документа, </w:t>
      </w:r>
    </w:p>
    <w:p w:rsidR="00CC4059" w:rsidRDefault="00636067" w:rsidP="00CC4059">
      <w:pPr>
        <w:suppressAutoHyphens/>
        <w:spacing w:after="0" w:line="240" w:lineRule="auto"/>
        <w:contextualSpacing/>
        <w:jc w:val="right"/>
        <w:rPr>
          <w:rFonts w:ascii="Times New Roman" w:eastAsia="Times New Roman" w:hAnsi="Times New Roman"/>
          <w:i/>
          <w:sz w:val="24"/>
          <w:szCs w:val="24"/>
          <w:lang w:eastAsia="zh-CN" w:bidi="en-US"/>
        </w:rPr>
      </w:pPr>
      <w:r w:rsidRPr="00FE481C">
        <w:rPr>
          <w:rFonts w:ascii="Times New Roman" w:eastAsia="Times New Roman" w:hAnsi="Times New Roman"/>
          <w:i/>
          <w:sz w:val="24"/>
          <w:szCs w:val="24"/>
          <w:lang w:eastAsia="zh-CN" w:bidi="en-US"/>
        </w:rPr>
        <w:t xml:space="preserve">удостоверяющего личность заявителя, </w:t>
      </w:r>
    </w:p>
    <w:p w:rsidR="00636067" w:rsidRPr="00FE481C" w:rsidRDefault="00636067" w:rsidP="00CC4059">
      <w:pPr>
        <w:suppressAutoHyphens/>
        <w:spacing w:after="0" w:line="240" w:lineRule="auto"/>
        <w:contextualSpacing/>
        <w:jc w:val="right"/>
        <w:rPr>
          <w:rFonts w:ascii="Times New Roman" w:eastAsia="Times New Roman" w:hAnsi="Times New Roman"/>
          <w:sz w:val="24"/>
          <w:szCs w:val="24"/>
          <w:lang w:eastAsia="zh-CN" w:bidi="en-US"/>
        </w:rPr>
      </w:pPr>
      <w:r w:rsidRPr="00FE481C">
        <w:rPr>
          <w:rFonts w:ascii="Times New Roman" w:eastAsia="Times New Roman" w:hAnsi="Times New Roman"/>
          <w:i/>
          <w:sz w:val="24"/>
          <w:szCs w:val="24"/>
          <w:lang w:eastAsia="zh-CN" w:bidi="en-US"/>
        </w:rPr>
        <w:t>представителя заявителя</w:t>
      </w:r>
      <w:r w:rsidRPr="00FE481C">
        <w:rPr>
          <w:rFonts w:ascii="Times New Roman" w:eastAsia="Times New Roman" w:hAnsi="Times New Roman"/>
          <w:sz w:val="24"/>
          <w:szCs w:val="24"/>
          <w:lang w:eastAsia="zh-CN" w:bidi="en-US"/>
        </w:rPr>
        <w:t>)</w:t>
      </w:r>
    </w:p>
    <w:p w:rsidR="00CC4059" w:rsidRDefault="00636067" w:rsidP="00CC4059">
      <w:pPr>
        <w:suppressAutoHyphens/>
        <w:spacing w:after="0" w:line="240" w:lineRule="auto"/>
        <w:contextualSpacing/>
        <w:jc w:val="right"/>
        <w:rPr>
          <w:rFonts w:ascii="Times New Roman" w:eastAsia="Times New Roman" w:hAnsi="Times New Roman"/>
          <w:sz w:val="24"/>
          <w:szCs w:val="24"/>
          <w:lang w:eastAsia="zh-CN" w:bidi="en-US"/>
        </w:rPr>
      </w:pPr>
      <w:r w:rsidRPr="00FE481C">
        <w:rPr>
          <w:rFonts w:ascii="Times New Roman" w:eastAsia="Times New Roman" w:hAnsi="Times New Roman"/>
          <w:sz w:val="24"/>
          <w:szCs w:val="24"/>
          <w:lang w:eastAsia="zh-CN" w:bidi="en-US"/>
        </w:rPr>
        <w:t xml:space="preserve">__________________________________________ __________________________________________ </w:t>
      </w:r>
    </w:p>
    <w:p w:rsidR="00CC4059" w:rsidRDefault="00636067" w:rsidP="00CC4059">
      <w:pPr>
        <w:suppressAutoHyphens/>
        <w:spacing w:after="0" w:line="240" w:lineRule="auto"/>
        <w:contextualSpacing/>
        <w:jc w:val="right"/>
        <w:rPr>
          <w:rFonts w:ascii="Times New Roman" w:eastAsia="Times New Roman" w:hAnsi="Times New Roman"/>
          <w:i/>
          <w:sz w:val="24"/>
          <w:szCs w:val="24"/>
          <w:lang w:eastAsia="zh-CN" w:bidi="en-US"/>
        </w:rPr>
      </w:pPr>
      <w:r w:rsidRPr="00FE481C">
        <w:rPr>
          <w:rFonts w:ascii="Times New Roman" w:eastAsia="Times New Roman" w:hAnsi="Times New Roman"/>
          <w:sz w:val="24"/>
          <w:szCs w:val="24"/>
          <w:lang w:eastAsia="zh-CN" w:bidi="en-US"/>
        </w:rPr>
        <w:t>(</w:t>
      </w:r>
      <w:r w:rsidRPr="00FE481C">
        <w:rPr>
          <w:rFonts w:ascii="Times New Roman" w:eastAsia="Times New Roman" w:hAnsi="Times New Roman"/>
          <w:i/>
          <w:sz w:val="24"/>
          <w:szCs w:val="24"/>
          <w:lang w:eastAsia="zh-CN" w:bidi="en-US"/>
        </w:rPr>
        <w:t>указать реквизиты документа,</w:t>
      </w:r>
    </w:p>
    <w:p w:rsidR="00CC4059" w:rsidRDefault="00636067" w:rsidP="00CC4059">
      <w:pPr>
        <w:suppressAutoHyphens/>
        <w:spacing w:after="0" w:line="240" w:lineRule="auto"/>
        <w:contextualSpacing/>
        <w:jc w:val="right"/>
        <w:rPr>
          <w:rFonts w:ascii="Times New Roman" w:eastAsia="Times New Roman" w:hAnsi="Times New Roman"/>
          <w:i/>
          <w:sz w:val="24"/>
          <w:szCs w:val="24"/>
          <w:lang w:eastAsia="zh-CN" w:bidi="en-US"/>
        </w:rPr>
      </w:pPr>
      <w:r w:rsidRPr="00FE481C">
        <w:rPr>
          <w:rFonts w:ascii="Times New Roman" w:eastAsia="Times New Roman" w:hAnsi="Times New Roman"/>
          <w:i/>
          <w:sz w:val="24"/>
          <w:szCs w:val="24"/>
          <w:lang w:eastAsia="zh-CN" w:bidi="en-US"/>
        </w:rPr>
        <w:t xml:space="preserve"> подтверждающего полномочия представителя</w:t>
      </w:r>
    </w:p>
    <w:p w:rsidR="00636067" w:rsidRPr="00FE481C" w:rsidRDefault="00636067" w:rsidP="00CC4059">
      <w:pPr>
        <w:suppressAutoHyphens/>
        <w:spacing w:after="0" w:line="240" w:lineRule="auto"/>
        <w:contextualSpacing/>
        <w:jc w:val="right"/>
        <w:rPr>
          <w:rFonts w:ascii="Times New Roman" w:eastAsia="Times New Roman" w:hAnsi="Times New Roman"/>
          <w:sz w:val="24"/>
          <w:szCs w:val="24"/>
          <w:lang w:eastAsia="zh-CN" w:bidi="en-US"/>
        </w:rPr>
      </w:pPr>
      <w:r w:rsidRPr="00FE481C">
        <w:rPr>
          <w:rFonts w:ascii="Times New Roman" w:eastAsia="Times New Roman" w:hAnsi="Times New Roman"/>
          <w:i/>
          <w:sz w:val="24"/>
          <w:szCs w:val="24"/>
          <w:lang w:eastAsia="zh-CN" w:bidi="en-US"/>
        </w:rPr>
        <w:t xml:space="preserve"> заявителя</w:t>
      </w:r>
      <w:r w:rsidRPr="00FE481C">
        <w:rPr>
          <w:rFonts w:ascii="Times New Roman" w:eastAsia="Times New Roman" w:hAnsi="Times New Roman"/>
          <w:sz w:val="24"/>
          <w:szCs w:val="24"/>
          <w:lang w:eastAsia="zh-CN" w:bidi="en-US"/>
        </w:rPr>
        <w:t>)</w:t>
      </w:r>
    </w:p>
    <w:p w:rsidR="00CC4059" w:rsidRDefault="00636067" w:rsidP="00CC4059">
      <w:pPr>
        <w:suppressAutoHyphens/>
        <w:spacing w:after="0" w:line="240" w:lineRule="auto"/>
        <w:contextualSpacing/>
        <w:jc w:val="right"/>
        <w:rPr>
          <w:rFonts w:ascii="Times New Roman" w:eastAsia="Times New Roman" w:hAnsi="Times New Roman"/>
          <w:sz w:val="24"/>
          <w:szCs w:val="24"/>
          <w:lang w:eastAsia="zh-CN" w:bidi="en-US"/>
        </w:rPr>
      </w:pPr>
      <w:r w:rsidRPr="00FE481C">
        <w:rPr>
          <w:rFonts w:ascii="Times New Roman" w:eastAsia="Times New Roman" w:hAnsi="Times New Roman"/>
          <w:sz w:val="24"/>
          <w:szCs w:val="24"/>
          <w:lang w:eastAsia="zh-CN" w:bidi="en-US"/>
        </w:rPr>
        <w:t xml:space="preserve">__________________________________________ __________________________________________ </w:t>
      </w:r>
    </w:p>
    <w:p w:rsidR="00CC4059" w:rsidRDefault="00636067" w:rsidP="00CC4059">
      <w:pPr>
        <w:suppressAutoHyphens/>
        <w:spacing w:after="0" w:line="240" w:lineRule="auto"/>
        <w:contextualSpacing/>
        <w:jc w:val="right"/>
        <w:rPr>
          <w:rFonts w:ascii="Times New Roman" w:eastAsia="Times New Roman" w:hAnsi="Times New Roman"/>
          <w:i/>
          <w:sz w:val="24"/>
          <w:szCs w:val="24"/>
          <w:lang w:eastAsia="zh-CN" w:bidi="en-US"/>
        </w:rPr>
      </w:pPr>
      <w:r w:rsidRPr="00FE481C">
        <w:rPr>
          <w:rFonts w:ascii="Times New Roman" w:eastAsia="Times New Roman" w:hAnsi="Times New Roman"/>
          <w:sz w:val="24"/>
          <w:szCs w:val="24"/>
          <w:lang w:eastAsia="zh-CN" w:bidi="en-US"/>
        </w:rPr>
        <w:t>(</w:t>
      </w:r>
      <w:r w:rsidRPr="00FE481C">
        <w:rPr>
          <w:rFonts w:ascii="Times New Roman" w:eastAsia="Times New Roman" w:hAnsi="Times New Roman"/>
          <w:i/>
          <w:sz w:val="24"/>
          <w:szCs w:val="24"/>
          <w:lang w:eastAsia="zh-CN" w:bidi="en-US"/>
        </w:rPr>
        <w:t xml:space="preserve">указать почтовый адрес (при необходимости), </w:t>
      </w:r>
    </w:p>
    <w:p w:rsidR="00CC4059" w:rsidRDefault="00636067" w:rsidP="00CC4059">
      <w:pPr>
        <w:suppressAutoHyphens/>
        <w:spacing w:after="0" w:line="240" w:lineRule="auto"/>
        <w:contextualSpacing/>
        <w:jc w:val="right"/>
        <w:rPr>
          <w:rFonts w:ascii="Times New Roman" w:eastAsia="Times New Roman" w:hAnsi="Times New Roman"/>
          <w:i/>
          <w:sz w:val="24"/>
          <w:szCs w:val="24"/>
          <w:lang w:eastAsia="zh-CN" w:bidi="en-US"/>
        </w:rPr>
      </w:pPr>
      <w:r w:rsidRPr="00FE481C">
        <w:rPr>
          <w:rFonts w:ascii="Times New Roman" w:eastAsia="Times New Roman" w:hAnsi="Times New Roman"/>
          <w:i/>
          <w:sz w:val="24"/>
          <w:szCs w:val="24"/>
          <w:lang w:eastAsia="zh-CN" w:bidi="en-US"/>
        </w:rPr>
        <w:t xml:space="preserve">адрес электронной почты и контактный </w:t>
      </w:r>
    </w:p>
    <w:p w:rsidR="00636067" w:rsidRPr="00FE481C" w:rsidRDefault="00636067" w:rsidP="00CC4059">
      <w:pPr>
        <w:suppressAutoHyphens/>
        <w:spacing w:after="0" w:line="240" w:lineRule="auto"/>
        <w:contextualSpacing/>
        <w:jc w:val="right"/>
        <w:rPr>
          <w:rFonts w:ascii="Times New Roman" w:eastAsia="Times New Roman" w:hAnsi="Times New Roman"/>
          <w:sz w:val="24"/>
          <w:szCs w:val="24"/>
          <w:lang w:eastAsia="zh-CN" w:bidi="en-US"/>
        </w:rPr>
      </w:pPr>
      <w:r w:rsidRPr="00FE481C">
        <w:rPr>
          <w:rFonts w:ascii="Times New Roman" w:eastAsia="Times New Roman" w:hAnsi="Times New Roman"/>
          <w:i/>
          <w:sz w:val="24"/>
          <w:szCs w:val="24"/>
          <w:lang w:eastAsia="zh-CN" w:bidi="en-US"/>
        </w:rPr>
        <w:t>телефон</w:t>
      </w:r>
      <w:r w:rsidRPr="00FE481C">
        <w:rPr>
          <w:rFonts w:ascii="Times New Roman" w:eastAsia="Times New Roman" w:hAnsi="Times New Roman"/>
          <w:sz w:val="24"/>
          <w:szCs w:val="24"/>
          <w:lang w:eastAsia="zh-CN" w:bidi="en-US"/>
        </w:rPr>
        <w:t>)</w:t>
      </w:r>
    </w:p>
    <w:p w:rsidR="00636067" w:rsidRPr="00FE481C" w:rsidRDefault="00636067" w:rsidP="00ED7D83">
      <w:pPr>
        <w:suppressAutoHyphens/>
        <w:spacing w:after="0" w:line="240" w:lineRule="auto"/>
        <w:ind w:firstLine="6237"/>
        <w:contextualSpacing/>
        <w:rPr>
          <w:rFonts w:ascii="Times New Roman" w:eastAsia="Times New Roman" w:hAnsi="Times New Roman"/>
          <w:sz w:val="24"/>
          <w:szCs w:val="24"/>
          <w:lang w:eastAsia="zh-CN" w:bidi="en-US"/>
        </w:rPr>
      </w:pPr>
    </w:p>
    <w:p w:rsidR="00636067" w:rsidRPr="00FE481C" w:rsidRDefault="00636067" w:rsidP="00ED7D83">
      <w:pPr>
        <w:suppressAutoHyphens/>
        <w:spacing w:after="0" w:line="240" w:lineRule="auto"/>
        <w:contextualSpacing/>
        <w:jc w:val="center"/>
        <w:rPr>
          <w:rFonts w:ascii="Times New Roman" w:hAnsi="Times New Roman"/>
          <w:bCs/>
          <w:sz w:val="24"/>
          <w:szCs w:val="24"/>
          <w:lang w:eastAsia="zh-CN" w:bidi="en-US"/>
        </w:rPr>
      </w:pPr>
      <w:r w:rsidRPr="00FE481C">
        <w:rPr>
          <w:rFonts w:ascii="Times New Roman" w:hAnsi="Times New Roman"/>
          <w:bCs/>
          <w:sz w:val="24"/>
          <w:szCs w:val="24"/>
          <w:lang w:eastAsia="zh-CN" w:bidi="en-US"/>
        </w:rPr>
        <w:t>Запрос о предоставлении муниципальной услуги</w:t>
      </w:r>
    </w:p>
    <w:p w:rsidR="00636067" w:rsidRPr="00FE481C" w:rsidRDefault="00636067" w:rsidP="00ED7D83">
      <w:pPr>
        <w:suppressAutoHyphens/>
        <w:spacing w:after="0" w:line="240" w:lineRule="auto"/>
        <w:ind w:firstLine="709"/>
        <w:contextualSpacing/>
        <w:jc w:val="center"/>
        <w:rPr>
          <w:rFonts w:ascii="Times New Roman" w:hAnsi="Times New Roman"/>
          <w:bCs/>
          <w:sz w:val="24"/>
          <w:szCs w:val="24"/>
          <w:lang w:eastAsia="zh-CN" w:bidi="en-US"/>
        </w:rPr>
      </w:pPr>
    </w:p>
    <w:p w:rsidR="00636067" w:rsidRPr="00FE481C" w:rsidRDefault="00636067" w:rsidP="00ED7D83">
      <w:pPr>
        <w:suppressAutoHyphens/>
        <w:spacing w:after="0" w:line="240" w:lineRule="auto"/>
        <w:ind w:firstLine="709"/>
        <w:contextualSpacing/>
        <w:jc w:val="both"/>
        <w:rPr>
          <w:rFonts w:ascii="Times New Roman" w:eastAsia="Times New Roman" w:hAnsi="Times New Roman"/>
          <w:sz w:val="24"/>
          <w:szCs w:val="24"/>
          <w:lang w:eastAsia="zh-CN" w:bidi="en-US"/>
        </w:rPr>
      </w:pPr>
      <w:r w:rsidRPr="00FE481C">
        <w:rPr>
          <w:rFonts w:ascii="Times New Roman" w:eastAsia="Times New Roman" w:hAnsi="Times New Roman"/>
          <w:sz w:val="24"/>
          <w:szCs w:val="24"/>
          <w:lang w:eastAsia="zh-CN"/>
        </w:rPr>
        <w:t xml:space="preserve">Прошу предоставить муниципальную услугу «Согласование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 </w:t>
      </w:r>
      <w:r w:rsidRPr="00FE481C">
        <w:rPr>
          <w:rFonts w:ascii="Times New Roman" w:eastAsia="Times New Roman" w:hAnsi="Times New Roman"/>
          <w:sz w:val="24"/>
          <w:szCs w:val="24"/>
          <w:lang w:eastAsia="zh-CN" w:bidi="en-US"/>
        </w:rPr>
        <w:t xml:space="preserve">для получения </w:t>
      </w:r>
      <w:r w:rsidRPr="00FE481C">
        <w:rPr>
          <w:rFonts w:ascii="Times New Roman" w:hAnsi="Times New Roman"/>
          <w:sz w:val="24"/>
          <w:szCs w:val="24"/>
        </w:rPr>
        <w:t>уведомления о согласовании местоположения границ земельного участка, смежного с земельными участками, находящимися в муниципальной собственности или государственная собственность на которые не разграничена</w:t>
      </w:r>
      <w:r w:rsidRPr="00FE481C">
        <w:rPr>
          <w:rFonts w:ascii="Times New Roman" w:eastAsia="Times New Roman" w:hAnsi="Times New Roman"/>
          <w:sz w:val="24"/>
          <w:szCs w:val="24"/>
          <w:lang w:eastAsia="zh-CN" w:bidi="en-US"/>
        </w:rPr>
        <w:t xml:space="preserve">, как результата согласования местоположения границ земельного участка с кадастровым номером _________________________, являющегося смежным с земельными участками, </w:t>
      </w:r>
      <w:r w:rsidRPr="00FE481C">
        <w:rPr>
          <w:rFonts w:ascii="Times New Roman" w:eastAsia="Times New Roman" w:hAnsi="Times New Roman"/>
          <w:sz w:val="24"/>
          <w:szCs w:val="24"/>
          <w:lang w:eastAsia="zh-CN" w:bidi="en-US"/>
        </w:rPr>
        <w:lastRenderedPageBreak/>
        <w:t>находящимися в муниципальной собственности или государственная собственность на которые не разграничена.</w:t>
      </w:r>
    </w:p>
    <w:p w:rsidR="00636067" w:rsidRPr="00FE481C" w:rsidRDefault="00636067" w:rsidP="00ED7D83">
      <w:pPr>
        <w:suppressAutoHyphens/>
        <w:spacing w:after="0" w:line="240" w:lineRule="auto"/>
        <w:ind w:firstLine="709"/>
        <w:contextualSpacing/>
        <w:jc w:val="both"/>
        <w:rPr>
          <w:rFonts w:ascii="Times New Roman" w:eastAsia="Times New Roman" w:hAnsi="Times New Roman"/>
          <w:sz w:val="24"/>
          <w:szCs w:val="24"/>
          <w:lang w:eastAsia="zh-CN"/>
        </w:rPr>
      </w:pPr>
    </w:p>
    <w:p w:rsidR="00636067" w:rsidRPr="00FE481C" w:rsidRDefault="00636067" w:rsidP="00ED7D83">
      <w:pPr>
        <w:suppressAutoHyphens/>
        <w:spacing w:after="0" w:line="240" w:lineRule="auto"/>
        <w:ind w:firstLine="709"/>
        <w:contextualSpacing/>
        <w:jc w:val="both"/>
        <w:rPr>
          <w:rFonts w:ascii="Times New Roman" w:eastAsia="Times New Roman" w:hAnsi="Times New Roman"/>
          <w:sz w:val="24"/>
          <w:szCs w:val="24"/>
          <w:lang w:eastAsia="zh-CN" w:bidi="en-US"/>
        </w:rPr>
      </w:pPr>
      <w:r w:rsidRPr="00FE481C">
        <w:rPr>
          <w:rFonts w:ascii="Times New Roman" w:eastAsia="Times New Roman" w:hAnsi="Times New Roman"/>
          <w:sz w:val="24"/>
          <w:szCs w:val="24"/>
          <w:lang w:eastAsia="zh-CN"/>
        </w:rPr>
        <w:t xml:space="preserve">К Запросу прилагаю </w:t>
      </w:r>
      <w:r w:rsidRPr="00FE481C">
        <w:rPr>
          <w:rFonts w:ascii="Times New Roman" w:eastAsia="Times New Roman" w:hAnsi="Times New Roman"/>
          <w:sz w:val="24"/>
          <w:szCs w:val="24"/>
          <w:lang w:eastAsia="zh-CN" w:bidi="en-US"/>
        </w:rPr>
        <w:t>(</w:t>
      </w:r>
      <w:r w:rsidRPr="00FE481C">
        <w:rPr>
          <w:rFonts w:ascii="Times New Roman" w:eastAsia="Times New Roman" w:hAnsi="Times New Roman"/>
          <w:i/>
          <w:sz w:val="24"/>
          <w:szCs w:val="24"/>
          <w:lang w:eastAsia="zh-CN" w:bidi="en-US"/>
        </w:rPr>
        <w:t xml:space="preserve">указывается перечень документов, необходимых </w:t>
      </w:r>
      <w:r w:rsidRPr="00FE481C">
        <w:rPr>
          <w:rFonts w:ascii="Times New Roman" w:eastAsia="Times New Roman" w:hAnsi="Times New Roman"/>
          <w:i/>
          <w:sz w:val="24"/>
          <w:szCs w:val="24"/>
          <w:lang w:eastAsia="zh-CN" w:bidi="en-US"/>
        </w:rPr>
        <w:br/>
        <w:t>для предоставления муниципальной услуги, которые представляются заявителем</w:t>
      </w:r>
      <w:r w:rsidRPr="00FE481C">
        <w:rPr>
          <w:rFonts w:ascii="Times New Roman" w:eastAsia="Times New Roman" w:hAnsi="Times New Roman"/>
          <w:sz w:val="24"/>
          <w:szCs w:val="24"/>
          <w:lang w:eastAsia="zh-CN" w:bidi="en-US"/>
        </w:rPr>
        <w:t>):</w:t>
      </w:r>
    </w:p>
    <w:p w:rsidR="00636067" w:rsidRPr="00FE481C" w:rsidRDefault="00636067" w:rsidP="0023597C">
      <w:pPr>
        <w:pStyle w:val="affff3"/>
        <w:numPr>
          <w:ilvl w:val="0"/>
          <w:numId w:val="8"/>
        </w:numPr>
        <w:suppressAutoHyphens/>
        <w:spacing w:after="0" w:line="240" w:lineRule="auto"/>
        <w:ind w:left="0" w:firstLine="709"/>
        <w:jc w:val="both"/>
        <w:rPr>
          <w:rFonts w:ascii="Times New Roman" w:eastAsia="Times New Roman" w:hAnsi="Times New Roman"/>
          <w:sz w:val="24"/>
          <w:szCs w:val="24"/>
          <w:lang w:eastAsia="zh-CN" w:bidi="en-US"/>
        </w:rPr>
      </w:pPr>
      <w:r w:rsidRPr="00FE481C">
        <w:rPr>
          <w:rFonts w:ascii="Times New Roman" w:eastAsia="Times New Roman" w:hAnsi="Times New Roman"/>
          <w:sz w:val="24"/>
          <w:szCs w:val="24"/>
          <w:lang w:eastAsia="zh-CN" w:bidi="en-US"/>
        </w:rPr>
        <w:t>_____ ;</w:t>
      </w:r>
    </w:p>
    <w:p w:rsidR="00636067" w:rsidRPr="00FE481C" w:rsidRDefault="00636067" w:rsidP="0023597C">
      <w:pPr>
        <w:pStyle w:val="affff3"/>
        <w:numPr>
          <w:ilvl w:val="0"/>
          <w:numId w:val="8"/>
        </w:numPr>
        <w:suppressAutoHyphens/>
        <w:spacing w:after="0" w:line="240" w:lineRule="auto"/>
        <w:ind w:left="0" w:firstLine="709"/>
        <w:jc w:val="both"/>
        <w:rPr>
          <w:rFonts w:ascii="Times New Roman" w:eastAsia="Times New Roman" w:hAnsi="Times New Roman"/>
          <w:sz w:val="24"/>
          <w:szCs w:val="24"/>
          <w:lang w:eastAsia="zh-CN" w:bidi="en-US"/>
        </w:rPr>
      </w:pPr>
      <w:r w:rsidRPr="00FE481C">
        <w:rPr>
          <w:rFonts w:ascii="Times New Roman" w:eastAsia="Times New Roman" w:hAnsi="Times New Roman"/>
          <w:sz w:val="24"/>
          <w:szCs w:val="24"/>
          <w:lang w:eastAsia="zh-CN" w:bidi="en-US"/>
        </w:rPr>
        <w:t>_____ ;</w:t>
      </w:r>
    </w:p>
    <w:p w:rsidR="00636067" w:rsidRPr="00FE481C" w:rsidRDefault="00636067" w:rsidP="0023597C">
      <w:pPr>
        <w:pStyle w:val="affff3"/>
        <w:numPr>
          <w:ilvl w:val="0"/>
          <w:numId w:val="8"/>
        </w:numPr>
        <w:suppressAutoHyphens/>
        <w:spacing w:after="0" w:line="240" w:lineRule="auto"/>
        <w:ind w:left="0" w:firstLine="709"/>
        <w:jc w:val="both"/>
        <w:rPr>
          <w:rFonts w:ascii="Times New Roman" w:eastAsia="Times New Roman" w:hAnsi="Times New Roman"/>
          <w:sz w:val="24"/>
          <w:szCs w:val="24"/>
          <w:lang w:eastAsia="zh-CN" w:bidi="en-US"/>
        </w:rPr>
      </w:pPr>
      <w:r w:rsidRPr="00FE481C">
        <w:rPr>
          <w:rFonts w:ascii="Times New Roman" w:eastAsia="Times New Roman" w:hAnsi="Times New Roman"/>
          <w:sz w:val="24"/>
          <w:szCs w:val="24"/>
          <w:lang w:eastAsia="zh-CN" w:bidi="en-US"/>
        </w:rPr>
        <w:t>_____ .</w:t>
      </w:r>
    </w:p>
    <w:p w:rsidR="00636067" w:rsidRPr="00FE481C" w:rsidRDefault="00636067" w:rsidP="00ED7D83">
      <w:pPr>
        <w:suppressAutoHyphens/>
        <w:spacing w:after="0" w:line="240" w:lineRule="auto"/>
        <w:ind w:firstLine="709"/>
        <w:contextualSpacing/>
        <w:jc w:val="both"/>
        <w:rPr>
          <w:rFonts w:ascii="Times New Roman" w:eastAsia="Times New Roman" w:hAnsi="Times New Roman"/>
          <w:sz w:val="24"/>
          <w:szCs w:val="24"/>
          <w:lang w:eastAsia="zh-CN" w:bidi="en-US"/>
        </w:rPr>
      </w:pPr>
    </w:p>
    <w:p w:rsidR="00636067" w:rsidRPr="00FE481C" w:rsidRDefault="00636067" w:rsidP="00ED7D83">
      <w:pPr>
        <w:tabs>
          <w:tab w:val="left" w:pos="4320"/>
        </w:tabs>
        <w:suppressAutoHyphens/>
        <w:spacing w:after="0" w:line="240" w:lineRule="auto"/>
        <w:contextualSpacing/>
        <w:jc w:val="center"/>
        <w:rPr>
          <w:rFonts w:ascii="Times New Roman" w:eastAsia="Times New Roman" w:hAnsi="Times New Roman"/>
          <w:sz w:val="24"/>
          <w:szCs w:val="24"/>
          <w:lang w:eastAsia="zh-CN" w:bidi="en-US"/>
        </w:rPr>
      </w:pPr>
    </w:p>
    <w:tbl>
      <w:tblPr>
        <w:tblStyle w:val="aff"/>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61"/>
        <w:gridCol w:w="2666"/>
        <w:gridCol w:w="534"/>
        <w:gridCol w:w="3089"/>
      </w:tblGrid>
      <w:tr w:rsidR="00636067" w:rsidRPr="00FE481C" w:rsidTr="00636067">
        <w:trPr>
          <w:trHeight w:val="296"/>
        </w:trPr>
        <w:tc>
          <w:tcPr>
            <w:tcW w:w="3279" w:type="dxa"/>
            <w:tcBorders>
              <w:top w:val="single" w:sz="4" w:space="0" w:color="auto"/>
            </w:tcBorders>
          </w:tcPr>
          <w:p w:rsidR="00636067" w:rsidRPr="00E81EC2" w:rsidRDefault="00636067" w:rsidP="00ED7D83">
            <w:pPr>
              <w:tabs>
                <w:tab w:val="left" w:pos="3840"/>
              </w:tabs>
              <w:spacing w:after="0" w:line="240" w:lineRule="auto"/>
              <w:jc w:val="center"/>
              <w:rPr>
                <w:sz w:val="20"/>
                <w:szCs w:val="20"/>
              </w:rPr>
            </w:pPr>
            <w:r w:rsidRPr="00E81EC2">
              <w:rPr>
                <w:sz w:val="20"/>
                <w:szCs w:val="20"/>
                <w:lang w:eastAsia="zh-CN" w:bidi="en-US"/>
              </w:rPr>
              <w:t>Заявитель (представитель Заявителя)</w:t>
            </w:r>
          </w:p>
        </w:tc>
        <w:tc>
          <w:tcPr>
            <w:tcW w:w="488" w:type="dxa"/>
          </w:tcPr>
          <w:p w:rsidR="00636067" w:rsidRPr="00E81EC2" w:rsidRDefault="00636067" w:rsidP="00ED7D83">
            <w:pPr>
              <w:tabs>
                <w:tab w:val="left" w:pos="3840"/>
              </w:tabs>
              <w:spacing w:after="0" w:line="240" w:lineRule="auto"/>
              <w:jc w:val="center"/>
              <w:rPr>
                <w:sz w:val="20"/>
                <w:szCs w:val="20"/>
                <w:lang w:eastAsia="zh-CN" w:bidi="en-US"/>
              </w:rPr>
            </w:pPr>
          </w:p>
        </w:tc>
        <w:tc>
          <w:tcPr>
            <w:tcW w:w="2856" w:type="dxa"/>
            <w:tcBorders>
              <w:top w:val="single" w:sz="4" w:space="0" w:color="auto"/>
            </w:tcBorders>
          </w:tcPr>
          <w:p w:rsidR="00636067" w:rsidRPr="00E81EC2" w:rsidRDefault="00636067" w:rsidP="00ED7D83">
            <w:pPr>
              <w:tabs>
                <w:tab w:val="left" w:pos="3840"/>
              </w:tabs>
              <w:spacing w:after="0" w:line="240" w:lineRule="auto"/>
              <w:jc w:val="center"/>
              <w:rPr>
                <w:sz w:val="20"/>
                <w:szCs w:val="20"/>
                <w:lang w:eastAsia="zh-CN" w:bidi="en-US"/>
              </w:rPr>
            </w:pPr>
            <w:r w:rsidRPr="00E81EC2">
              <w:rPr>
                <w:sz w:val="20"/>
                <w:szCs w:val="20"/>
                <w:lang w:eastAsia="zh-CN" w:bidi="en-US"/>
              </w:rPr>
              <w:t>Подпись</w:t>
            </w:r>
          </w:p>
        </w:tc>
        <w:tc>
          <w:tcPr>
            <w:tcW w:w="569" w:type="dxa"/>
          </w:tcPr>
          <w:p w:rsidR="00636067" w:rsidRPr="00E81EC2" w:rsidRDefault="00636067" w:rsidP="00ED7D83">
            <w:pPr>
              <w:tabs>
                <w:tab w:val="left" w:pos="3840"/>
              </w:tabs>
              <w:spacing w:after="0" w:line="240" w:lineRule="auto"/>
              <w:jc w:val="center"/>
              <w:rPr>
                <w:sz w:val="20"/>
                <w:szCs w:val="20"/>
              </w:rPr>
            </w:pPr>
          </w:p>
        </w:tc>
        <w:tc>
          <w:tcPr>
            <w:tcW w:w="3279" w:type="dxa"/>
            <w:tcBorders>
              <w:top w:val="single" w:sz="4" w:space="0" w:color="auto"/>
            </w:tcBorders>
          </w:tcPr>
          <w:p w:rsidR="00636067" w:rsidRPr="00E81EC2" w:rsidRDefault="00636067" w:rsidP="00ED7D83">
            <w:pPr>
              <w:tabs>
                <w:tab w:val="left" w:pos="3840"/>
              </w:tabs>
              <w:spacing w:after="0" w:line="240" w:lineRule="auto"/>
              <w:jc w:val="center"/>
              <w:rPr>
                <w:sz w:val="20"/>
                <w:szCs w:val="20"/>
              </w:rPr>
            </w:pPr>
            <w:r w:rsidRPr="00E81EC2">
              <w:rPr>
                <w:sz w:val="20"/>
                <w:szCs w:val="20"/>
              </w:rPr>
              <w:t>Расшифровка</w:t>
            </w:r>
          </w:p>
        </w:tc>
      </w:tr>
    </w:tbl>
    <w:p w:rsidR="00636067" w:rsidRPr="00FE481C" w:rsidRDefault="00636067" w:rsidP="00ED7D83">
      <w:pPr>
        <w:pStyle w:val="11"/>
        <w:numPr>
          <w:ilvl w:val="0"/>
          <w:numId w:val="0"/>
        </w:numPr>
        <w:spacing w:line="240" w:lineRule="auto"/>
        <w:ind w:firstLine="709"/>
        <w:jc w:val="right"/>
        <w:rPr>
          <w:sz w:val="24"/>
          <w:szCs w:val="24"/>
        </w:rPr>
      </w:pPr>
      <w:r w:rsidRPr="00FE481C">
        <w:rPr>
          <w:rFonts w:eastAsia="MS Mincho"/>
          <w:sz w:val="24"/>
          <w:szCs w:val="24"/>
          <w:lang w:eastAsia="zh-CN" w:bidi="en-US"/>
        </w:rPr>
        <w:t>Дата «___» __________ 20___</w:t>
      </w:r>
    </w:p>
    <w:p w:rsidR="00636067" w:rsidRPr="00FE481C" w:rsidRDefault="00636067" w:rsidP="00ED7D83">
      <w:pPr>
        <w:pStyle w:val="11"/>
        <w:numPr>
          <w:ilvl w:val="0"/>
          <w:numId w:val="0"/>
        </w:numPr>
        <w:spacing w:line="240" w:lineRule="auto"/>
        <w:ind w:firstLine="709"/>
        <w:rPr>
          <w:sz w:val="24"/>
          <w:szCs w:val="24"/>
        </w:rPr>
      </w:pPr>
    </w:p>
    <w:p w:rsidR="00636067" w:rsidRDefault="00636067"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pPr>
    </w:p>
    <w:p w:rsidR="00C008FF" w:rsidRDefault="00C008FF" w:rsidP="00ED7D83">
      <w:pPr>
        <w:keepNext/>
        <w:spacing w:after="0" w:line="240" w:lineRule="auto"/>
        <w:ind w:firstLine="5387"/>
        <w:outlineLvl w:val="0"/>
        <w:rPr>
          <w:rFonts w:ascii="Times New Roman" w:eastAsia="Times New Roman" w:hAnsi="Times New Roman"/>
          <w:sz w:val="28"/>
          <w:szCs w:val="28"/>
        </w:rPr>
        <w:sectPr w:rsidR="00C008FF" w:rsidSect="0023597C">
          <w:pgSz w:w="11906" w:h="16838"/>
          <w:pgMar w:top="1134" w:right="567" w:bottom="1134" w:left="1701" w:header="709" w:footer="709" w:gutter="0"/>
          <w:pgNumType w:start="23"/>
          <w:cols w:space="708"/>
          <w:docGrid w:linePitch="360"/>
        </w:sectPr>
      </w:pPr>
    </w:p>
    <w:p w:rsidR="00C008FF" w:rsidRDefault="00C008FF" w:rsidP="00C008FF">
      <w:pPr>
        <w:pStyle w:val="affff8"/>
        <w:ind w:left="4253"/>
        <w:jc w:val="both"/>
        <w:rPr>
          <w:rFonts w:ascii="Times New Roman" w:hAnsi="Times New Roman"/>
          <w:sz w:val="24"/>
          <w:szCs w:val="24"/>
        </w:rPr>
      </w:pPr>
      <w:r w:rsidRPr="00D163DD">
        <w:rPr>
          <w:rStyle w:val="1f8"/>
          <w:rFonts w:eastAsia="Calibri"/>
          <w:szCs w:val="24"/>
        </w:rPr>
        <w:lastRenderedPageBreak/>
        <w:t xml:space="preserve">Приложение </w:t>
      </w:r>
      <w:r>
        <w:rPr>
          <w:rStyle w:val="1f8"/>
          <w:rFonts w:eastAsia="Calibri"/>
          <w:szCs w:val="24"/>
        </w:rPr>
        <w:t xml:space="preserve">№ 5 </w:t>
      </w:r>
      <w:r>
        <w:rPr>
          <w:rFonts w:ascii="Times New Roman" w:hAnsi="Times New Roman"/>
          <w:sz w:val="24"/>
          <w:szCs w:val="24"/>
        </w:rPr>
        <w:t xml:space="preserve">к </w:t>
      </w:r>
      <w:r w:rsidRPr="00D163DD">
        <w:rPr>
          <w:rFonts w:ascii="Times New Roman" w:hAnsi="Times New Roman"/>
          <w:sz w:val="24"/>
          <w:szCs w:val="24"/>
        </w:rPr>
        <w:t>административному регламенту</w:t>
      </w:r>
      <w:r>
        <w:rPr>
          <w:rFonts w:ascii="Times New Roman" w:hAnsi="Times New Roman"/>
          <w:sz w:val="24"/>
          <w:szCs w:val="24"/>
        </w:rPr>
        <w:t xml:space="preserve"> предоставления муниципальной услуги </w:t>
      </w:r>
      <w:r w:rsidRPr="005E6D72">
        <w:rPr>
          <w:rFonts w:ascii="Times New Roman" w:hAnsi="Times New Roman"/>
          <w:sz w:val="24"/>
          <w:szCs w:val="24"/>
        </w:rPr>
        <w:t>«Согласование местоположения границ земельных участков, являющихся</w:t>
      </w:r>
      <w:r>
        <w:rPr>
          <w:rFonts w:ascii="Times New Roman" w:hAnsi="Times New Roman"/>
          <w:sz w:val="24"/>
          <w:szCs w:val="24"/>
        </w:rPr>
        <w:t xml:space="preserve"> </w:t>
      </w:r>
      <w:r w:rsidRPr="005E6D72">
        <w:rPr>
          <w:rFonts w:ascii="Times New Roman" w:hAnsi="Times New Roman"/>
          <w:sz w:val="24"/>
          <w:szCs w:val="24"/>
        </w:rPr>
        <w:t>смежными с земельными участками,</w:t>
      </w:r>
      <w:r>
        <w:rPr>
          <w:rFonts w:ascii="Times New Roman" w:hAnsi="Times New Roman"/>
          <w:sz w:val="24"/>
          <w:szCs w:val="24"/>
        </w:rPr>
        <w:t xml:space="preserve"> находящихся в муниципальной </w:t>
      </w:r>
      <w:r w:rsidRPr="005E6D72">
        <w:rPr>
          <w:rFonts w:ascii="Times New Roman" w:hAnsi="Times New Roman"/>
          <w:sz w:val="24"/>
          <w:szCs w:val="24"/>
        </w:rPr>
        <w:t>собственности или государственная собственность на которые не разграничена»</w:t>
      </w:r>
      <w:r>
        <w:rPr>
          <w:rFonts w:ascii="Times New Roman" w:hAnsi="Times New Roman"/>
          <w:sz w:val="24"/>
          <w:szCs w:val="24"/>
        </w:rPr>
        <w:t>, утвержденному постановлением администрации городского округа Пущино от __________№_________</w:t>
      </w:r>
    </w:p>
    <w:p w:rsidR="00636067" w:rsidRDefault="00636067" w:rsidP="00ED7D83">
      <w:pPr>
        <w:spacing w:after="0" w:line="240" w:lineRule="auto"/>
      </w:pPr>
    </w:p>
    <w:p w:rsidR="0023597C" w:rsidRDefault="0023597C" w:rsidP="00ED7D83">
      <w:pPr>
        <w:spacing w:after="0" w:line="240" w:lineRule="auto"/>
      </w:pPr>
    </w:p>
    <w:p w:rsidR="0023597C" w:rsidRPr="00FE481C" w:rsidRDefault="0023597C" w:rsidP="00ED7D83">
      <w:pPr>
        <w:spacing w:after="0" w:line="240" w:lineRule="auto"/>
      </w:pPr>
    </w:p>
    <w:p w:rsidR="00636067" w:rsidRPr="00FE481C" w:rsidRDefault="00636067" w:rsidP="00ED7D83">
      <w:pPr>
        <w:keepNext/>
        <w:spacing w:after="0" w:line="240" w:lineRule="auto"/>
        <w:jc w:val="center"/>
        <w:outlineLvl w:val="1"/>
        <w:rPr>
          <w:rFonts w:ascii="Times New Roman" w:eastAsia="Times New Roman" w:hAnsi="Times New Roman"/>
          <w:b/>
          <w:bCs/>
          <w:iCs/>
          <w:sz w:val="24"/>
          <w:szCs w:val="28"/>
          <w:lang w:eastAsia="ru-RU"/>
        </w:rPr>
      </w:pPr>
      <w:r w:rsidRPr="00FE481C">
        <w:rPr>
          <w:rFonts w:ascii="Times New Roman" w:eastAsia="Times New Roman" w:hAnsi="Times New Roman"/>
          <w:b/>
          <w:bCs/>
          <w:iCs/>
          <w:sz w:val="24"/>
          <w:szCs w:val="28"/>
          <w:lang w:eastAsia="ru-RU"/>
        </w:rPr>
        <w:t>Форма акта согласования местоположения границ земельного участка</w:t>
      </w:r>
    </w:p>
    <w:p w:rsidR="00636067" w:rsidRPr="00FE481C" w:rsidRDefault="00636067" w:rsidP="00ED7D8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36067" w:rsidRPr="00FE481C" w:rsidRDefault="00636067" w:rsidP="00ED7D83">
      <w:pPr>
        <w:pStyle w:val="ConsPlusNormal"/>
        <w:jc w:val="right"/>
        <w:outlineLvl w:val="0"/>
        <w:rPr>
          <w:rFonts w:ascii="Times New Roman" w:hAnsi="Times New Roman" w:cs="Times New Roman"/>
        </w:rPr>
      </w:pPr>
    </w:p>
    <w:p w:rsidR="00636067" w:rsidRPr="00FE481C" w:rsidRDefault="00636067" w:rsidP="00ED7D83">
      <w:pPr>
        <w:pStyle w:val="ConsPlusNonformat"/>
        <w:jc w:val="right"/>
        <w:rPr>
          <w:rFonts w:ascii="Times New Roman" w:hAnsi="Times New Roman" w:cs="Times New Roman"/>
          <w:sz w:val="22"/>
          <w:szCs w:val="22"/>
        </w:rPr>
      </w:pPr>
      <w:r w:rsidRPr="00FE481C">
        <w:rPr>
          <w:rFonts w:ascii="Times New Roman" w:hAnsi="Times New Roman" w:cs="Times New Roman"/>
          <w:sz w:val="22"/>
          <w:szCs w:val="22"/>
        </w:rPr>
        <w:t xml:space="preserve">                                                      Лист N ______________</w:t>
      </w:r>
    </w:p>
    <w:p w:rsidR="00636067" w:rsidRPr="00FE481C" w:rsidRDefault="00636067" w:rsidP="00ED7D83">
      <w:pPr>
        <w:pStyle w:val="ConsPlusNonformat"/>
        <w:jc w:val="right"/>
        <w:rPr>
          <w:rFonts w:ascii="Times New Roman" w:hAnsi="Times New Roman" w:cs="Times New Roman"/>
          <w:sz w:val="22"/>
          <w:szCs w:val="22"/>
        </w:rPr>
      </w:pPr>
      <w:r w:rsidRPr="00FE481C">
        <w:rPr>
          <w:rFonts w:ascii="Times New Roman" w:hAnsi="Times New Roman" w:cs="Times New Roman"/>
          <w:sz w:val="22"/>
          <w:szCs w:val="22"/>
        </w:rPr>
        <w:t xml:space="preserve">                                                     Всего листов: ________</w:t>
      </w:r>
    </w:p>
    <w:p w:rsidR="00636067" w:rsidRPr="00FE481C" w:rsidRDefault="00636067" w:rsidP="00ED7D83">
      <w:pPr>
        <w:pStyle w:val="ConsPlusNonformat"/>
        <w:jc w:val="right"/>
        <w:rPr>
          <w:rFonts w:ascii="Times New Roman" w:hAnsi="Times New Roman" w:cs="Times New Roman"/>
          <w:sz w:val="22"/>
          <w:szCs w:val="22"/>
        </w:rPr>
      </w:pPr>
    </w:p>
    <w:p w:rsidR="00636067" w:rsidRPr="00FE481C" w:rsidRDefault="00636067" w:rsidP="00ED7D83">
      <w:pPr>
        <w:pStyle w:val="ConsPlusNonformat"/>
        <w:jc w:val="center"/>
        <w:rPr>
          <w:rFonts w:ascii="Times New Roman" w:hAnsi="Times New Roman" w:cs="Times New Roman"/>
          <w:sz w:val="22"/>
          <w:szCs w:val="22"/>
        </w:rPr>
      </w:pPr>
      <w:r w:rsidRPr="00FE481C">
        <w:rPr>
          <w:rFonts w:ascii="Times New Roman" w:hAnsi="Times New Roman" w:cs="Times New Roman"/>
          <w:sz w:val="22"/>
          <w:szCs w:val="22"/>
        </w:rPr>
        <w:t>АКТ</w:t>
      </w:r>
    </w:p>
    <w:p w:rsidR="00636067" w:rsidRPr="00FE481C" w:rsidRDefault="00636067" w:rsidP="00ED7D83">
      <w:pPr>
        <w:pStyle w:val="ConsPlusNonformat"/>
        <w:jc w:val="center"/>
        <w:rPr>
          <w:rFonts w:ascii="Times New Roman" w:hAnsi="Times New Roman" w:cs="Times New Roman"/>
          <w:sz w:val="22"/>
          <w:szCs w:val="22"/>
        </w:rPr>
      </w:pPr>
      <w:r w:rsidRPr="00FE481C">
        <w:rPr>
          <w:rFonts w:ascii="Times New Roman" w:hAnsi="Times New Roman" w:cs="Times New Roman"/>
          <w:sz w:val="22"/>
          <w:szCs w:val="22"/>
        </w:rPr>
        <w:t xml:space="preserve">СОГЛАСОВАНИЯ МЕСТОПОЛОЖЕНИЯ ГРАНИЦ ЗЕМЕЛЬНОГО УЧАСТКА </w:t>
      </w:r>
      <w:hyperlink w:anchor="Par84" w:tooltip="&lt;*&gt; Лица, персональные данные которых содержатся в настоящем акте согласования местоположения границ земельного участка, подтверждают свое согласие, а также согласие представляемого ими лица на обработку персональных данных (сбор, систематизацию, накопление, х" w:history="1">
        <w:r w:rsidRPr="00FE481C">
          <w:rPr>
            <w:rFonts w:ascii="Times New Roman" w:hAnsi="Times New Roman" w:cs="Times New Roman"/>
            <w:sz w:val="22"/>
            <w:szCs w:val="22"/>
          </w:rPr>
          <w:t>&lt;*&gt;</w:t>
        </w:r>
      </w:hyperlink>
    </w:p>
    <w:p w:rsidR="00636067" w:rsidRPr="00FE481C" w:rsidRDefault="00636067" w:rsidP="00ED7D83">
      <w:pPr>
        <w:pStyle w:val="ConsPlusNonformat"/>
        <w:jc w:val="both"/>
        <w:rPr>
          <w:rFonts w:ascii="Times New Roman" w:hAnsi="Times New Roman" w:cs="Times New Roman"/>
          <w:sz w:val="22"/>
          <w:szCs w:val="22"/>
        </w:rPr>
      </w:pPr>
    </w:p>
    <w:p w:rsidR="00636067" w:rsidRPr="00FE481C" w:rsidRDefault="00636067" w:rsidP="00ED7D83">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t xml:space="preserve">                     ___________________________________________________________________</w:t>
      </w:r>
    </w:p>
    <w:p w:rsidR="00636067" w:rsidRPr="00FE481C" w:rsidRDefault="00636067" w:rsidP="00ED7D83">
      <w:pPr>
        <w:pStyle w:val="ConsPlusNonformat"/>
        <w:jc w:val="center"/>
        <w:rPr>
          <w:rFonts w:ascii="Times New Roman" w:hAnsi="Times New Roman" w:cs="Times New Roman"/>
          <w:sz w:val="22"/>
          <w:szCs w:val="22"/>
        </w:rPr>
      </w:pPr>
      <w:r w:rsidRPr="00FE481C">
        <w:rPr>
          <w:rFonts w:ascii="Times New Roman" w:hAnsi="Times New Roman" w:cs="Times New Roman"/>
          <w:sz w:val="22"/>
          <w:szCs w:val="22"/>
        </w:rPr>
        <w:t>(указывается кадастровый номер или обозначение земельного участка)</w:t>
      </w:r>
    </w:p>
    <w:p w:rsidR="00636067" w:rsidRPr="00FE481C" w:rsidRDefault="00636067" w:rsidP="00ED7D83">
      <w:pPr>
        <w:pStyle w:val="ConsPlusNonformat"/>
        <w:jc w:val="both"/>
        <w:rPr>
          <w:rFonts w:ascii="Times New Roman" w:hAnsi="Times New Roman" w:cs="Times New Roman"/>
          <w:sz w:val="22"/>
          <w:szCs w:val="22"/>
        </w:rPr>
      </w:pPr>
    </w:p>
    <w:p w:rsidR="00636067" w:rsidRPr="00FE481C" w:rsidRDefault="00636067" w:rsidP="00ED7D83">
      <w:pPr>
        <w:pStyle w:val="ConsPlusNonformat"/>
        <w:ind w:firstLine="284"/>
        <w:jc w:val="both"/>
        <w:rPr>
          <w:rFonts w:ascii="Times New Roman" w:hAnsi="Times New Roman" w:cs="Times New Roman"/>
          <w:sz w:val="22"/>
          <w:szCs w:val="22"/>
        </w:rPr>
      </w:pPr>
      <w:r w:rsidRPr="00FE481C">
        <w:rPr>
          <w:rFonts w:ascii="Times New Roman" w:hAnsi="Times New Roman" w:cs="Times New Roman"/>
          <w:sz w:val="22"/>
          <w:szCs w:val="22"/>
        </w:rPr>
        <w:t>1. Сведения о результатах согласования местоположения границ:</w:t>
      </w:r>
    </w:p>
    <w:p w:rsidR="00636067" w:rsidRPr="00FE481C" w:rsidRDefault="00636067" w:rsidP="00ED7D83">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
        <w:gridCol w:w="482"/>
        <w:gridCol w:w="1068"/>
        <w:gridCol w:w="1233"/>
        <w:gridCol w:w="1083"/>
        <w:gridCol w:w="1072"/>
        <w:gridCol w:w="1878"/>
        <w:gridCol w:w="1072"/>
        <w:gridCol w:w="1340"/>
      </w:tblGrid>
      <w:tr w:rsidR="00636067" w:rsidRPr="00FE481C" w:rsidTr="0033043B">
        <w:trPr>
          <w:trHeight w:val="771"/>
        </w:trPr>
        <w:tc>
          <w:tcPr>
            <w:tcW w:w="2032" w:type="dxa"/>
            <w:gridSpan w:val="3"/>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Сведения о части (характерной точке) границы</w:t>
            </w:r>
          </w:p>
        </w:tc>
        <w:tc>
          <w:tcPr>
            <w:tcW w:w="1233" w:type="dxa"/>
            <w:vMerge w:val="restart"/>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Кадастровый номер смежного земельного участка</w:t>
            </w:r>
          </w:p>
        </w:tc>
        <w:tc>
          <w:tcPr>
            <w:tcW w:w="4033" w:type="dxa"/>
            <w:gridSpan w:val="3"/>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Сведения о лице, участвующем в согласовании</w:t>
            </w:r>
          </w:p>
        </w:tc>
        <w:tc>
          <w:tcPr>
            <w:tcW w:w="1072" w:type="dxa"/>
            <w:vMerge w:val="restart"/>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Способ и дата извещения</w:t>
            </w:r>
          </w:p>
        </w:tc>
        <w:tc>
          <w:tcPr>
            <w:tcW w:w="1340" w:type="dxa"/>
            <w:vMerge w:val="restart"/>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Результат согласования (подпись, дата)</w:t>
            </w:r>
          </w:p>
        </w:tc>
      </w:tr>
      <w:tr w:rsidR="00636067" w:rsidRPr="00FE481C" w:rsidTr="0033043B">
        <w:trPr>
          <w:trHeight w:val="514"/>
        </w:trPr>
        <w:tc>
          <w:tcPr>
            <w:tcW w:w="964" w:type="dxa"/>
            <w:gridSpan w:val="2"/>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Обозначение</w:t>
            </w:r>
          </w:p>
        </w:tc>
        <w:tc>
          <w:tcPr>
            <w:tcW w:w="1067" w:type="dxa"/>
            <w:vMerge w:val="restart"/>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Горизонтальное проложение (S), м</w:t>
            </w:r>
          </w:p>
        </w:tc>
        <w:tc>
          <w:tcPr>
            <w:tcW w:w="1233"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1083" w:type="dxa"/>
            <w:vMerge w:val="restart"/>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Фамилия и инициалы</w:t>
            </w:r>
          </w:p>
        </w:tc>
        <w:tc>
          <w:tcPr>
            <w:tcW w:w="2950" w:type="dxa"/>
            <w:gridSpan w:val="2"/>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Реквизиты документа</w:t>
            </w:r>
          </w:p>
        </w:tc>
        <w:tc>
          <w:tcPr>
            <w:tcW w:w="1072"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1340"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r>
      <w:tr w:rsidR="00636067" w:rsidRPr="00FE481C" w:rsidTr="0033043B">
        <w:trPr>
          <w:trHeight w:val="771"/>
        </w:trPr>
        <w:tc>
          <w:tcPr>
            <w:tcW w:w="48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от т.</w:t>
            </w:r>
          </w:p>
        </w:tc>
        <w:tc>
          <w:tcPr>
            <w:tcW w:w="48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до т.</w:t>
            </w:r>
          </w:p>
        </w:tc>
        <w:tc>
          <w:tcPr>
            <w:tcW w:w="1067"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1233"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1083"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удостоверяющего личность</w:t>
            </w:r>
          </w:p>
        </w:tc>
        <w:tc>
          <w:tcPr>
            <w:tcW w:w="1877"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подтверждающего полномочия представителя</w:t>
            </w:r>
          </w:p>
        </w:tc>
        <w:tc>
          <w:tcPr>
            <w:tcW w:w="1072"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1340"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r>
      <w:tr w:rsidR="00636067" w:rsidRPr="00FE481C" w:rsidTr="0033043B">
        <w:trPr>
          <w:trHeight w:val="257"/>
        </w:trPr>
        <w:tc>
          <w:tcPr>
            <w:tcW w:w="48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2</w:t>
            </w:r>
          </w:p>
        </w:tc>
        <w:tc>
          <w:tcPr>
            <w:tcW w:w="1067"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3</w:t>
            </w:r>
          </w:p>
        </w:tc>
        <w:tc>
          <w:tcPr>
            <w:tcW w:w="1233"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4</w:t>
            </w:r>
          </w:p>
        </w:tc>
        <w:tc>
          <w:tcPr>
            <w:tcW w:w="1083"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5</w:t>
            </w:r>
          </w:p>
        </w:tc>
        <w:tc>
          <w:tcPr>
            <w:tcW w:w="107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6</w:t>
            </w:r>
          </w:p>
        </w:tc>
        <w:tc>
          <w:tcPr>
            <w:tcW w:w="1877"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7</w:t>
            </w:r>
          </w:p>
        </w:tc>
        <w:tc>
          <w:tcPr>
            <w:tcW w:w="107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8</w:t>
            </w:r>
          </w:p>
        </w:tc>
        <w:tc>
          <w:tcPr>
            <w:tcW w:w="1340"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9</w:t>
            </w:r>
          </w:p>
        </w:tc>
      </w:tr>
      <w:tr w:rsidR="00636067" w:rsidRPr="00FE481C" w:rsidTr="0033043B">
        <w:trPr>
          <w:trHeight w:val="272"/>
        </w:trPr>
        <w:tc>
          <w:tcPr>
            <w:tcW w:w="48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48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1877"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107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1340"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r>
    </w:tbl>
    <w:p w:rsidR="00636067" w:rsidRPr="00FE481C" w:rsidRDefault="00636067" w:rsidP="00ED7D83">
      <w:pPr>
        <w:pStyle w:val="ConsPlusNormal"/>
        <w:jc w:val="both"/>
        <w:rPr>
          <w:rFonts w:ascii="Times New Roman" w:hAnsi="Times New Roman" w:cs="Times New Roman"/>
        </w:rPr>
      </w:pPr>
    </w:p>
    <w:p w:rsidR="00636067" w:rsidRPr="00FE481C" w:rsidRDefault="00636067" w:rsidP="0033043B">
      <w:pPr>
        <w:pStyle w:val="ConsPlusNonformat"/>
        <w:rPr>
          <w:rFonts w:ascii="Times New Roman" w:hAnsi="Times New Roman" w:cs="Times New Roman"/>
          <w:sz w:val="22"/>
          <w:szCs w:val="22"/>
        </w:rPr>
      </w:pPr>
      <w:r w:rsidRPr="00FE481C">
        <w:rPr>
          <w:rFonts w:ascii="Times New Roman" w:hAnsi="Times New Roman" w:cs="Times New Roman"/>
          <w:sz w:val="22"/>
          <w:szCs w:val="22"/>
        </w:rPr>
        <w:t>2.  Сведения о содержании возражений относительно местоположения границ</w:t>
      </w:r>
      <w:r w:rsidR="0033043B">
        <w:rPr>
          <w:rFonts w:ascii="Times New Roman" w:hAnsi="Times New Roman" w:cs="Times New Roman"/>
          <w:sz w:val="22"/>
          <w:szCs w:val="22"/>
        </w:rPr>
        <w:t xml:space="preserve"> </w:t>
      </w:r>
      <w:r w:rsidRPr="00FE481C">
        <w:rPr>
          <w:rFonts w:ascii="Times New Roman" w:hAnsi="Times New Roman" w:cs="Times New Roman"/>
          <w:sz w:val="22"/>
          <w:szCs w:val="22"/>
        </w:rPr>
        <w:t xml:space="preserve">от </w:t>
      </w:r>
      <w:r w:rsidR="000A07D5">
        <w:rPr>
          <w:rFonts w:ascii="Times New Roman" w:hAnsi="Times New Roman" w:cs="Times New Roman"/>
          <w:sz w:val="22"/>
          <w:szCs w:val="22"/>
        </w:rPr>
        <w:t>точки</w:t>
      </w:r>
      <w:r w:rsidRPr="00FE481C">
        <w:rPr>
          <w:rFonts w:ascii="Times New Roman" w:hAnsi="Times New Roman" w:cs="Times New Roman"/>
          <w:sz w:val="22"/>
          <w:szCs w:val="22"/>
        </w:rPr>
        <w:t xml:space="preserve"> __ до точки __ земельного участка с кадастровым номером,</w:t>
      </w:r>
      <w:r w:rsidR="0033043B">
        <w:rPr>
          <w:rFonts w:ascii="Times New Roman" w:hAnsi="Times New Roman" w:cs="Times New Roman"/>
          <w:sz w:val="22"/>
          <w:szCs w:val="22"/>
        </w:rPr>
        <w:t xml:space="preserve"> </w:t>
      </w:r>
      <w:r w:rsidRPr="00FE481C">
        <w:rPr>
          <w:rFonts w:ascii="Times New Roman" w:hAnsi="Times New Roman" w:cs="Times New Roman"/>
          <w:sz w:val="22"/>
          <w:szCs w:val="22"/>
        </w:rPr>
        <w:t>представленных ____________________________________________________________</w:t>
      </w:r>
    </w:p>
    <w:p w:rsidR="00636067" w:rsidRPr="00DB6CC8" w:rsidRDefault="00636067" w:rsidP="0033043B">
      <w:pPr>
        <w:pStyle w:val="ConsPlusNonformat"/>
        <w:jc w:val="center"/>
        <w:rPr>
          <w:rFonts w:ascii="Times New Roman" w:hAnsi="Times New Roman" w:cs="Times New Roman"/>
        </w:rPr>
      </w:pPr>
      <w:r w:rsidRPr="00DB6CC8">
        <w:rPr>
          <w:rFonts w:ascii="Times New Roman" w:hAnsi="Times New Roman" w:cs="Times New Roman"/>
        </w:rPr>
        <w:t>(фамилия и инициалы правообладателя или его представителя)</w:t>
      </w:r>
    </w:p>
    <w:p w:rsidR="00636067" w:rsidRPr="00FE481C" w:rsidRDefault="00636067" w:rsidP="00ED7D83">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t>___________________________________________________________________________</w:t>
      </w:r>
    </w:p>
    <w:p w:rsidR="00636067" w:rsidRPr="00DB6CC8" w:rsidRDefault="00636067" w:rsidP="0033043B">
      <w:pPr>
        <w:pStyle w:val="ConsPlusNonformat"/>
        <w:jc w:val="center"/>
        <w:rPr>
          <w:rFonts w:ascii="Times New Roman" w:hAnsi="Times New Roman" w:cs="Times New Roman"/>
        </w:rPr>
      </w:pPr>
      <w:r w:rsidRPr="00DB6CC8">
        <w:rPr>
          <w:rFonts w:ascii="Times New Roman" w:hAnsi="Times New Roman" w:cs="Times New Roman"/>
        </w:rPr>
        <w:t>(приводится текст возражений)</w:t>
      </w:r>
    </w:p>
    <w:p w:rsidR="00636067" w:rsidRPr="00FE481C" w:rsidRDefault="00636067" w:rsidP="00ED7D83">
      <w:pPr>
        <w:pStyle w:val="ConsPlusNonformat"/>
        <w:jc w:val="both"/>
        <w:rPr>
          <w:rFonts w:ascii="Times New Roman" w:hAnsi="Times New Roman" w:cs="Times New Roman"/>
          <w:sz w:val="22"/>
          <w:szCs w:val="22"/>
        </w:rPr>
      </w:pPr>
    </w:p>
    <w:p w:rsidR="00636067" w:rsidRPr="00FE481C" w:rsidRDefault="00636067" w:rsidP="00ED7D83">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t xml:space="preserve">    3. Сведения о снятии возражений относительно местоположения границ:</w:t>
      </w:r>
    </w:p>
    <w:p w:rsidR="00636067" w:rsidRPr="00FE481C" w:rsidRDefault="00636067" w:rsidP="00ED7D83">
      <w:pPr>
        <w:pStyle w:val="ConsPlusNormal"/>
        <w:jc w:val="both"/>
        <w:rPr>
          <w:rFonts w:ascii="Times New Roman" w:hAnsi="Times New Roman" w:cs="Times New Roman"/>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00"/>
        <w:gridCol w:w="500"/>
        <w:gridCol w:w="1284"/>
        <w:gridCol w:w="1106"/>
        <w:gridCol w:w="1535"/>
        <w:gridCol w:w="1946"/>
        <w:gridCol w:w="1807"/>
        <w:gridCol w:w="882"/>
      </w:tblGrid>
      <w:tr w:rsidR="00636067" w:rsidRPr="00FE481C" w:rsidTr="00ED7D83">
        <w:trPr>
          <w:trHeight w:val="167"/>
        </w:trPr>
        <w:tc>
          <w:tcPr>
            <w:tcW w:w="1000" w:type="dxa"/>
            <w:gridSpan w:val="2"/>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Обозначение части (характе</w:t>
            </w:r>
            <w:r w:rsidRPr="00FE481C">
              <w:rPr>
                <w:rFonts w:ascii="Times New Roman" w:hAnsi="Times New Roman" w:cs="Times New Roman"/>
              </w:rPr>
              <w:lastRenderedPageBreak/>
              <w:t>рной точки) границы</w:t>
            </w:r>
          </w:p>
        </w:tc>
        <w:tc>
          <w:tcPr>
            <w:tcW w:w="1284" w:type="dxa"/>
            <w:vMerge w:val="restart"/>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lastRenderedPageBreak/>
              <w:t>Кадастровый номер земельного участка</w:t>
            </w:r>
          </w:p>
        </w:tc>
        <w:tc>
          <w:tcPr>
            <w:tcW w:w="4587" w:type="dxa"/>
            <w:gridSpan w:val="3"/>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Сведения о правообладателе земельного участка или его представителе</w:t>
            </w:r>
          </w:p>
        </w:tc>
        <w:tc>
          <w:tcPr>
            <w:tcW w:w="1807" w:type="dxa"/>
            <w:vMerge w:val="restart"/>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 xml:space="preserve">Способ снятия возражений относительно местоположения </w:t>
            </w:r>
            <w:r w:rsidRPr="00FE481C">
              <w:rPr>
                <w:rFonts w:ascii="Times New Roman" w:hAnsi="Times New Roman" w:cs="Times New Roman"/>
              </w:rPr>
              <w:lastRenderedPageBreak/>
              <w:t>границ</w:t>
            </w:r>
          </w:p>
        </w:tc>
        <w:tc>
          <w:tcPr>
            <w:tcW w:w="882" w:type="dxa"/>
            <w:vMerge w:val="restart"/>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lastRenderedPageBreak/>
              <w:t>Подпись, дата</w:t>
            </w:r>
          </w:p>
        </w:tc>
      </w:tr>
      <w:tr w:rsidR="00636067" w:rsidRPr="00FE481C" w:rsidTr="00ED7D83">
        <w:trPr>
          <w:trHeight w:val="34"/>
        </w:trPr>
        <w:tc>
          <w:tcPr>
            <w:tcW w:w="500" w:type="dxa"/>
            <w:vMerge w:val="restart"/>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lastRenderedPageBreak/>
              <w:t>от т.</w:t>
            </w:r>
          </w:p>
        </w:tc>
        <w:tc>
          <w:tcPr>
            <w:tcW w:w="500" w:type="dxa"/>
            <w:vMerge w:val="restart"/>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до т.</w:t>
            </w:r>
          </w:p>
        </w:tc>
        <w:tc>
          <w:tcPr>
            <w:tcW w:w="1284"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1106" w:type="dxa"/>
            <w:vMerge w:val="restart"/>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Фамилия и инициалы</w:t>
            </w:r>
          </w:p>
        </w:tc>
        <w:tc>
          <w:tcPr>
            <w:tcW w:w="3481" w:type="dxa"/>
            <w:gridSpan w:val="2"/>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Реквизиты документа</w:t>
            </w:r>
          </w:p>
        </w:tc>
        <w:tc>
          <w:tcPr>
            <w:tcW w:w="1807"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882"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r>
      <w:tr w:rsidR="00636067" w:rsidRPr="00FE481C" w:rsidTr="00ED7D83">
        <w:trPr>
          <w:trHeight w:val="13"/>
        </w:trPr>
        <w:tc>
          <w:tcPr>
            <w:tcW w:w="500"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500"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1284"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1106"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удостоверяющего личность</w:t>
            </w:r>
          </w:p>
        </w:tc>
        <w:tc>
          <w:tcPr>
            <w:tcW w:w="1946"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подтверждающего полномочия представителя</w:t>
            </w:r>
          </w:p>
        </w:tc>
        <w:tc>
          <w:tcPr>
            <w:tcW w:w="1807"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c>
          <w:tcPr>
            <w:tcW w:w="882" w:type="dxa"/>
            <w:vMerge/>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p>
        </w:tc>
      </w:tr>
      <w:tr w:rsidR="00636067" w:rsidRPr="00FE481C" w:rsidTr="00ED7D83">
        <w:trPr>
          <w:trHeight w:val="24"/>
        </w:trPr>
        <w:tc>
          <w:tcPr>
            <w:tcW w:w="500"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1</w:t>
            </w:r>
          </w:p>
        </w:tc>
        <w:tc>
          <w:tcPr>
            <w:tcW w:w="500"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2</w:t>
            </w:r>
          </w:p>
        </w:tc>
        <w:tc>
          <w:tcPr>
            <w:tcW w:w="1284"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3</w:t>
            </w:r>
          </w:p>
        </w:tc>
        <w:tc>
          <w:tcPr>
            <w:tcW w:w="1106"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4</w:t>
            </w:r>
          </w:p>
        </w:tc>
        <w:tc>
          <w:tcPr>
            <w:tcW w:w="1535"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6</w:t>
            </w:r>
          </w:p>
        </w:tc>
        <w:tc>
          <w:tcPr>
            <w:tcW w:w="1807"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7</w:t>
            </w:r>
          </w:p>
        </w:tc>
        <w:tc>
          <w:tcPr>
            <w:tcW w:w="88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jc w:val="center"/>
              <w:rPr>
                <w:rFonts w:ascii="Times New Roman" w:hAnsi="Times New Roman" w:cs="Times New Roman"/>
              </w:rPr>
            </w:pPr>
            <w:r w:rsidRPr="00FE481C">
              <w:rPr>
                <w:rFonts w:ascii="Times New Roman" w:hAnsi="Times New Roman" w:cs="Times New Roman"/>
              </w:rPr>
              <w:t>8</w:t>
            </w:r>
          </w:p>
        </w:tc>
      </w:tr>
      <w:tr w:rsidR="00636067" w:rsidRPr="00FE481C" w:rsidTr="00ED7D83">
        <w:trPr>
          <w:trHeight w:val="25"/>
        </w:trPr>
        <w:tc>
          <w:tcPr>
            <w:tcW w:w="500"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500"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1284"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1106"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1535"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1946"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1807"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pStyle w:val="ConsPlusNormal"/>
              <w:rPr>
                <w:rFonts w:ascii="Times New Roman" w:hAnsi="Times New Roman" w:cs="Times New Roman"/>
              </w:rPr>
            </w:pPr>
          </w:p>
        </w:tc>
      </w:tr>
    </w:tbl>
    <w:p w:rsidR="00636067" w:rsidRPr="00FE481C" w:rsidRDefault="00636067" w:rsidP="00ED7D83">
      <w:pPr>
        <w:pStyle w:val="ConsPlusNormal"/>
        <w:jc w:val="both"/>
        <w:rPr>
          <w:rFonts w:ascii="Times New Roman" w:hAnsi="Times New Roman" w:cs="Times New Roman"/>
        </w:rPr>
      </w:pPr>
    </w:p>
    <w:p w:rsidR="00636067" w:rsidRPr="00FE481C" w:rsidRDefault="00636067" w:rsidP="00ED7D83">
      <w:pPr>
        <w:pStyle w:val="ConsPlusNonformat"/>
        <w:jc w:val="both"/>
        <w:rPr>
          <w:rFonts w:ascii="Times New Roman" w:hAnsi="Times New Roman" w:cs="Times New Roman"/>
          <w:sz w:val="22"/>
          <w:szCs w:val="22"/>
        </w:rPr>
      </w:pPr>
      <w:r w:rsidRPr="00FE481C">
        <w:rPr>
          <w:rFonts w:ascii="Times New Roman" w:hAnsi="Times New Roman" w:cs="Times New Roman"/>
          <w:sz w:val="22"/>
          <w:szCs w:val="22"/>
        </w:rPr>
        <w:t>Кадастровый инженер: __________________________ ___________________________</w:t>
      </w:r>
    </w:p>
    <w:p w:rsidR="00636067" w:rsidRPr="00DB6CC8" w:rsidRDefault="00636067" w:rsidP="00ED7D83">
      <w:pPr>
        <w:pStyle w:val="ConsPlusNonformat"/>
        <w:jc w:val="both"/>
        <w:rPr>
          <w:rFonts w:ascii="Times New Roman" w:hAnsi="Times New Roman" w:cs="Times New Roman"/>
        </w:rPr>
      </w:pPr>
      <w:r w:rsidRPr="00FE481C">
        <w:rPr>
          <w:rFonts w:ascii="Times New Roman" w:hAnsi="Times New Roman" w:cs="Times New Roman"/>
          <w:sz w:val="22"/>
          <w:szCs w:val="22"/>
        </w:rPr>
        <w:t xml:space="preserve">                         м.п.                 </w:t>
      </w:r>
      <w:r w:rsidRPr="00DB6CC8">
        <w:rPr>
          <w:rFonts w:ascii="Times New Roman" w:hAnsi="Times New Roman" w:cs="Times New Roman"/>
        </w:rPr>
        <w:t>подпись                        фамилия, инициалы</w:t>
      </w:r>
    </w:p>
    <w:p w:rsidR="00636067" w:rsidRPr="00FE481C" w:rsidRDefault="00636067" w:rsidP="00ED7D83">
      <w:pPr>
        <w:pStyle w:val="ConsPlusNormal"/>
        <w:jc w:val="both"/>
        <w:rPr>
          <w:rFonts w:ascii="Times New Roman" w:hAnsi="Times New Roman" w:cs="Times New Roman"/>
        </w:rPr>
      </w:pPr>
    </w:p>
    <w:p w:rsidR="00636067" w:rsidRPr="00FE481C" w:rsidRDefault="00636067" w:rsidP="00ED7D83">
      <w:pPr>
        <w:pStyle w:val="ConsPlusNormal"/>
        <w:ind w:firstLine="540"/>
        <w:jc w:val="both"/>
        <w:rPr>
          <w:rFonts w:ascii="Times New Roman" w:hAnsi="Times New Roman" w:cs="Times New Roman"/>
        </w:rPr>
      </w:pPr>
      <w:r w:rsidRPr="00FE481C">
        <w:rPr>
          <w:rFonts w:ascii="Times New Roman" w:hAnsi="Times New Roman" w:cs="Times New Roman"/>
        </w:rPr>
        <w:t>--------------------------------</w:t>
      </w:r>
    </w:p>
    <w:p w:rsidR="00636067" w:rsidRPr="00FE481C" w:rsidRDefault="00636067" w:rsidP="00ED7D83">
      <w:pPr>
        <w:pStyle w:val="ConsPlusNormal"/>
        <w:ind w:firstLine="540"/>
        <w:jc w:val="both"/>
        <w:rPr>
          <w:rFonts w:ascii="Times New Roman" w:hAnsi="Times New Roman" w:cs="Times New Roman"/>
        </w:rPr>
      </w:pPr>
      <w:bookmarkStart w:id="51" w:name="Par84"/>
      <w:bookmarkEnd w:id="51"/>
      <w:r w:rsidRPr="00FE481C">
        <w:rPr>
          <w:rFonts w:ascii="Times New Roman" w:hAnsi="Times New Roman" w:cs="Times New Roman"/>
        </w:rPr>
        <w:t>&lt;*&gt; Лица, персональные данные которых содержатся в настоящем акте согласования местоположения границ земельного участка,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государственной услуги.</w:t>
      </w:r>
    </w:p>
    <w:p w:rsidR="00636067" w:rsidRPr="00FE481C" w:rsidRDefault="00636067" w:rsidP="00ED7D83">
      <w:pPr>
        <w:pStyle w:val="ConsPlusNormal"/>
        <w:jc w:val="both"/>
        <w:rPr>
          <w:rFonts w:ascii="Times New Roman" w:hAnsi="Times New Roman" w:cs="Times New Roman"/>
        </w:rPr>
      </w:pPr>
    </w:p>
    <w:p w:rsidR="00636067" w:rsidRPr="00FE481C" w:rsidRDefault="00636067" w:rsidP="00ED7D83">
      <w:pPr>
        <w:widowControl w:val="0"/>
        <w:autoSpaceDE w:val="0"/>
        <w:autoSpaceDN w:val="0"/>
        <w:adjustRightInd w:val="0"/>
        <w:spacing w:after="0" w:line="240" w:lineRule="auto"/>
        <w:jc w:val="center"/>
        <w:rPr>
          <w:rFonts w:ascii="Times New Roman" w:eastAsia="Times New Roman" w:hAnsi="Times New Roman" w:cs="Courier New"/>
          <w:lang w:eastAsia="ru-RU"/>
        </w:rPr>
      </w:pPr>
      <w:r w:rsidRPr="00FE481C">
        <w:rPr>
          <w:rFonts w:ascii="Times New Roman" w:eastAsia="Times New Roman" w:hAnsi="Times New Roman" w:cs="Courier New"/>
          <w:lang w:eastAsia="ru-RU"/>
        </w:rPr>
        <w:t xml:space="preserve">Оборотная сторона акта согласования местоположения границ земельного участка – </w:t>
      </w:r>
      <w:bookmarkStart w:id="52" w:name="Приложение18"/>
      <w:bookmarkStart w:id="53" w:name="Приложение19"/>
      <w:bookmarkEnd w:id="52"/>
      <w:bookmarkEnd w:id="53"/>
      <w:r w:rsidRPr="00FE481C">
        <w:rPr>
          <w:rFonts w:ascii="Times New Roman" w:eastAsia="Times New Roman" w:hAnsi="Times New Roman" w:cs="Courier New"/>
          <w:lang w:eastAsia="ru-RU"/>
        </w:rPr>
        <w:t>чертеж земельных участков и их частей</w:t>
      </w:r>
    </w:p>
    <w:p w:rsidR="00636067" w:rsidRPr="00FE481C" w:rsidRDefault="00636067" w:rsidP="00ED7D83">
      <w:pPr>
        <w:spacing w:after="0" w:line="240" w:lineRule="auto"/>
        <w:jc w:val="center"/>
        <w:rPr>
          <w:rFonts w:ascii="Times New Roman" w:hAnsi="Times New Roman"/>
          <w:b/>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06"/>
      </w:tblGrid>
      <w:tr w:rsidR="00636067" w:rsidRPr="00FE481C" w:rsidTr="0023597C">
        <w:tc>
          <w:tcPr>
            <w:tcW w:w="9706" w:type="dxa"/>
          </w:tcPr>
          <w:p w:rsidR="00636067" w:rsidRPr="00FE481C" w:rsidRDefault="00636067" w:rsidP="00ED7D83">
            <w:pPr>
              <w:spacing w:after="0" w:line="240" w:lineRule="auto"/>
              <w:jc w:val="center"/>
              <w:rPr>
                <w:rFonts w:ascii="Times New Roman" w:hAnsi="Times New Roman"/>
                <w:b/>
                <w:sz w:val="24"/>
              </w:rPr>
            </w:pPr>
            <w:r w:rsidRPr="00FE481C">
              <w:rPr>
                <w:rFonts w:ascii="Times New Roman" w:hAnsi="Times New Roman"/>
                <w:b/>
                <w:sz w:val="24"/>
              </w:rPr>
              <w:t>Чертеж земельных участков и их частей</w:t>
            </w:r>
          </w:p>
        </w:tc>
      </w:tr>
      <w:tr w:rsidR="00636067" w:rsidRPr="00FE481C" w:rsidTr="0023597C">
        <w:tc>
          <w:tcPr>
            <w:tcW w:w="9706" w:type="dxa"/>
          </w:tcPr>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p>
          <w:p w:rsidR="00636067" w:rsidRPr="00FE481C" w:rsidRDefault="00636067" w:rsidP="00ED7D83">
            <w:pPr>
              <w:autoSpaceDE w:val="0"/>
              <w:autoSpaceDN w:val="0"/>
              <w:adjustRightInd w:val="0"/>
              <w:spacing w:after="0" w:line="240" w:lineRule="auto"/>
              <w:jc w:val="center"/>
              <w:rPr>
                <w:rFonts w:ascii="Times New Roman" w:hAnsi="Times New Roman"/>
              </w:rPr>
            </w:pPr>
            <w:r w:rsidRPr="00FE481C">
              <w:rPr>
                <w:rFonts w:ascii="Times New Roman" w:hAnsi="Times New Roman"/>
              </w:rPr>
              <w:t>Масштаб 1: ___________________</w:t>
            </w:r>
          </w:p>
          <w:p w:rsidR="00636067" w:rsidRPr="00FE481C" w:rsidRDefault="00636067" w:rsidP="00ED7D83">
            <w:pPr>
              <w:autoSpaceDE w:val="0"/>
              <w:autoSpaceDN w:val="0"/>
              <w:adjustRightInd w:val="0"/>
              <w:spacing w:after="0" w:line="240" w:lineRule="auto"/>
              <w:rPr>
                <w:rFonts w:ascii="Times New Roman" w:hAnsi="Times New Roman"/>
              </w:rPr>
            </w:pPr>
          </w:p>
          <w:p w:rsidR="00636067" w:rsidRPr="00FE481C" w:rsidRDefault="00636067" w:rsidP="00ED7D83">
            <w:pPr>
              <w:autoSpaceDE w:val="0"/>
              <w:autoSpaceDN w:val="0"/>
              <w:adjustRightInd w:val="0"/>
              <w:spacing w:after="0" w:line="240" w:lineRule="auto"/>
              <w:rPr>
                <w:rFonts w:ascii="Times New Roman" w:hAnsi="Times New Roman"/>
              </w:rPr>
            </w:pPr>
          </w:p>
          <w:p w:rsidR="00636067" w:rsidRPr="00FE481C" w:rsidRDefault="00636067" w:rsidP="00ED7D83">
            <w:pPr>
              <w:autoSpaceDE w:val="0"/>
              <w:autoSpaceDN w:val="0"/>
              <w:adjustRightInd w:val="0"/>
              <w:spacing w:after="0" w:line="240" w:lineRule="auto"/>
              <w:rPr>
                <w:rFonts w:ascii="Times New Roman" w:hAnsi="Times New Roman"/>
              </w:rPr>
            </w:pPr>
            <w:r w:rsidRPr="00FE481C">
              <w:rPr>
                <w:rFonts w:ascii="Times New Roman" w:hAnsi="Times New Roman"/>
              </w:rPr>
              <w:t>Условные обозначения:</w:t>
            </w:r>
          </w:p>
          <w:p w:rsidR="00636067" w:rsidRPr="00FE481C" w:rsidRDefault="00636067" w:rsidP="00ED7D83">
            <w:pPr>
              <w:autoSpaceDE w:val="0"/>
              <w:autoSpaceDN w:val="0"/>
              <w:adjustRightInd w:val="0"/>
              <w:spacing w:after="0" w:line="240" w:lineRule="auto"/>
              <w:rPr>
                <w:rFonts w:ascii="Times New Roman" w:hAnsi="Times New Roman"/>
              </w:rPr>
            </w:pPr>
          </w:p>
          <w:p w:rsidR="00636067" w:rsidRPr="00FE481C" w:rsidRDefault="00636067" w:rsidP="00ED7D83">
            <w:pPr>
              <w:autoSpaceDE w:val="0"/>
              <w:autoSpaceDN w:val="0"/>
              <w:adjustRightInd w:val="0"/>
              <w:spacing w:after="0" w:line="240" w:lineRule="auto"/>
              <w:rPr>
                <w:rFonts w:ascii="Times New Roman" w:hAnsi="Times New Roman"/>
              </w:rPr>
            </w:pPr>
          </w:p>
          <w:p w:rsidR="00636067" w:rsidRPr="00FE481C" w:rsidRDefault="00636067" w:rsidP="00ED7D83">
            <w:pPr>
              <w:autoSpaceDE w:val="0"/>
              <w:autoSpaceDN w:val="0"/>
              <w:adjustRightInd w:val="0"/>
              <w:spacing w:after="0" w:line="240" w:lineRule="auto"/>
              <w:rPr>
                <w:rFonts w:ascii="Times New Roman" w:hAnsi="Times New Roman"/>
              </w:rPr>
            </w:pPr>
          </w:p>
          <w:p w:rsidR="00636067" w:rsidRPr="00FE481C" w:rsidRDefault="00636067" w:rsidP="00ED7D83">
            <w:pPr>
              <w:autoSpaceDE w:val="0"/>
              <w:autoSpaceDN w:val="0"/>
              <w:adjustRightInd w:val="0"/>
              <w:spacing w:after="0" w:line="240" w:lineRule="auto"/>
              <w:rPr>
                <w:rFonts w:ascii="Times New Roman" w:hAnsi="Times New Roman"/>
              </w:rPr>
            </w:pPr>
          </w:p>
          <w:p w:rsidR="00636067" w:rsidRPr="00FE481C" w:rsidRDefault="00636067" w:rsidP="00ED7D83">
            <w:pPr>
              <w:autoSpaceDE w:val="0"/>
              <w:autoSpaceDN w:val="0"/>
              <w:adjustRightInd w:val="0"/>
              <w:spacing w:after="0" w:line="240" w:lineRule="auto"/>
              <w:rPr>
                <w:rFonts w:ascii="Times New Roman" w:hAnsi="Times New Roman"/>
              </w:rPr>
            </w:pPr>
          </w:p>
          <w:p w:rsidR="00636067" w:rsidRPr="00FE481C" w:rsidRDefault="00636067" w:rsidP="00ED7D83">
            <w:pPr>
              <w:autoSpaceDE w:val="0"/>
              <w:autoSpaceDN w:val="0"/>
              <w:adjustRightInd w:val="0"/>
              <w:spacing w:after="0" w:line="240" w:lineRule="auto"/>
              <w:rPr>
                <w:rFonts w:ascii="Times New Roman" w:hAnsi="Times New Roman"/>
              </w:rPr>
            </w:pPr>
          </w:p>
          <w:p w:rsidR="00636067" w:rsidRPr="00FE481C" w:rsidRDefault="00636067" w:rsidP="00ED7D83">
            <w:pPr>
              <w:autoSpaceDE w:val="0"/>
              <w:autoSpaceDN w:val="0"/>
              <w:adjustRightInd w:val="0"/>
              <w:spacing w:after="0" w:line="240" w:lineRule="auto"/>
              <w:rPr>
                <w:rFonts w:ascii="Times New Roman" w:hAnsi="Times New Roman"/>
              </w:rPr>
            </w:pPr>
          </w:p>
          <w:p w:rsidR="00636067" w:rsidRPr="00FE481C" w:rsidRDefault="00636067" w:rsidP="00ED7D83">
            <w:pPr>
              <w:autoSpaceDE w:val="0"/>
              <w:autoSpaceDN w:val="0"/>
              <w:adjustRightInd w:val="0"/>
              <w:spacing w:after="0" w:line="240" w:lineRule="auto"/>
              <w:rPr>
                <w:rFonts w:ascii="Times New Roman" w:hAnsi="Times New Roman"/>
              </w:rPr>
            </w:pPr>
          </w:p>
          <w:p w:rsidR="00636067" w:rsidRPr="00FE481C" w:rsidRDefault="00636067" w:rsidP="00ED7D83">
            <w:pPr>
              <w:autoSpaceDE w:val="0"/>
              <w:autoSpaceDN w:val="0"/>
              <w:adjustRightInd w:val="0"/>
              <w:spacing w:after="0" w:line="240" w:lineRule="auto"/>
              <w:rPr>
                <w:rFonts w:ascii="Times New Roman" w:hAnsi="Times New Roman"/>
              </w:rPr>
            </w:pPr>
          </w:p>
        </w:tc>
      </w:tr>
    </w:tbl>
    <w:p w:rsidR="00C008FF" w:rsidRDefault="00C008FF" w:rsidP="00C33602">
      <w:pPr>
        <w:keepNext/>
        <w:spacing w:after="0" w:line="240" w:lineRule="auto"/>
        <w:ind w:firstLine="5245"/>
        <w:outlineLvl w:val="0"/>
        <w:rPr>
          <w:rFonts w:ascii="Times New Roman" w:eastAsia="Times New Roman" w:hAnsi="Times New Roman"/>
          <w:sz w:val="24"/>
          <w:szCs w:val="24"/>
        </w:rPr>
        <w:sectPr w:rsidR="00C008FF" w:rsidSect="0023597C">
          <w:pgSz w:w="11906" w:h="16838"/>
          <w:pgMar w:top="1134" w:right="567" w:bottom="1134" w:left="1701" w:header="709" w:footer="709" w:gutter="0"/>
          <w:pgNumType w:start="28"/>
          <w:cols w:space="708"/>
          <w:docGrid w:linePitch="360"/>
        </w:sectPr>
      </w:pPr>
    </w:p>
    <w:p w:rsidR="00C008FF" w:rsidRDefault="00C008FF" w:rsidP="00C008FF">
      <w:pPr>
        <w:pStyle w:val="affff8"/>
        <w:ind w:left="4253"/>
        <w:jc w:val="both"/>
        <w:rPr>
          <w:rFonts w:ascii="Times New Roman" w:hAnsi="Times New Roman"/>
          <w:sz w:val="24"/>
          <w:szCs w:val="24"/>
        </w:rPr>
      </w:pPr>
      <w:bookmarkStart w:id="54" w:name="_Toc88486235"/>
      <w:r w:rsidRPr="00D163DD">
        <w:rPr>
          <w:rStyle w:val="1f8"/>
          <w:rFonts w:eastAsia="Calibri"/>
          <w:szCs w:val="24"/>
        </w:rPr>
        <w:lastRenderedPageBreak/>
        <w:t xml:space="preserve">Приложение </w:t>
      </w:r>
      <w:r>
        <w:rPr>
          <w:rStyle w:val="1f8"/>
          <w:rFonts w:eastAsia="Calibri"/>
          <w:szCs w:val="24"/>
        </w:rPr>
        <w:t xml:space="preserve">№ 6 </w:t>
      </w:r>
      <w:r>
        <w:rPr>
          <w:rFonts w:ascii="Times New Roman" w:hAnsi="Times New Roman"/>
          <w:sz w:val="24"/>
          <w:szCs w:val="24"/>
        </w:rPr>
        <w:t xml:space="preserve">к </w:t>
      </w:r>
      <w:r w:rsidRPr="00D163DD">
        <w:rPr>
          <w:rFonts w:ascii="Times New Roman" w:hAnsi="Times New Roman"/>
          <w:sz w:val="24"/>
          <w:szCs w:val="24"/>
        </w:rPr>
        <w:t>административному регламенту</w:t>
      </w:r>
      <w:r>
        <w:rPr>
          <w:rFonts w:ascii="Times New Roman" w:hAnsi="Times New Roman"/>
          <w:sz w:val="24"/>
          <w:szCs w:val="24"/>
        </w:rPr>
        <w:t xml:space="preserve"> предоставления муниципальной услуги </w:t>
      </w:r>
      <w:r w:rsidRPr="005E6D72">
        <w:rPr>
          <w:rFonts w:ascii="Times New Roman" w:hAnsi="Times New Roman"/>
          <w:sz w:val="24"/>
          <w:szCs w:val="24"/>
        </w:rPr>
        <w:t>«Согласование местоположения границ земельных участков, являющихся</w:t>
      </w:r>
      <w:r>
        <w:rPr>
          <w:rFonts w:ascii="Times New Roman" w:hAnsi="Times New Roman"/>
          <w:sz w:val="24"/>
          <w:szCs w:val="24"/>
        </w:rPr>
        <w:t xml:space="preserve"> </w:t>
      </w:r>
      <w:r w:rsidRPr="005E6D72">
        <w:rPr>
          <w:rFonts w:ascii="Times New Roman" w:hAnsi="Times New Roman"/>
          <w:sz w:val="24"/>
          <w:szCs w:val="24"/>
        </w:rPr>
        <w:t>смежными с земельными участками,</w:t>
      </w:r>
      <w:r>
        <w:rPr>
          <w:rFonts w:ascii="Times New Roman" w:hAnsi="Times New Roman"/>
          <w:sz w:val="24"/>
          <w:szCs w:val="24"/>
        </w:rPr>
        <w:t xml:space="preserve"> находящихся в муниципальной </w:t>
      </w:r>
      <w:r w:rsidRPr="005E6D72">
        <w:rPr>
          <w:rFonts w:ascii="Times New Roman" w:hAnsi="Times New Roman"/>
          <w:sz w:val="24"/>
          <w:szCs w:val="24"/>
        </w:rPr>
        <w:t>собственности или государственная собственность на которые не разграничена»</w:t>
      </w:r>
      <w:r>
        <w:rPr>
          <w:rFonts w:ascii="Times New Roman" w:hAnsi="Times New Roman"/>
          <w:sz w:val="24"/>
          <w:szCs w:val="24"/>
        </w:rPr>
        <w:t>, утвержденному постановлением администрации городского округа Пущино от __________№_________</w:t>
      </w:r>
    </w:p>
    <w:p w:rsidR="00C33602" w:rsidRDefault="00C33602" w:rsidP="00C33602">
      <w:pPr>
        <w:pStyle w:val="affff8"/>
        <w:ind w:firstLine="5103"/>
        <w:rPr>
          <w:rFonts w:ascii="Times New Roman" w:hAnsi="Times New Roman"/>
          <w:sz w:val="24"/>
          <w:szCs w:val="24"/>
        </w:rPr>
      </w:pPr>
    </w:p>
    <w:p w:rsidR="0023597C" w:rsidRDefault="0023597C" w:rsidP="00C33602">
      <w:pPr>
        <w:pStyle w:val="affff8"/>
        <w:ind w:firstLine="5103"/>
        <w:rPr>
          <w:rFonts w:ascii="Times New Roman" w:hAnsi="Times New Roman"/>
          <w:sz w:val="24"/>
          <w:szCs w:val="24"/>
        </w:rPr>
      </w:pPr>
    </w:p>
    <w:p w:rsidR="0023597C" w:rsidRDefault="0023597C" w:rsidP="00C33602">
      <w:pPr>
        <w:pStyle w:val="affff8"/>
        <w:ind w:firstLine="5103"/>
        <w:rPr>
          <w:rFonts w:ascii="Times New Roman" w:hAnsi="Times New Roman"/>
          <w:sz w:val="24"/>
          <w:szCs w:val="24"/>
        </w:rPr>
      </w:pPr>
    </w:p>
    <w:p w:rsidR="00636067" w:rsidRPr="00FE481C" w:rsidRDefault="00636067" w:rsidP="00ED7D83">
      <w:pPr>
        <w:keepNext/>
        <w:spacing w:after="0" w:line="240" w:lineRule="auto"/>
        <w:jc w:val="center"/>
        <w:outlineLvl w:val="1"/>
        <w:rPr>
          <w:rFonts w:ascii="Times New Roman" w:eastAsia="Times New Roman" w:hAnsi="Times New Roman"/>
          <w:b/>
          <w:bCs/>
          <w:iCs/>
          <w:sz w:val="24"/>
          <w:szCs w:val="28"/>
          <w:lang w:eastAsia="ru-RU"/>
        </w:rPr>
      </w:pPr>
      <w:r w:rsidRPr="00FE481C">
        <w:rPr>
          <w:rFonts w:ascii="Times New Roman" w:eastAsia="Times New Roman" w:hAnsi="Times New Roman"/>
          <w:b/>
          <w:bCs/>
          <w:iCs/>
          <w:sz w:val="24"/>
          <w:szCs w:val="28"/>
          <w:lang w:eastAsia="ru-RU"/>
        </w:rPr>
        <w:t>Форма ведомости координат</w:t>
      </w:r>
      <w:bookmarkEnd w:id="54"/>
      <w:r w:rsidR="00E81EC2">
        <w:rPr>
          <w:rFonts w:ascii="Times New Roman" w:eastAsia="Times New Roman" w:hAnsi="Times New Roman"/>
          <w:b/>
          <w:bCs/>
          <w:iCs/>
          <w:sz w:val="24"/>
          <w:szCs w:val="28"/>
          <w:lang w:eastAsia="ru-RU"/>
        </w:rPr>
        <w:t xml:space="preserve"> характерных точек границ земельного участка</w:t>
      </w:r>
    </w:p>
    <w:p w:rsidR="00636067" w:rsidRPr="00FE481C" w:rsidRDefault="00636067" w:rsidP="00ED7D83">
      <w:pPr>
        <w:spacing w:after="0" w:line="240" w:lineRule="auto"/>
      </w:pPr>
    </w:p>
    <w:p w:rsidR="00636067" w:rsidRDefault="00636067" w:rsidP="00ED7D83">
      <w:pPr>
        <w:spacing w:after="0" w:line="240" w:lineRule="auto"/>
        <w:ind w:firstLine="709"/>
        <w:jc w:val="both"/>
        <w:rPr>
          <w:rFonts w:ascii="Times New Roman" w:hAnsi="Times New Roman"/>
          <w:sz w:val="24"/>
          <w:szCs w:val="24"/>
        </w:rPr>
      </w:pPr>
      <w:r w:rsidRPr="00FE481C">
        <w:rPr>
          <w:rFonts w:ascii="Times New Roman" w:hAnsi="Times New Roman"/>
          <w:sz w:val="24"/>
          <w:szCs w:val="24"/>
        </w:rPr>
        <w:t>Ведомость координат оформляется в электронном виде в системе координат</w:t>
      </w:r>
      <w:r w:rsidRPr="00FE481C">
        <w:rPr>
          <w:rFonts w:ascii="Times New Roman" w:hAnsi="Times New Roman"/>
          <w:sz w:val="24"/>
          <w:szCs w:val="24"/>
        </w:rPr>
        <w:br/>
        <w:t>МСК-50 и заверяется кадастровым инженером</w:t>
      </w:r>
    </w:p>
    <w:p w:rsidR="00C008FF" w:rsidRPr="00FE481C" w:rsidRDefault="00C008FF" w:rsidP="00ED7D83">
      <w:pPr>
        <w:spacing w:after="0" w:line="240" w:lineRule="auto"/>
        <w:ind w:firstLine="709"/>
        <w:jc w:val="both"/>
        <w:rPr>
          <w:rFonts w:ascii="Times New Roman" w:hAnsi="Times New Roman"/>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3193"/>
        <w:gridCol w:w="2618"/>
      </w:tblGrid>
      <w:tr w:rsidR="00636067" w:rsidRPr="00FE481C" w:rsidTr="00ED7D83">
        <w:tc>
          <w:tcPr>
            <w:tcW w:w="3828"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jc w:val="center"/>
              <w:rPr>
                <w:rFonts w:ascii="Times New Roman" w:hAnsi="Times New Roman"/>
                <w:sz w:val="24"/>
                <w:szCs w:val="24"/>
                <w:lang w:eastAsia="ru-RU"/>
              </w:rPr>
            </w:pPr>
            <w:r w:rsidRPr="00FE481C">
              <w:rPr>
                <w:rFonts w:ascii="Times New Roman" w:hAnsi="Times New Roman"/>
                <w:sz w:val="24"/>
                <w:szCs w:val="24"/>
                <w:lang w:eastAsia="ru-RU"/>
              </w:rPr>
              <w:t xml:space="preserve">Обозначение характерной точки </w:t>
            </w:r>
          </w:p>
        </w:tc>
        <w:tc>
          <w:tcPr>
            <w:tcW w:w="3193"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jc w:val="center"/>
              <w:rPr>
                <w:rFonts w:ascii="Times New Roman" w:hAnsi="Times New Roman"/>
                <w:sz w:val="24"/>
                <w:szCs w:val="24"/>
                <w:lang w:eastAsia="ru-RU"/>
              </w:rPr>
            </w:pPr>
            <w:r w:rsidRPr="00FE481C">
              <w:rPr>
                <w:rFonts w:ascii="Times New Roman" w:hAnsi="Times New Roman"/>
                <w:sz w:val="24"/>
                <w:szCs w:val="24"/>
                <w:lang w:eastAsia="ru-RU"/>
              </w:rPr>
              <w:t>Координаты х</w:t>
            </w:r>
          </w:p>
        </w:tc>
        <w:tc>
          <w:tcPr>
            <w:tcW w:w="2618"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jc w:val="center"/>
              <w:rPr>
                <w:rFonts w:ascii="Times New Roman" w:hAnsi="Times New Roman"/>
                <w:sz w:val="24"/>
                <w:szCs w:val="24"/>
                <w:lang w:val="en-US" w:eastAsia="ru-RU"/>
              </w:rPr>
            </w:pPr>
            <w:r w:rsidRPr="00FE481C">
              <w:rPr>
                <w:rFonts w:ascii="Times New Roman" w:hAnsi="Times New Roman"/>
                <w:sz w:val="24"/>
                <w:szCs w:val="24"/>
                <w:lang w:eastAsia="ru-RU"/>
              </w:rPr>
              <w:t xml:space="preserve">Координаты </w:t>
            </w:r>
            <w:r w:rsidRPr="00FE481C">
              <w:rPr>
                <w:rFonts w:ascii="Times New Roman" w:hAnsi="Times New Roman"/>
                <w:sz w:val="24"/>
                <w:szCs w:val="24"/>
                <w:lang w:val="en-US" w:eastAsia="ru-RU"/>
              </w:rPr>
              <w:t>y</w:t>
            </w:r>
          </w:p>
        </w:tc>
      </w:tr>
      <w:tr w:rsidR="00636067" w:rsidRPr="00FE481C" w:rsidTr="00ED7D83">
        <w:tc>
          <w:tcPr>
            <w:tcW w:w="3828"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jc w:val="center"/>
              <w:rPr>
                <w:rFonts w:ascii="Times New Roman" w:hAnsi="Times New Roman"/>
                <w:sz w:val="24"/>
                <w:szCs w:val="24"/>
                <w:lang w:eastAsia="ru-RU"/>
              </w:rPr>
            </w:pPr>
            <w:r w:rsidRPr="00FE481C">
              <w:rPr>
                <w:rFonts w:ascii="Times New Roman" w:hAnsi="Times New Roman"/>
                <w:sz w:val="24"/>
                <w:szCs w:val="24"/>
                <w:lang w:eastAsia="ru-RU"/>
              </w:rPr>
              <w:t>1</w:t>
            </w:r>
          </w:p>
        </w:tc>
        <w:tc>
          <w:tcPr>
            <w:tcW w:w="3193"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jc w:val="center"/>
              <w:rPr>
                <w:rFonts w:ascii="Times New Roman" w:hAnsi="Times New Roman"/>
                <w:sz w:val="24"/>
                <w:szCs w:val="24"/>
                <w:lang w:eastAsia="ru-RU"/>
              </w:rPr>
            </w:pPr>
            <w:r w:rsidRPr="00FE481C">
              <w:rPr>
                <w:rFonts w:ascii="Times New Roman" w:hAnsi="Times New Roman"/>
                <w:sz w:val="24"/>
                <w:szCs w:val="24"/>
                <w:lang w:eastAsia="ru-RU"/>
              </w:rPr>
              <w:t>2</w:t>
            </w:r>
          </w:p>
        </w:tc>
        <w:tc>
          <w:tcPr>
            <w:tcW w:w="2618"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jc w:val="center"/>
              <w:rPr>
                <w:rFonts w:ascii="Times New Roman" w:hAnsi="Times New Roman"/>
                <w:sz w:val="24"/>
                <w:szCs w:val="24"/>
                <w:lang w:eastAsia="ru-RU"/>
              </w:rPr>
            </w:pPr>
          </w:p>
        </w:tc>
      </w:tr>
      <w:tr w:rsidR="00636067" w:rsidRPr="00FE481C" w:rsidTr="00ED7D83">
        <w:tc>
          <w:tcPr>
            <w:tcW w:w="3828"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jc w:val="center"/>
              <w:rPr>
                <w:rFonts w:ascii="Times New Roman" w:hAnsi="Times New Roman"/>
                <w:sz w:val="24"/>
                <w:szCs w:val="24"/>
                <w:lang w:val="en-US" w:eastAsia="ru-RU"/>
              </w:rPr>
            </w:pPr>
            <w:r w:rsidRPr="00FE481C">
              <w:rPr>
                <w:rFonts w:ascii="Times New Roman" w:hAnsi="Times New Roman"/>
                <w:sz w:val="24"/>
                <w:szCs w:val="24"/>
                <w:lang w:val="en-US" w:eastAsia="ru-RU"/>
              </w:rPr>
              <w:t>1</w:t>
            </w:r>
          </w:p>
        </w:tc>
        <w:tc>
          <w:tcPr>
            <w:tcW w:w="3193"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rPr>
                <w:rFonts w:ascii="Times New Roman" w:hAnsi="Times New Roman"/>
                <w:sz w:val="24"/>
                <w:szCs w:val="24"/>
                <w:lang w:eastAsia="ru-RU"/>
              </w:rPr>
            </w:pPr>
          </w:p>
        </w:tc>
        <w:tc>
          <w:tcPr>
            <w:tcW w:w="2618"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rPr>
                <w:rFonts w:ascii="Times New Roman" w:hAnsi="Times New Roman"/>
                <w:sz w:val="24"/>
                <w:szCs w:val="24"/>
                <w:lang w:eastAsia="ru-RU"/>
              </w:rPr>
            </w:pPr>
          </w:p>
        </w:tc>
      </w:tr>
      <w:tr w:rsidR="00636067" w:rsidRPr="00FE481C" w:rsidTr="00ED7D83">
        <w:tc>
          <w:tcPr>
            <w:tcW w:w="3828"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rPr>
                <w:rFonts w:ascii="Times New Roman" w:hAnsi="Times New Roman"/>
                <w:sz w:val="24"/>
                <w:szCs w:val="24"/>
                <w:lang w:eastAsia="ru-RU"/>
              </w:rPr>
            </w:pPr>
          </w:p>
        </w:tc>
        <w:tc>
          <w:tcPr>
            <w:tcW w:w="3193"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rPr>
                <w:rFonts w:ascii="Times New Roman" w:hAnsi="Times New Roman"/>
                <w:sz w:val="24"/>
                <w:szCs w:val="24"/>
                <w:lang w:eastAsia="ru-RU"/>
              </w:rPr>
            </w:pPr>
          </w:p>
        </w:tc>
        <w:tc>
          <w:tcPr>
            <w:tcW w:w="2618"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rPr>
                <w:rFonts w:ascii="Times New Roman" w:hAnsi="Times New Roman"/>
                <w:sz w:val="24"/>
                <w:szCs w:val="24"/>
                <w:lang w:eastAsia="ru-RU"/>
              </w:rPr>
            </w:pPr>
          </w:p>
        </w:tc>
      </w:tr>
      <w:tr w:rsidR="00636067" w:rsidRPr="00FE481C" w:rsidTr="00ED7D83">
        <w:tc>
          <w:tcPr>
            <w:tcW w:w="3828"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jc w:val="center"/>
              <w:rPr>
                <w:rFonts w:ascii="Times New Roman" w:hAnsi="Times New Roman"/>
                <w:sz w:val="24"/>
                <w:szCs w:val="24"/>
                <w:lang w:eastAsia="ru-RU"/>
              </w:rPr>
            </w:pPr>
            <w:r w:rsidRPr="00FE481C">
              <w:rPr>
                <w:rFonts w:ascii="Times New Roman" w:hAnsi="Times New Roman"/>
                <w:sz w:val="24"/>
                <w:szCs w:val="24"/>
                <w:lang w:eastAsia="ru-RU"/>
              </w:rPr>
              <w:t>Система координат МСК-50</w:t>
            </w:r>
          </w:p>
        </w:tc>
        <w:tc>
          <w:tcPr>
            <w:tcW w:w="3193"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rPr>
                <w:rFonts w:ascii="Times New Roman" w:hAnsi="Times New Roman"/>
                <w:sz w:val="24"/>
                <w:szCs w:val="24"/>
                <w:lang w:eastAsia="ru-RU"/>
              </w:rPr>
            </w:pPr>
          </w:p>
        </w:tc>
        <w:tc>
          <w:tcPr>
            <w:tcW w:w="2618" w:type="dxa"/>
            <w:tcBorders>
              <w:top w:val="single" w:sz="4" w:space="0" w:color="auto"/>
              <w:left w:val="single" w:sz="4" w:space="0" w:color="auto"/>
              <w:bottom w:val="single" w:sz="4" w:space="0" w:color="auto"/>
              <w:right w:val="single" w:sz="4" w:space="0" w:color="auto"/>
            </w:tcBorders>
          </w:tcPr>
          <w:p w:rsidR="00636067" w:rsidRPr="00FE481C" w:rsidRDefault="00636067" w:rsidP="00ED7D83">
            <w:pPr>
              <w:autoSpaceDE w:val="0"/>
              <w:autoSpaceDN w:val="0"/>
              <w:adjustRightInd w:val="0"/>
              <w:spacing w:after="0" w:line="240" w:lineRule="auto"/>
              <w:rPr>
                <w:rFonts w:ascii="Times New Roman" w:hAnsi="Times New Roman"/>
                <w:sz w:val="24"/>
                <w:szCs w:val="24"/>
                <w:lang w:eastAsia="ru-RU"/>
              </w:rPr>
            </w:pPr>
          </w:p>
        </w:tc>
      </w:tr>
    </w:tbl>
    <w:p w:rsidR="00636067" w:rsidRPr="00FE481C" w:rsidRDefault="00636067" w:rsidP="00ED7D83">
      <w:pPr>
        <w:spacing w:after="0" w:line="240" w:lineRule="auto"/>
      </w:pPr>
    </w:p>
    <w:p w:rsidR="00636067" w:rsidRPr="00FE481C" w:rsidRDefault="00636067" w:rsidP="00ED7D83">
      <w:pPr>
        <w:spacing w:after="0" w:line="240" w:lineRule="auto"/>
        <w:ind w:firstLine="709"/>
        <w:rPr>
          <w:rFonts w:ascii="Times New Roman" w:hAnsi="Times New Roman"/>
          <w:sz w:val="24"/>
          <w:szCs w:val="24"/>
        </w:rPr>
      </w:pPr>
      <w:r w:rsidRPr="00FE481C">
        <w:rPr>
          <w:rFonts w:ascii="Times New Roman" w:hAnsi="Times New Roman"/>
          <w:sz w:val="24"/>
          <w:szCs w:val="24"/>
        </w:rPr>
        <w:t>Кадастровый инженер                                      подпись                          М.П.</w:t>
      </w:r>
    </w:p>
    <w:p w:rsidR="00636067" w:rsidRPr="00FE481C" w:rsidRDefault="00636067" w:rsidP="00ED7D83">
      <w:pPr>
        <w:spacing w:after="0" w:line="240" w:lineRule="auto"/>
        <w:sectPr w:rsidR="00636067" w:rsidRPr="00FE481C" w:rsidSect="0023597C">
          <w:pgSz w:w="11906" w:h="16838"/>
          <w:pgMar w:top="1134" w:right="567" w:bottom="1134" w:left="1701" w:header="709" w:footer="709" w:gutter="0"/>
          <w:pgNumType w:start="31"/>
          <w:cols w:space="708"/>
          <w:docGrid w:linePitch="360"/>
        </w:sectPr>
      </w:pPr>
    </w:p>
    <w:p w:rsidR="00C008FF" w:rsidRDefault="00C008FF" w:rsidP="00C008FF">
      <w:pPr>
        <w:pStyle w:val="affff8"/>
        <w:ind w:left="9072"/>
        <w:jc w:val="both"/>
        <w:rPr>
          <w:rFonts w:ascii="Times New Roman" w:hAnsi="Times New Roman"/>
          <w:sz w:val="24"/>
          <w:szCs w:val="24"/>
        </w:rPr>
      </w:pPr>
      <w:r w:rsidRPr="00D163DD">
        <w:rPr>
          <w:rStyle w:val="1f8"/>
          <w:rFonts w:eastAsia="Calibri"/>
          <w:szCs w:val="24"/>
        </w:rPr>
        <w:lastRenderedPageBreak/>
        <w:t xml:space="preserve">Приложение </w:t>
      </w:r>
      <w:r>
        <w:rPr>
          <w:rStyle w:val="1f8"/>
          <w:rFonts w:eastAsia="Calibri"/>
          <w:szCs w:val="24"/>
        </w:rPr>
        <w:t xml:space="preserve">№ 7 </w:t>
      </w:r>
      <w:r>
        <w:rPr>
          <w:rFonts w:ascii="Times New Roman" w:hAnsi="Times New Roman"/>
          <w:sz w:val="24"/>
          <w:szCs w:val="24"/>
        </w:rPr>
        <w:t xml:space="preserve">к </w:t>
      </w:r>
      <w:r w:rsidRPr="00D163DD">
        <w:rPr>
          <w:rFonts w:ascii="Times New Roman" w:hAnsi="Times New Roman"/>
          <w:sz w:val="24"/>
          <w:szCs w:val="24"/>
        </w:rPr>
        <w:t>административному регламенту</w:t>
      </w:r>
      <w:r>
        <w:rPr>
          <w:rFonts w:ascii="Times New Roman" w:hAnsi="Times New Roman"/>
          <w:sz w:val="24"/>
          <w:szCs w:val="24"/>
        </w:rPr>
        <w:t xml:space="preserve"> предоставления муниципальной услуги </w:t>
      </w:r>
      <w:r w:rsidRPr="005E6D72">
        <w:rPr>
          <w:rFonts w:ascii="Times New Roman" w:hAnsi="Times New Roman"/>
          <w:sz w:val="24"/>
          <w:szCs w:val="24"/>
        </w:rPr>
        <w:t>«Согласование местоположения границ земельных участков, являющихся</w:t>
      </w:r>
      <w:r>
        <w:rPr>
          <w:rFonts w:ascii="Times New Roman" w:hAnsi="Times New Roman"/>
          <w:sz w:val="24"/>
          <w:szCs w:val="24"/>
        </w:rPr>
        <w:t xml:space="preserve"> </w:t>
      </w:r>
      <w:r w:rsidRPr="005E6D72">
        <w:rPr>
          <w:rFonts w:ascii="Times New Roman" w:hAnsi="Times New Roman"/>
          <w:sz w:val="24"/>
          <w:szCs w:val="24"/>
        </w:rPr>
        <w:t>смежными с земельными участками,</w:t>
      </w:r>
      <w:r>
        <w:rPr>
          <w:rFonts w:ascii="Times New Roman" w:hAnsi="Times New Roman"/>
          <w:sz w:val="24"/>
          <w:szCs w:val="24"/>
        </w:rPr>
        <w:t xml:space="preserve"> находящихся в муниципальной </w:t>
      </w:r>
      <w:r w:rsidRPr="005E6D72">
        <w:rPr>
          <w:rFonts w:ascii="Times New Roman" w:hAnsi="Times New Roman"/>
          <w:sz w:val="24"/>
          <w:szCs w:val="24"/>
        </w:rPr>
        <w:t>собственности или государственная собственность на которые не разграничена»</w:t>
      </w:r>
      <w:r>
        <w:rPr>
          <w:rFonts w:ascii="Times New Roman" w:hAnsi="Times New Roman"/>
          <w:sz w:val="24"/>
          <w:szCs w:val="24"/>
        </w:rPr>
        <w:t>, утвержденному постановлением администрации городского округа Пущино от __________№_________</w:t>
      </w:r>
    </w:p>
    <w:p w:rsidR="00636067" w:rsidRPr="000A07D5" w:rsidRDefault="00636067" w:rsidP="00ED7D83">
      <w:pPr>
        <w:pStyle w:val="11"/>
        <w:numPr>
          <w:ilvl w:val="0"/>
          <w:numId w:val="0"/>
        </w:numPr>
        <w:spacing w:line="240" w:lineRule="auto"/>
        <w:ind w:firstLine="709"/>
        <w:rPr>
          <w:sz w:val="24"/>
          <w:szCs w:val="24"/>
        </w:rPr>
      </w:pPr>
    </w:p>
    <w:p w:rsidR="00636067" w:rsidRPr="000A07D5" w:rsidRDefault="00636067" w:rsidP="00ED7D83">
      <w:pPr>
        <w:pStyle w:val="11"/>
        <w:numPr>
          <w:ilvl w:val="0"/>
          <w:numId w:val="0"/>
        </w:numPr>
        <w:spacing w:line="240" w:lineRule="auto"/>
        <w:jc w:val="center"/>
        <w:outlineLvl w:val="1"/>
        <w:rPr>
          <w:sz w:val="24"/>
          <w:szCs w:val="24"/>
        </w:rPr>
      </w:pPr>
      <w:bookmarkStart w:id="55" w:name="_Toc91253284"/>
      <w:r w:rsidRPr="000A07D5">
        <w:rPr>
          <w:sz w:val="24"/>
          <w:szCs w:val="24"/>
        </w:rPr>
        <w:t xml:space="preserve">Требования к представлению документов (категорий документов), </w:t>
      </w:r>
      <w:r w:rsidRPr="000A07D5">
        <w:rPr>
          <w:sz w:val="24"/>
          <w:szCs w:val="24"/>
        </w:rPr>
        <w:br/>
        <w:t>необходимых для предоставления муниципальной услуги</w:t>
      </w:r>
      <w:bookmarkEnd w:id="55"/>
      <w:r w:rsidRPr="000A07D5">
        <w:rPr>
          <w:sz w:val="24"/>
          <w:szCs w:val="24"/>
        </w:rPr>
        <w:t xml:space="preserve"> </w:t>
      </w:r>
    </w:p>
    <w:p w:rsidR="00636067" w:rsidRPr="00FE481C" w:rsidRDefault="00636067" w:rsidP="00ED7D83">
      <w:pPr>
        <w:pStyle w:val="11"/>
        <w:numPr>
          <w:ilvl w:val="0"/>
          <w:numId w:val="0"/>
        </w:numPr>
        <w:spacing w:line="240" w:lineRule="auto"/>
        <w:jc w:val="center"/>
      </w:pPr>
    </w:p>
    <w:tbl>
      <w:tblPr>
        <w:tblStyle w:val="aff"/>
        <w:tblW w:w="14601" w:type="dxa"/>
        <w:tblInd w:w="108" w:type="dxa"/>
        <w:tblLook w:val="04A0" w:firstRow="1" w:lastRow="0" w:firstColumn="1" w:lastColumn="0" w:noHBand="0" w:noVBand="1"/>
      </w:tblPr>
      <w:tblGrid>
        <w:gridCol w:w="2694"/>
        <w:gridCol w:w="5245"/>
        <w:gridCol w:w="6662"/>
      </w:tblGrid>
      <w:tr w:rsidR="00636067" w:rsidRPr="00FE481C" w:rsidTr="00ED7D83">
        <w:trPr>
          <w:trHeight w:val="507"/>
        </w:trPr>
        <w:tc>
          <w:tcPr>
            <w:tcW w:w="2694" w:type="dxa"/>
            <w:vAlign w:val="center"/>
          </w:tcPr>
          <w:p w:rsidR="00636067" w:rsidRPr="00FE481C" w:rsidRDefault="00636067" w:rsidP="00ED7D83">
            <w:pPr>
              <w:pStyle w:val="11"/>
              <w:numPr>
                <w:ilvl w:val="0"/>
                <w:numId w:val="0"/>
              </w:numPr>
              <w:spacing w:line="240" w:lineRule="auto"/>
              <w:jc w:val="center"/>
              <w:rPr>
                <w:sz w:val="24"/>
                <w:szCs w:val="24"/>
              </w:rPr>
            </w:pPr>
            <w:r w:rsidRPr="00FE481C">
              <w:rPr>
                <w:sz w:val="24"/>
                <w:szCs w:val="24"/>
              </w:rPr>
              <w:t xml:space="preserve">Категория </w:t>
            </w:r>
            <w:r w:rsidRPr="00FE481C">
              <w:rPr>
                <w:sz w:val="24"/>
                <w:szCs w:val="24"/>
              </w:rPr>
              <w:br/>
              <w:t>документа</w:t>
            </w:r>
          </w:p>
        </w:tc>
        <w:tc>
          <w:tcPr>
            <w:tcW w:w="5245" w:type="dxa"/>
            <w:vAlign w:val="center"/>
          </w:tcPr>
          <w:p w:rsidR="00636067" w:rsidRPr="00FE481C" w:rsidRDefault="00636067" w:rsidP="00ED7D83">
            <w:pPr>
              <w:pStyle w:val="11"/>
              <w:numPr>
                <w:ilvl w:val="0"/>
                <w:numId w:val="0"/>
              </w:numPr>
              <w:spacing w:line="240" w:lineRule="auto"/>
              <w:jc w:val="center"/>
              <w:rPr>
                <w:sz w:val="24"/>
                <w:szCs w:val="24"/>
              </w:rPr>
            </w:pPr>
            <w:r w:rsidRPr="00FE481C">
              <w:rPr>
                <w:sz w:val="24"/>
                <w:szCs w:val="24"/>
              </w:rPr>
              <w:t>Наименование документа</w:t>
            </w:r>
          </w:p>
        </w:tc>
        <w:tc>
          <w:tcPr>
            <w:tcW w:w="6662" w:type="dxa"/>
            <w:vAlign w:val="center"/>
          </w:tcPr>
          <w:p w:rsidR="00636067" w:rsidRPr="00FE481C" w:rsidRDefault="00636067" w:rsidP="00ED7D83">
            <w:pPr>
              <w:pStyle w:val="11"/>
              <w:numPr>
                <w:ilvl w:val="0"/>
                <w:numId w:val="0"/>
              </w:numPr>
              <w:spacing w:line="240" w:lineRule="auto"/>
              <w:jc w:val="center"/>
              <w:rPr>
                <w:sz w:val="24"/>
                <w:szCs w:val="24"/>
              </w:rPr>
            </w:pPr>
            <w:r w:rsidRPr="00FE481C">
              <w:rPr>
                <w:sz w:val="24"/>
                <w:szCs w:val="24"/>
              </w:rPr>
              <w:t xml:space="preserve">При электронной подаче </w:t>
            </w:r>
          </w:p>
          <w:p w:rsidR="00636067" w:rsidRPr="00FE481C" w:rsidRDefault="00636067" w:rsidP="00ED7D83">
            <w:pPr>
              <w:pStyle w:val="11"/>
              <w:numPr>
                <w:ilvl w:val="0"/>
                <w:numId w:val="0"/>
              </w:numPr>
              <w:spacing w:line="240" w:lineRule="auto"/>
              <w:jc w:val="center"/>
              <w:rPr>
                <w:sz w:val="24"/>
                <w:szCs w:val="24"/>
              </w:rPr>
            </w:pPr>
            <w:r w:rsidRPr="00FE481C">
              <w:rPr>
                <w:sz w:val="24"/>
                <w:szCs w:val="24"/>
              </w:rPr>
              <w:t>посредством РПГУ</w:t>
            </w:r>
          </w:p>
        </w:tc>
      </w:tr>
      <w:tr w:rsidR="00636067" w:rsidRPr="00FE481C" w:rsidTr="00ED7D83">
        <w:tc>
          <w:tcPr>
            <w:tcW w:w="14601" w:type="dxa"/>
            <w:gridSpan w:val="3"/>
            <w:vAlign w:val="center"/>
          </w:tcPr>
          <w:p w:rsidR="00636067" w:rsidRPr="00FE481C" w:rsidRDefault="00636067" w:rsidP="0023597C">
            <w:pPr>
              <w:pStyle w:val="11"/>
              <w:numPr>
                <w:ilvl w:val="0"/>
                <w:numId w:val="0"/>
              </w:numPr>
              <w:spacing w:line="240" w:lineRule="auto"/>
              <w:jc w:val="center"/>
              <w:rPr>
                <w:sz w:val="24"/>
                <w:szCs w:val="24"/>
                <w:lang w:eastAsia="ru-RU"/>
              </w:rPr>
            </w:pPr>
            <w:r w:rsidRPr="00FE481C">
              <w:rPr>
                <w:sz w:val="24"/>
                <w:szCs w:val="24"/>
                <w:lang w:eastAsia="ru-RU"/>
              </w:rPr>
              <w:t>Документы, необходимые для предоставления муниципальной услуги и обязательные для представления заявителем</w:t>
            </w:r>
          </w:p>
        </w:tc>
      </w:tr>
      <w:tr w:rsidR="00636067" w:rsidRPr="00FE481C" w:rsidTr="00ED7D83">
        <w:tc>
          <w:tcPr>
            <w:tcW w:w="7939" w:type="dxa"/>
            <w:gridSpan w:val="2"/>
            <w:vAlign w:val="center"/>
          </w:tcPr>
          <w:p w:rsidR="00636067" w:rsidRPr="00FE481C" w:rsidRDefault="00636067" w:rsidP="00ED7D83">
            <w:pPr>
              <w:pStyle w:val="11"/>
              <w:numPr>
                <w:ilvl w:val="0"/>
                <w:numId w:val="0"/>
              </w:numPr>
              <w:spacing w:line="240" w:lineRule="auto"/>
              <w:jc w:val="left"/>
              <w:rPr>
                <w:sz w:val="24"/>
                <w:szCs w:val="24"/>
                <w:lang w:eastAsia="ru-RU"/>
              </w:rPr>
            </w:pPr>
            <w:r w:rsidRPr="00FE481C">
              <w:rPr>
                <w:sz w:val="24"/>
                <w:szCs w:val="24"/>
                <w:lang w:eastAsia="ru-RU"/>
              </w:rPr>
              <w:t>Запрос</w:t>
            </w:r>
          </w:p>
        </w:tc>
        <w:tc>
          <w:tcPr>
            <w:tcW w:w="6662"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Заполняется интерактивная форма запроса</w:t>
            </w:r>
          </w:p>
        </w:tc>
      </w:tr>
      <w:tr w:rsidR="00636067" w:rsidRPr="00FE481C" w:rsidTr="00ED7D83">
        <w:tc>
          <w:tcPr>
            <w:tcW w:w="2694" w:type="dxa"/>
            <w:vMerge w:val="restart"/>
            <w:vAlign w:val="center"/>
          </w:tcPr>
          <w:p w:rsidR="00636067" w:rsidRPr="00FE481C" w:rsidRDefault="00636067" w:rsidP="00ED7D83">
            <w:pPr>
              <w:pStyle w:val="11"/>
              <w:numPr>
                <w:ilvl w:val="0"/>
                <w:numId w:val="0"/>
              </w:numPr>
              <w:spacing w:line="240" w:lineRule="auto"/>
              <w:jc w:val="left"/>
              <w:rPr>
                <w:sz w:val="24"/>
                <w:szCs w:val="24"/>
              </w:rPr>
            </w:pPr>
            <w:r w:rsidRPr="00FE481C">
              <w:rPr>
                <w:sz w:val="24"/>
                <w:szCs w:val="24"/>
                <w:lang w:eastAsia="ru-RU"/>
              </w:rPr>
              <w:t>Документ, удостоверяющий личность</w:t>
            </w:r>
          </w:p>
        </w:tc>
        <w:tc>
          <w:tcPr>
            <w:tcW w:w="5245" w:type="dxa"/>
            <w:vAlign w:val="center"/>
          </w:tcPr>
          <w:p w:rsidR="00636067" w:rsidRPr="00FE481C" w:rsidRDefault="00636067" w:rsidP="00ED7D83">
            <w:pPr>
              <w:pStyle w:val="11"/>
              <w:numPr>
                <w:ilvl w:val="0"/>
                <w:numId w:val="0"/>
              </w:numPr>
              <w:spacing w:line="240" w:lineRule="auto"/>
              <w:jc w:val="left"/>
              <w:rPr>
                <w:sz w:val="24"/>
                <w:szCs w:val="24"/>
                <w:lang w:eastAsia="ru-RU"/>
              </w:rPr>
            </w:pPr>
            <w:r w:rsidRPr="00FE481C">
              <w:rPr>
                <w:sz w:val="24"/>
                <w:szCs w:val="24"/>
                <w:lang w:eastAsia="ru-RU"/>
              </w:rPr>
              <w:t>Паспорт гражданина Российской Федерации</w:t>
            </w:r>
          </w:p>
        </w:tc>
        <w:tc>
          <w:tcPr>
            <w:tcW w:w="6662" w:type="dxa"/>
            <w:vAlign w:val="center"/>
          </w:tcPr>
          <w:p w:rsidR="00636067" w:rsidRPr="00FE481C" w:rsidRDefault="00636067" w:rsidP="0023597C">
            <w:pPr>
              <w:spacing w:after="0" w:line="240" w:lineRule="auto"/>
              <w:jc w:val="both"/>
              <w:rPr>
                <w:sz w:val="24"/>
                <w:szCs w:val="24"/>
                <w:lang w:eastAsia="ru-RU"/>
              </w:rPr>
            </w:pPr>
            <w:bookmarkStart w:id="56" w:name="_Hlk27399203"/>
            <w:r w:rsidRPr="00FE481C">
              <w:rPr>
                <w:sz w:val="24"/>
                <w:szCs w:val="24"/>
                <w:lang w:eastAsia="ru-RU"/>
              </w:rPr>
              <w:t>Предоставляется электронный образ документа</w:t>
            </w:r>
            <w:bookmarkEnd w:id="56"/>
            <w:r w:rsidRPr="00FE481C">
              <w:rPr>
                <w:sz w:val="24"/>
                <w:szCs w:val="24"/>
                <w:lang w:eastAsia="ru-RU"/>
              </w:rPr>
              <w:t>,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tc>
      </w:tr>
      <w:tr w:rsidR="00636067" w:rsidRPr="00FE481C" w:rsidTr="00ED7D83">
        <w:tc>
          <w:tcPr>
            <w:tcW w:w="2694" w:type="dxa"/>
            <w:vMerge/>
            <w:vAlign w:val="center"/>
          </w:tcPr>
          <w:p w:rsidR="00636067" w:rsidRPr="00FE481C" w:rsidRDefault="00636067" w:rsidP="00ED7D83">
            <w:pPr>
              <w:pStyle w:val="11"/>
              <w:numPr>
                <w:ilvl w:val="0"/>
                <w:numId w:val="0"/>
              </w:numPr>
              <w:spacing w:line="240" w:lineRule="auto"/>
              <w:jc w:val="left"/>
              <w:rPr>
                <w:sz w:val="24"/>
                <w:szCs w:val="24"/>
              </w:rPr>
            </w:pPr>
          </w:p>
        </w:tc>
        <w:tc>
          <w:tcPr>
            <w:tcW w:w="5245" w:type="dxa"/>
            <w:vAlign w:val="center"/>
          </w:tcPr>
          <w:p w:rsidR="00636067" w:rsidRPr="00FE481C" w:rsidRDefault="00636067" w:rsidP="00ED7D83">
            <w:pPr>
              <w:pStyle w:val="11"/>
              <w:numPr>
                <w:ilvl w:val="0"/>
                <w:numId w:val="0"/>
              </w:numPr>
              <w:spacing w:line="240" w:lineRule="auto"/>
              <w:jc w:val="left"/>
              <w:rPr>
                <w:sz w:val="24"/>
                <w:szCs w:val="24"/>
                <w:lang w:eastAsia="ru-RU"/>
              </w:rPr>
            </w:pPr>
            <w:r w:rsidRPr="00FE481C">
              <w:rPr>
                <w:sz w:val="24"/>
                <w:szCs w:val="24"/>
                <w:lang w:eastAsia="ru-RU"/>
              </w:rPr>
              <w:t xml:space="preserve">Паспорт гражданина СССР </w:t>
            </w:r>
          </w:p>
        </w:tc>
        <w:tc>
          <w:tcPr>
            <w:tcW w:w="6662"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Предоставляется электронный образ документа</w:t>
            </w:r>
          </w:p>
        </w:tc>
      </w:tr>
      <w:tr w:rsidR="00636067" w:rsidRPr="00FE481C" w:rsidTr="00ED7D83">
        <w:tc>
          <w:tcPr>
            <w:tcW w:w="2694" w:type="dxa"/>
            <w:vMerge/>
          </w:tcPr>
          <w:p w:rsidR="00636067" w:rsidRPr="00FE481C" w:rsidRDefault="00636067" w:rsidP="00ED7D83">
            <w:pPr>
              <w:pStyle w:val="11"/>
              <w:numPr>
                <w:ilvl w:val="0"/>
                <w:numId w:val="0"/>
              </w:numPr>
              <w:spacing w:line="240" w:lineRule="auto"/>
              <w:jc w:val="center"/>
              <w:rPr>
                <w:sz w:val="24"/>
                <w:szCs w:val="24"/>
              </w:rPr>
            </w:pPr>
          </w:p>
        </w:tc>
        <w:tc>
          <w:tcPr>
            <w:tcW w:w="5245" w:type="dxa"/>
            <w:vAlign w:val="center"/>
          </w:tcPr>
          <w:p w:rsidR="00636067" w:rsidRPr="00FE481C" w:rsidRDefault="00636067" w:rsidP="00ED7D83">
            <w:pPr>
              <w:pStyle w:val="11"/>
              <w:numPr>
                <w:ilvl w:val="0"/>
                <w:numId w:val="0"/>
              </w:numPr>
              <w:spacing w:line="240" w:lineRule="auto"/>
              <w:jc w:val="left"/>
              <w:rPr>
                <w:sz w:val="24"/>
                <w:szCs w:val="24"/>
                <w:lang w:eastAsia="ru-RU"/>
              </w:rPr>
            </w:pPr>
            <w:r w:rsidRPr="00FE481C">
              <w:rPr>
                <w:sz w:val="24"/>
                <w:szCs w:val="24"/>
                <w:lang w:eastAsia="ru-RU"/>
              </w:rPr>
              <w:t xml:space="preserve">Временное удостоверение личности гражданина Российской Федерации </w:t>
            </w:r>
          </w:p>
        </w:tc>
        <w:tc>
          <w:tcPr>
            <w:tcW w:w="6662"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Предоставляется электронный образ документа</w:t>
            </w:r>
          </w:p>
        </w:tc>
      </w:tr>
      <w:tr w:rsidR="00636067" w:rsidRPr="00FE481C" w:rsidTr="00ED7D83">
        <w:tc>
          <w:tcPr>
            <w:tcW w:w="2694" w:type="dxa"/>
            <w:vMerge/>
          </w:tcPr>
          <w:p w:rsidR="00636067" w:rsidRPr="00FE481C" w:rsidRDefault="00636067" w:rsidP="00ED7D83">
            <w:pPr>
              <w:pStyle w:val="11"/>
              <w:numPr>
                <w:ilvl w:val="0"/>
                <w:numId w:val="0"/>
              </w:numPr>
              <w:spacing w:line="240" w:lineRule="auto"/>
              <w:jc w:val="center"/>
              <w:rPr>
                <w:sz w:val="24"/>
                <w:szCs w:val="24"/>
              </w:rPr>
            </w:pPr>
          </w:p>
        </w:tc>
        <w:tc>
          <w:tcPr>
            <w:tcW w:w="5245" w:type="dxa"/>
            <w:vAlign w:val="center"/>
          </w:tcPr>
          <w:p w:rsidR="00636067" w:rsidRPr="00FE481C" w:rsidRDefault="00636067" w:rsidP="00ED7D83">
            <w:pPr>
              <w:pStyle w:val="11"/>
              <w:numPr>
                <w:ilvl w:val="0"/>
                <w:numId w:val="0"/>
              </w:numPr>
              <w:spacing w:line="240" w:lineRule="auto"/>
              <w:jc w:val="left"/>
              <w:rPr>
                <w:sz w:val="24"/>
                <w:szCs w:val="24"/>
                <w:lang w:eastAsia="ru-RU"/>
              </w:rPr>
            </w:pPr>
            <w:r w:rsidRPr="00FE481C">
              <w:rPr>
                <w:sz w:val="24"/>
                <w:szCs w:val="24"/>
                <w:lang w:eastAsia="ru-RU"/>
              </w:rPr>
              <w:t>Военный билет</w:t>
            </w:r>
          </w:p>
        </w:tc>
        <w:tc>
          <w:tcPr>
            <w:tcW w:w="6662"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Предоставляется электронный образ документа</w:t>
            </w:r>
          </w:p>
        </w:tc>
      </w:tr>
      <w:tr w:rsidR="00636067" w:rsidRPr="00FE481C" w:rsidTr="00ED7D83">
        <w:trPr>
          <w:trHeight w:val="2391"/>
        </w:trPr>
        <w:tc>
          <w:tcPr>
            <w:tcW w:w="2694" w:type="dxa"/>
            <w:vMerge/>
          </w:tcPr>
          <w:p w:rsidR="00636067" w:rsidRPr="00FE481C" w:rsidRDefault="00636067" w:rsidP="00ED7D83">
            <w:pPr>
              <w:pStyle w:val="11"/>
              <w:numPr>
                <w:ilvl w:val="0"/>
                <w:numId w:val="0"/>
              </w:numPr>
              <w:spacing w:line="240" w:lineRule="auto"/>
              <w:jc w:val="center"/>
              <w:rPr>
                <w:sz w:val="24"/>
                <w:szCs w:val="24"/>
              </w:rPr>
            </w:pPr>
          </w:p>
        </w:tc>
        <w:tc>
          <w:tcPr>
            <w:tcW w:w="5245" w:type="dxa"/>
            <w:vAlign w:val="center"/>
          </w:tcPr>
          <w:p w:rsidR="00636067" w:rsidRPr="00FE481C" w:rsidRDefault="00636067" w:rsidP="0023597C">
            <w:pPr>
              <w:pStyle w:val="11"/>
              <w:numPr>
                <w:ilvl w:val="0"/>
                <w:numId w:val="0"/>
              </w:numPr>
              <w:spacing w:line="240" w:lineRule="auto"/>
              <w:rPr>
                <w:sz w:val="24"/>
                <w:szCs w:val="24"/>
                <w:lang w:eastAsia="ru-RU"/>
              </w:rPr>
            </w:pPr>
            <w:r w:rsidRPr="00FE481C">
              <w:rPr>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6662"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Предоставляется электронный образ документа</w:t>
            </w:r>
          </w:p>
        </w:tc>
      </w:tr>
      <w:tr w:rsidR="00636067" w:rsidRPr="00FE481C" w:rsidTr="00ED7D83">
        <w:tc>
          <w:tcPr>
            <w:tcW w:w="2694" w:type="dxa"/>
            <w:vMerge w:val="restart"/>
            <w:vAlign w:val="center"/>
          </w:tcPr>
          <w:p w:rsidR="00636067" w:rsidRPr="00FE481C" w:rsidRDefault="00636067" w:rsidP="00ED7D83">
            <w:pPr>
              <w:spacing w:after="0" w:line="240" w:lineRule="auto"/>
              <w:rPr>
                <w:sz w:val="24"/>
                <w:szCs w:val="24"/>
                <w:lang w:eastAsia="ru-RU"/>
              </w:rPr>
            </w:pPr>
            <w:r w:rsidRPr="00FE481C">
              <w:rPr>
                <w:sz w:val="24"/>
                <w:szCs w:val="24"/>
                <w:lang w:eastAsia="ru-RU"/>
              </w:rPr>
              <w:lastRenderedPageBreak/>
              <w:t>Документ, подтверждающий полномочия представителя заявителя</w:t>
            </w:r>
          </w:p>
        </w:tc>
        <w:tc>
          <w:tcPr>
            <w:tcW w:w="5245" w:type="dxa"/>
            <w:vAlign w:val="center"/>
          </w:tcPr>
          <w:p w:rsidR="00636067" w:rsidRPr="00FE481C" w:rsidRDefault="00636067" w:rsidP="0023597C">
            <w:pPr>
              <w:pStyle w:val="11"/>
              <w:numPr>
                <w:ilvl w:val="0"/>
                <w:numId w:val="0"/>
              </w:numPr>
              <w:spacing w:line="240" w:lineRule="auto"/>
              <w:rPr>
                <w:sz w:val="24"/>
                <w:szCs w:val="24"/>
                <w:lang w:eastAsia="ru-RU"/>
              </w:rPr>
            </w:pPr>
            <w:r w:rsidRPr="00FE481C">
              <w:rPr>
                <w:sz w:val="24"/>
                <w:szCs w:val="24"/>
                <w:lang w:eastAsia="ru-RU"/>
              </w:rPr>
              <w:t>Доверенность</w:t>
            </w:r>
          </w:p>
        </w:tc>
        <w:tc>
          <w:tcPr>
            <w:tcW w:w="6662"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Предоставляется электронный образ документа</w:t>
            </w:r>
          </w:p>
        </w:tc>
      </w:tr>
      <w:tr w:rsidR="00636067" w:rsidRPr="00FE481C" w:rsidTr="00ED7D83">
        <w:tc>
          <w:tcPr>
            <w:tcW w:w="2694" w:type="dxa"/>
            <w:vMerge/>
            <w:vAlign w:val="center"/>
          </w:tcPr>
          <w:p w:rsidR="00636067" w:rsidRPr="00FE481C" w:rsidRDefault="00636067" w:rsidP="00ED7D83">
            <w:pPr>
              <w:spacing w:after="0" w:line="240" w:lineRule="auto"/>
              <w:rPr>
                <w:sz w:val="24"/>
                <w:szCs w:val="24"/>
                <w:lang w:eastAsia="ru-RU"/>
              </w:rPr>
            </w:pPr>
          </w:p>
        </w:tc>
        <w:tc>
          <w:tcPr>
            <w:tcW w:w="5245" w:type="dxa"/>
            <w:vAlign w:val="center"/>
          </w:tcPr>
          <w:p w:rsidR="00636067" w:rsidRPr="00FE481C" w:rsidRDefault="00636067" w:rsidP="0023597C">
            <w:pPr>
              <w:pStyle w:val="11"/>
              <w:numPr>
                <w:ilvl w:val="0"/>
                <w:numId w:val="0"/>
              </w:numPr>
              <w:spacing w:line="240" w:lineRule="auto"/>
              <w:rPr>
                <w:sz w:val="24"/>
                <w:szCs w:val="24"/>
                <w:lang w:eastAsia="ru-RU"/>
              </w:rPr>
            </w:pPr>
            <w:r w:rsidRPr="00FE481C">
              <w:rPr>
                <w:sz w:val="24"/>
                <w:szCs w:val="24"/>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6662" w:type="dxa"/>
            <w:vAlign w:val="center"/>
          </w:tcPr>
          <w:p w:rsidR="00636067" w:rsidRPr="00FE481C" w:rsidRDefault="00636067" w:rsidP="0023597C">
            <w:pPr>
              <w:pStyle w:val="11"/>
              <w:numPr>
                <w:ilvl w:val="0"/>
                <w:numId w:val="0"/>
              </w:numPr>
              <w:spacing w:line="240" w:lineRule="auto"/>
              <w:rPr>
                <w:sz w:val="24"/>
                <w:szCs w:val="24"/>
                <w:lang w:eastAsia="ru-RU"/>
              </w:rPr>
            </w:pPr>
            <w:r w:rsidRPr="00FE481C">
              <w:rPr>
                <w:sz w:val="24"/>
                <w:szCs w:val="24"/>
                <w:lang w:eastAsia="ru-RU"/>
              </w:rPr>
              <w:t>Предоставляе</w:t>
            </w:r>
            <w:r w:rsidR="0023597C">
              <w:rPr>
                <w:sz w:val="24"/>
                <w:szCs w:val="24"/>
                <w:lang w:eastAsia="ru-RU"/>
              </w:rPr>
              <w:t>тся электронный образ документа</w:t>
            </w:r>
          </w:p>
        </w:tc>
      </w:tr>
      <w:tr w:rsidR="00636067" w:rsidRPr="00FE481C" w:rsidTr="00ED7D83">
        <w:tc>
          <w:tcPr>
            <w:tcW w:w="2694" w:type="dxa"/>
            <w:vMerge/>
            <w:vAlign w:val="center"/>
          </w:tcPr>
          <w:p w:rsidR="00636067" w:rsidRPr="00FE481C" w:rsidRDefault="00636067" w:rsidP="00ED7D83">
            <w:pPr>
              <w:spacing w:after="0" w:line="240" w:lineRule="auto"/>
              <w:rPr>
                <w:sz w:val="24"/>
                <w:szCs w:val="24"/>
                <w:lang w:eastAsia="ru-RU"/>
              </w:rPr>
            </w:pPr>
          </w:p>
        </w:tc>
        <w:tc>
          <w:tcPr>
            <w:tcW w:w="5245" w:type="dxa"/>
            <w:vAlign w:val="center"/>
          </w:tcPr>
          <w:p w:rsidR="00636067" w:rsidRPr="00FE481C" w:rsidRDefault="00636067" w:rsidP="0023597C">
            <w:pPr>
              <w:pStyle w:val="11"/>
              <w:numPr>
                <w:ilvl w:val="0"/>
                <w:numId w:val="0"/>
              </w:numPr>
              <w:spacing w:line="240" w:lineRule="auto"/>
              <w:rPr>
                <w:sz w:val="24"/>
                <w:szCs w:val="24"/>
                <w:lang w:eastAsia="ru-RU"/>
              </w:rPr>
            </w:pPr>
            <w:r w:rsidRPr="00FE481C">
              <w:rPr>
                <w:sz w:val="24"/>
                <w:szCs w:val="24"/>
                <w:lang w:eastAsia="ru-RU"/>
              </w:rPr>
              <w:t>Иные документы, подтверждающие полномочия представителя заявителя</w:t>
            </w:r>
          </w:p>
        </w:tc>
        <w:tc>
          <w:tcPr>
            <w:tcW w:w="6662"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Предоставляется электронный образ документа</w:t>
            </w:r>
          </w:p>
        </w:tc>
      </w:tr>
      <w:tr w:rsidR="00636067" w:rsidRPr="00FE481C" w:rsidTr="00ED7D83">
        <w:tc>
          <w:tcPr>
            <w:tcW w:w="2694"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 xml:space="preserve">Акт </w:t>
            </w:r>
          </w:p>
        </w:tc>
        <w:tc>
          <w:tcPr>
            <w:tcW w:w="5245" w:type="dxa"/>
            <w:vAlign w:val="center"/>
          </w:tcPr>
          <w:p w:rsidR="00636067" w:rsidRPr="00FE481C" w:rsidRDefault="00636067" w:rsidP="0023597C">
            <w:pPr>
              <w:pStyle w:val="11"/>
              <w:numPr>
                <w:ilvl w:val="0"/>
                <w:numId w:val="0"/>
              </w:numPr>
              <w:spacing w:line="240" w:lineRule="auto"/>
              <w:rPr>
                <w:sz w:val="24"/>
                <w:szCs w:val="24"/>
                <w:lang w:eastAsia="ru-RU"/>
              </w:rPr>
            </w:pPr>
            <w:r w:rsidRPr="00FE481C">
              <w:rPr>
                <w:sz w:val="24"/>
                <w:szCs w:val="24"/>
                <w:lang w:eastAsia="ru-RU"/>
              </w:rPr>
              <w:t xml:space="preserve">Акт согласования местоположения границ земельного участка </w:t>
            </w:r>
          </w:p>
        </w:tc>
        <w:tc>
          <w:tcPr>
            <w:tcW w:w="6662"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Предоставляется электронный образ документа</w:t>
            </w:r>
          </w:p>
        </w:tc>
      </w:tr>
      <w:tr w:rsidR="00636067" w:rsidRPr="00FE481C" w:rsidTr="00ED7D83">
        <w:tc>
          <w:tcPr>
            <w:tcW w:w="2694"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Ведомость</w:t>
            </w:r>
          </w:p>
        </w:tc>
        <w:tc>
          <w:tcPr>
            <w:tcW w:w="5245" w:type="dxa"/>
            <w:vAlign w:val="center"/>
          </w:tcPr>
          <w:p w:rsidR="00636067" w:rsidRPr="00FE481C" w:rsidRDefault="00636067" w:rsidP="0023597C">
            <w:pPr>
              <w:pStyle w:val="11"/>
              <w:numPr>
                <w:ilvl w:val="0"/>
                <w:numId w:val="0"/>
              </w:numPr>
              <w:spacing w:line="240" w:lineRule="auto"/>
              <w:rPr>
                <w:sz w:val="24"/>
                <w:szCs w:val="24"/>
                <w:lang w:eastAsia="ru-RU"/>
              </w:rPr>
            </w:pPr>
            <w:r w:rsidRPr="00FE481C">
              <w:rPr>
                <w:sz w:val="24"/>
                <w:szCs w:val="24"/>
                <w:lang w:eastAsia="ru-RU"/>
              </w:rPr>
              <w:t>Ведомость координат характерных точек границ земельных участков</w:t>
            </w:r>
          </w:p>
        </w:tc>
        <w:tc>
          <w:tcPr>
            <w:tcW w:w="6662"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Предоставляется электронный образ документа</w:t>
            </w:r>
          </w:p>
        </w:tc>
      </w:tr>
      <w:tr w:rsidR="00636067" w:rsidRPr="00FE481C" w:rsidTr="00ED7D83">
        <w:tc>
          <w:tcPr>
            <w:tcW w:w="2694"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Документ, содержащий сведения о границах земельного участка, права на который возникло до 30.01.1998 года</w:t>
            </w:r>
          </w:p>
        </w:tc>
        <w:tc>
          <w:tcPr>
            <w:tcW w:w="5245" w:type="dxa"/>
            <w:vAlign w:val="center"/>
          </w:tcPr>
          <w:p w:rsidR="00636067" w:rsidRPr="00FE481C" w:rsidRDefault="00636067" w:rsidP="0023597C">
            <w:pPr>
              <w:pStyle w:val="11"/>
              <w:numPr>
                <w:ilvl w:val="0"/>
                <w:numId w:val="0"/>
              </w:numPr>
              <w:spacing w:line="240" w:lineRule="auto"/>
              <w:rPr>
                <w:sz w:val="24"/>
                <w:szCs w:val="24"/>
                <w:lang w:eastAsia="ru-RU"/>
              </w:rPr>
            </w:pPr>
            <w:r w:rsidRPr="00FE481C">
              <w:rPr>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6662" w:type="dxa"/>
            <w:vAlign w:val="center"/>
          </w:tcPr>
          <w:p w:rsidR="00636067" w:rsidRPr="00FE481C" w:rsidRDefault="00636067" w:rsidP="00ED7D83">
            <w:pPr>
              <w:spacing w:after="0" w:line="240" w:lineRule="auto"/>
              <w:rPr>
                <w:sz w:val="24"/>
                <w:szCs w:val="24"/>
                <w:lang w:eastAsia="ru-RU"/>
              </w:rPr>
            </w:pPr>
            <w:r w:rsidRPr="00FE481C">
              <w:rPr>
                <w:sz w:val="24"/>
                <w:szCs w:val="24"/>
                <w:lang w:eastAsia="ru-RU"/>
              </w:rPr>
              <w:t>Предоставляется электронный образ документа</w:t>
            </w:r>
          </w:p>
        </w:tc>
      </w:tr>
      <w:tr w:rsidR="00636067" w:rsidRPr="00FE481C" w:rsidTr="00ED7D83">
        <w:tc>
          <w:tcPr>
            <w:tcW w:w="14601" w:type="dxa"/>
            <w:gridSpan w:val="3"/>
            <w:vAlign w:val="center"/>
          </w:tcPr>
          <w:p w:rsidR="00636067" w:rsidRPr="00FE481C" w:rsidRDefault="00636067" w:rsidP="0023597C">
            <w:pPr>
              <w:pStyle w:val="11"/>
              <w:numPr>
                <w:ilvl w:val="0"/>
                <w:numId w:val="0"/>
              </w:numPr>
              <w:spacing w:line="240" w:lineRule="auto"/>
              <w:jc w:val="center"/>
              <w:rPr>
                <w:sz w:val="24"/>
                <w:szCs w:val="24"/>
                <w:lang w:eastAsia="ru-RU"/>
              </w:rPr>
            </w:pPr>
            <w:r w:rsidRPr="00FE481C">
              <w:rPr>
                <w:sz w:val="24"/>
                <w:szCs w:val="24"/>
                <w:lang w:eastAsia="ru-RU"/>
              </w:rPr>
              <w:t>Документы, необходимые для предоставления муниципальной услуги и представляемые заявителем по собственной инициативе</w:t>
            </w:r>
          </w:p>
        </w:tc>
      </w:tr>
      <w:tr w:rsidR="00636067" w:rsidRPr="00FE481C" w:rsidTr="00ED7D83">
        <w:tc>
          <w:tcPr>
            <w:tcW w:w="2694" w:type="dxa"/>
            <w:vAlign w:val="center"/>
          </w:tcPr>
          <w:p w:rsidR="00636067" w:rsidRPr="00FE481C" w:rsidRDefault="00636067" w:rsidP="00ED7D83">
            <w:pPr>
              <w:pStyle w:val="11"/>
              <w:numPr>
                <w:ilvl w:val="0"/>
                <w:numId w:val="0"/>
              </w:numPr>
              <w:spacing w:line="240" w:lineRule="auto"/>
              <w:jc w:val="left"/>
              <w:rPr>
                <w:sz w:val="24"/>
                <w:szCs w:val="24"/>
              </w:rPr>
            </w:pPr>
            <w:r w:rsidRPr="00FE481C">
              <w:rPr>
                <w:sz w:val="24"/>
                <w:szCs w:val="24"/>
              </w:rPr>
              <w:t>Выписка</w:t>
            </w:r>
          </w:p>
        </w:tc>
        <w:tc>
          <w:tcPr>
            <w:tcW w:w="5245" w:type="dxa"/>
            <w:vAlign w:val="center"/>
          </w:tcPr>
          <w:p w:rsidR="00636067" w:rsidRPr="00FE481C" w:rsidRDefault="00636067" w:rsidP="0023597C">
            <w:pPr>
              <w:pStyle w:val="11"/>
              <w:numPr>
                <w:ilvl w:val="0"/>
                <w:numId w:val="0"/>
              </w:numPr>
              <w:spacing w:line="240" w:lineRule="auto"/>
              <w:rPr>
                <w:sz w:val="24"/>
                <w:szCs w:val="24"/>
                <w:lang w:eastAsia="ru-RU"/>
              </w:rPr>
            </w:pPr>
            <w:r w:rsidRPr="00FE481C">
              <w:rPr>
                <w:sz w:val="24"/>
                <w:szCs w:val="24"/>
                <w:lang w:eastAsia="ru-RU"/>
              </w:rPr>
              <w:t>Выписка из Единого государственного реестра индивидуальных предпринимателей</w:t>
            </w:r>
          </w:p>
        </w:tc>
        <w:tc>
          <w:tcPr>
            <w:tcW w:w="6662" w:type="dxa"/>
            <w:vAlign w:val="center"/>
          </w:tcPr>
          <w:p w:rsidR="00636067" w:rsidRPr="00FE481C" w:rsidRDefault="00636067" w:rsidP="0023597C">
            <w:pPr>
              <w:spacing w:after="0" w:line="240" w:lineRule="auto"/>
              <w:jc w:val="both"/>
              <w:rPr>
                <w:sz w:val="24"/>
                <w:szCs w:val="24"/>
                <w:lang w:eastAsia="ru-RU"/>
              </w:rPr>
            </w:pPr>
            <w:r w:rsidRPr="00FE481C">
              <w:rPr>
                <w:sz w:val="24"/>
                <w:szCs w:val="24"/>
                <w:lang w:eastAsia="ru-RU"/>
              </w:rPr>
              <w:t>Предоставляется электронный образ документа</w:t>
            </w:r>
          </w:p>
        </w:tc>
      </w:tr>
      <w:tr w:rsidR="00636067" w:rsidRPr="00FE481C" w:rsidTr="00ED7D83">
        <w:tc>
          <w:tcPr>
            <w:tcW w:w="2694" w:type="dxa"/>
            <w:vAlign w:val="center"/>
          </w:tcPr>
          <w:p w:rsidR="00636067" w:rsidRPr="00FE481C" w:rsidRDefault="00636067" w:rsidP="00ED7D83">
            <w:pPr>
              <w:pStyle w:val="11"/>
              <w:numPr>
                <w:ilvl w:val="0"/>
                <w:numId w:val="0"/>
              </w:numPr>
              <w:spacing w:line="240" w:lineRule="auto"/>
              <w:jc w:val="left"/>
              <w:rPr>
                <w:sz w:val="24"/>
                <w:szCs w:val="24"/>
              </w:rPr>
            </w:pPr>
            <w:r w:rsidRPr="00FE481C">
              <w:rPr>
                <w:sz w:val="24"/>
                <w:szCs w:val="24"/>
              </w:rPr>
              <w:t>Выписка</w:t>
            </w:r>
          </w:p>
        </w:tc>
        <w:tc>
          <w:tcPr>
            <w:tcW w:w="5245" w:type="dxa"/>
            <w:vAlign w:val="center"/>
          </w:tcPr>
          <w:p w:rsidR="00636067" w:rsidRPr="00FE481C" w:rsidRDefault="00636067" w:rsidP="0023597C">
            <w:pPr>
              <w:pStyle w:val="11"/>
              <w:numPr>
                <w:ilvl w:val="0"/>
                <w:numId w:val="0"/>
              </w:numPr>
              <w:spacing w:line="240" w:lineRule="auto"/>
              <w:rPr>
                <w:sz w:val="24"/>
                <w:szCs w:val="24"/>
                <w:lang w:eastAsia="ru-RU"/>
              </w:rPr>
            </w:pPr>
            <w:r w:rsidRPr="00FE481C">
              <w:rPr>
                <w:sz w:val="24"/>
                <w:szCs w:val="24"/>
                <w:lang w:eastAsia="ru-RU"/>
              </w:rPr>
              <w:t>Выписка из Единого государственного реестра юридических лиц</w:t>
            </w:r>
          </w:p>
        </w:tc>
        <w:tc>
          <w:tcPr>
            <w:tcW w:w="6662" w:type="dxa"/>
            <w:vAlign w:val="center"/>
          </w:tcPr>
          <w:p w:rsidR="00636067" w:rsidRPr="00FE481C" w:rsidRDefault="00636067" w:rsidP="0023597C">
            <w:pPr>
              <w:spacing w:after="0" w:line="240" w:lineRule="auto"/>
              <w:jc w:val="both"/>
              <w:rPr>
                <w:sz w:val="24"/>
                <w:szCs w:val="24"/>
                <w:lang w:eastAsia="ru-RU"/>
              </w:rPr>
            </w:pPr>
            <w:r w:rsidRPr="00FE481C">
              <w:rPr>
                <w:sz w:val="24"/>
                <w:szCs w:val="24"/>
                <w:lang w:eastAsia="ru-RU"/>
              </w:rPr>
              <w:t>Предоставляется электронный образ документа</w:t>
            </w:r>
          </w:p>
        </w:tc>
      </w:tr>
      <w:tr w:rsidR="00636067" w:rsidRPr="00FE481C" w:rsidTr="00ED7D83">
        <w:tc>
          <w:tcPr>
            <w:tcW w:w="2694" w:type="dxa"/>
            <w:vAlign w:val="center"/>
          </w:tcPr>
          <w:p w:rsidR="00636067" w:rsidRPr="00FE481C" w:rsidRDefault="00636067" w:rsidP="00ED7D83">
            <w:pPr>
              <w:pStyle w:val="11"/>
              <w:numPr>
                <w:ilvl w:val="0"/>
                <w:numId w:val="0"/>
              </w:numPr>
              <w:spacing w:line="240" w:lineRule="auto"/>
              <w:jc w:val="left"/>
              <w:rPr>
                <w:sz w:val="24"/>
                <w:szCs w:val="24"/>
              </w:rPr>
            </w:pPr>
            <w:r w:rsidRPr="00FE481C">
              <w:rPr>
                <w:sz w:val="24"/>
                <w:szCs w:val="24"/>
              </w:rPr>
              <w:t>Выписка</w:t>
            </w:r>
          </w:p>
        </w:tc>
        <w:tc>
          <w:tcPr>
            <w:tcW w:w="5245" w:type="dxa"/>
            <w:vAlign w:val="center"/>
          </w:tcPr>
          <w:p w:rsidR="00636067" w:rsidRPr="00FE481C" w:rsidRDefault="00636067" w:rsidP="0023597C">
            <w:pPr>
              <w:pStyle w:val="11"/>
              <w:numPr>
                <w:ilvl w:val="0"/>
                <w:numId w:val="0"/>
              </w:numPr>
              <w:spacing w:line="240" w:lineRule="auto"/>
              <w:rPr>
                <w:sz w:val="24"/>
                <w:szCs w:val="24"/>
                <w:lang w:eastAsia="ru-RU"/>
              </w:rPr>
            </w:pPr>
            <w:r w:rsidRPr="00FE481C">
              <w:rPr>
                <w:sz w:val="24"/>
                <w:szCs w:val="24"/>
                <w:lang w:eastAsia="ru-RU"/>
              </w:rPr>
              <w:t>Выписка из ЕГРН об объекте недвижимости (о земельном участке)</w:t>
            </w:r>
          </w:p>
        </w:tc>
        <w:tc>
          <w:tcPr>
            <w:tcW w:w="6662" w:type="dxa"/>
            <w:vAlign w:val="center"/>
          </w:tcPr>
          <w:p w:rsidR="00636067" w:rsidRPr="00FE481C" w:rsidRDefault="00636067" w:rsidP="0023597C">
            <w:pPr>
              <w:spacing w:after="0" w:line="240" w:lineRule="auto"/>
              <w:jc w:val="both"/>
              <w:rPr>
                <w:sz w:val="24"/>
                <w:szCs w:val="24"/>
                <w:lang w:eastAsia="ru-RU"/>
              </w:rPr>
            </w:pPr>
            <w:r w:rsidRPr="00FE481C">
              <w:rPr>
                <w:sz w:val="24"/>
                <w:szCs w:val="24"/>
                <w:lang w:eastAsia="ru-RU"/>
              </w:rPr>
              <w:t>Предоставляется электронный образ документа</w:t>
            </w:r>
          </w:p>
        </w:tc>
      </w:tr>
      <w:tr w:rsidR="00636067" w:rsidRPr="00FE481C" w:rsidTr="00ED7D83">
        <w:trPr>
          <w:trHeight w:val="1526"/>
        </w:trPr>
        <w:tc>
          <w:tcPr>
            <w:tcW w:w="2694" w:type="dxa"/>
            <w:vAlign w:val="center"/>
          </w:tcPr>
          <w:p w:rsidR="00636067" w:rsidRPr="00FE481C" w:rsidRDefault="00636067" w:rsidP="00ED7D83">
            <w:pPr>
              <w:pStyle w:val="11"/>
              <w:numPr>
                <w:ilvl w:val="0"/>
                <w:numId w:val="0"/>
              </w:numPr>
              <w:spacing w:line="240" w:lineRule="auto"/>
              <w:jc w:val="left"/>
              <w:rPr>
                <w:sz w:val="24"/>
                <w:szCs w:val="24"/>
              </w:rPr>
            </w:pPr>
            <w:r w:rsidRPr="00FE481C">
              <w:rPr>
                <w:sz w:val="24"/>
                <w:szCs w:val="24"/>
              </w:rPr>
              <w:lastRenderedPageBreak/>
              <w:t>Выписка</w:t>
            </w:r>
          </w:p>
        </w:tc>
        <w:tc>
          <w:tcPr>
            <w:tcW w:w="5245" w:type="dxa"/>
            <w:vAlign w:val="center"/>
          </w:tcPr>
          <w:p w:rsidR="00636067" w:rsidRPr="00FE481C" w:rsidRDefault="00636067" w:rsidP="0023597C">
            <w:pPr>
              <w:pStyle w:val="11"/>
              <w:numPr>
                <w:ilvl w:val="0"/>
                <w:numId w:val="0"/>
              </w:numPr>
              <w:spacing w:line="240" w:lineRule="auto"/>
              <w:rPr>
                <w:sz w:val="24"/>
                <w:szCs w:val="24"/>
                <w:lang w:eastAsia="ru-RU"/>
              </w:rPr>
            </w:pPr>
            <w:r w:rsidRPr="00FE481C">
              <w:rPr>
                <w:sz w:val="24"/>
                <w:szCs w:val="24"/>
                <w:lang w:eastAsia="ru-RU"/>
              </w:rPr>
              <w:t>Выписка из ЕГРН об объекте недвижимости (о здании и (или) сооружении, расположенном на земельном участке, либо уведомление об отсутствии объектов)</w:t>
            </w:r>
          </w:p>
        </w:tc>
        <w:tc>
          <w:tcPr>
            <w:tcW w:w="6662" w:type="dxa"/>
            <w:vAlign w:val="center"/>
          </w:tcPr>
          <w:p w:rsidR="00636067" w:rsidRPr="00FE481C" w:rsidRDefault="00636067" w:rsidP="0023597C">
            <w:pPr>
              <w:spacing w:after="0" w:line="240" w:lineRule="auto"/>
              <w:jc w:val="both"/>
              <w:rPr>
                <w:sz w:val="24"/>
                <w:szCs w:val="24"/>
                <w:lang w:eastAsia="ru-RU"/>
              </w:rPr>
            </w:pPr>
            <w:r w:rsidRPr="00FE481C">
              <w:rPr>
                <w:sz w:val="24"/>
                <w:szCs w:val="24"/>
                <w:lang w:eastAsia="ru-RU"/>
              </w:rPr>
              <w:t>Предоставляется электронный образ документа</w:t>
            </w:r>
          </w:p>
        </w:tc>
      </w:tr>
    </w:tbl>
    <w:p w:rsidR="00636067" w:rsidRPr="00FE481C" w:rsidRDefault="00636067" w:rsidP="00ED7D83">
      <w:pPr>
        <w:pStyle w:val="11"/>
        <w:numPr>
          <w:ilvl w:val="0"/>
          <w:numId w:val="0"/>
        </w:numPr>
        <w:spacing w:line="240" w:lineRule="auto"/>
        <w:jc w:val="center"/>
      </w:pPr>
    </w:p>
    <w:p w:rsidR="00636067" w:rsidRPr="00FE481C" w:rsidRDefault="00636067" w:rsidP="00ED7D83">
      <w:pPr>
        <w:tabs>
          <w:tab w:val="left" w:pos="1034"/>
        </w:tabs>
        <w:spacing w:after="0" w:line="240" w:lineRule="auto"/>
        <w:rPr>
          <w:rFonts w:ascii="Times New Roman" w:hAnsi="Times New Roman"/>
          <w:sz w:val="28"/>
          <w:szCs w:val="28"/>
        </w:rPr>
        <w:sectPr w:rsidR="00636067" w:rsidRPr="00FE481C" w:rsidSect="00ED7D83">
          <w:pgSz w:w="16838" w:h="11906" w:orient="landscape" w:code="9"/>
          <w:pgMar w:top="1134" w:right="567" w:bottom="1134" w:left="1701" w:header="709" w:footer="709" w:gutter="0"/>
          <w:cols w:space="708"/>
          <w:docGrid w:linePitch="360"/>
        </w:sectPr>
      </w:pPr>
    </w:p>
    <w:p w:rsidR="00C008FF" w:rsidRDefault="00C008FF" w:rsidP="00C008FF">
      <w:pPr>
        <w:pStyle w:val="affff8"/>
        <w:ind w:left="4253"/>
        <w:jc w:val="both"/>
        <w:rPr>
          <w:rFonts w:ascii="Times New Roman" w:hAnsi="Times New Roman"/>
          <w:sz w:val="24"/>
          <w:szCs w:val="24"/>
        </w:rPr>
      </w:pPr>
      <w:bookmarkStart w:id="57" w:name="_Hlk20901273"/>
      <w:r w:rsidRPr="00D163DD">
        <w:rPr>
          <w:rStyle w:val="1f8"/>
          <w:rFonts w:eastAsia="Calibri"/>
          <w:szCs w:val="24"/>
        </w:rPr>
        <w:lastRenderedPageBreak/>
        <w:t xml:space="preserve">Приложение </w:t>
      </w:r>
      <w:r>
        <w:rPr>
          <w:rStyle w:val="1f8"/>
          <w:rFonts w:eastAsia="Calibri"/>
          <w:szCs w:val="24"/>
        </w:rPr>
        <w:t xml:space="preserve">№ 8 </w:t>
      </w:r>
      <w:r>
        <w:rPr>
          <w:rFonts w:ascii="Times New Roman" w:hAnsi="Times New Roman"/>
          <w:sz w:val="24"/>
          <w:szCs w:val="24"/>
        </w:rPr>
        <w:t xml:space="preserve">к </w:t>
      </w:r>
      <w:r w:rsidRPr="00D163DD">
        <w:rPr>
          <w:rFonts w:ascii="Times New Roman" w:hAnsi="Times New Roman"/>
          <w:sz w:val="24"/>
          <w:szCs w:val="24"/>
        </w:rPr>
        <w:t>административному регламенту</w:t>
      </w:r>
      <w:r>
        <w:rPr>
          <w:rFonts w:ascii="Times New Roman" w:hAnsi="Times New Roman"/>
          <w:sz w:val="24"/>
          <w:szCs w:val="24"/>
        </w:rPr>
        <w:t xml:space="preserve"> предоставления муниципальной услуги </w:t>
      </w:r>
      <w:r w:rsidRPr="005E6D72">
        <w:rPr>
          <w:rFonts w:ascii="Times New Roman" w:hAnsi="Times New Roman"/>
          <w:sz w:val="24"/>
          <w:szCs w:val="24"/>
        </w:rPr>
        <w:t>«Согласование местоположения границ земельных участков, являющихся</w:t>
      </w:r>
      <w:r>
        <w:rPr>
          <w:rFonts w:ascii="Times New Roman" w:hAnsi="Times New Roman"/>
          <w:sz w:val="24"/>
          <w:szCs w:val="24"/>
        </w:rPr>
        <w:t xml:space="preserve"> </w:t>
      </w:r>
      <w:r w:rsidRPr="005E6D72">
        <w:rPr>
          <w:rFonts w:ascii="Times New Roman" w:hAnsi="Times New Roman"/>
          <w:sz w:val="24"/>
          <w:szCs w:val="24"/>
        </w:rPr>
        <w:t>смежными с земельными участками,</w:t>
      </w:r>
      <w:r>
        <w:rPr>
          <w:rFonts w:ascii="Times New Roman" w:hAnsi="Times New Roman"/>
          <w:sz w:val="24"/>
          <w:szCs w:val="24"/>
        </w:rPr>
        <w:t xml:space="preserve"> находящихся в муниципальной </w:t>
      </w:r>
      <w:r w:rsidRPr="005E6D72">
        <w:rPr>
          <w:rFonts w:ascii="Times New Roman" w:hAnsi="Times New Roman"/>
          <w:sz w:val="24"/>
          <w:szCs w:val="24"/>
        </w:rPr>
        <w:t>собственности или государственная собственность на которые не разграничена»</w:t>
      </w:r>
      <w:r>
        <w:rPr>
          <w:rFonts w:ascii="Times New Roman" w:hAnsi="Times New Roman"/>
          <w:sz w:val="24"/>
          <w:szCs w:val="24"/>
        </w:rPr>
        <w:t>, утвержденному постановлением администрации городского округа Пущино от __________№_________</w:t>
      </w:r>
    </w:p>
    <w:p w:rsidR="00636067" w:rsidRPr="000A07D5" w:rsidRDefault="00636067" w:rsidP="00ED7D83">
      <w:pPr>
        <w:pStyle w:val="affffc"/>
        <w:spacing w:after="0" w:line="240" w:lineRule="auto"/>
        <w:rPr>
          <w:rStyle w:val="2f5"/>
          <w:szCs w:val="24"/>
        </w:rPr>
      </w:pPr>
    </w:p>
    <w:p w:rsidR="00636067" w:rsidRPr="000A07D5" w:rsidRDefault="00636067" w:rsidP="00ED7D83">
      <w:pPr>
        <w:pStyle w:val="affffc"/>
        <w:spacing w:after="0" w:line="240" w:lineRule="auto"/>
        <w:outlineLvl w:val="1"/>
        <w:rPr>
          <w:rStyle w:val="2f5"/>
          <w:szCs w:val="24"/>
        </w:rPr>
      </w:pPr>
      <w:bookmarkStart w:id="58" w:name="_Toc91253288"/>
      <w:r w:rsidRPr="000A07D5">
        <w:rPr>
          <w:rStyle w:val="2f5"/>
          <w:szCs w:val="24"/>
        </w:rPr>
        <w:t>Форма решения об отказе в приеме документов,</w:t>
      </w:r>
      <w:bookmarkEnd w:id="58"/>
      <w:r w:rsidRPr="000A07D5">
        <w:rPr>
          <w:rStyle w:val="2f5"/>
          <w:szCs w:val="24"/>
        </w:rPr>
        <w:t xml:space="preserve"> </w:t>
      </w:r>
    </w:p>
    <w:p w:rsidR="00636067" w:rsidRPr="000A07D5" w:rsidRDefault="00636067" w:rsidP="00ED7D83">
      <w:pPr>
        <w:pStyle w:val="affffc"/>
        <w:spacing w:after="0" w:line="240" w:lineRule="auto"/>
        <w:outlineLvl w:val="1"/>
        <w:rPr>
          <w:rStyle w:val="2f5"/>
          <w:szCs w:val="24"/>
        </w:rPr>
      </w:pPr>
      <w:bookmarkStart w:id="59" w:name="_Toc91253289"/>
      <w:r w:rsidRPr="000A07D5">
        <w:rPr>
          <w:rStyle w:val="2f5"/>
          <w:szCs w:val="24"/>
        </w:rPr>
        <w:t>необходимых для предоставления муниципальной услуги</w:t>
      </w:r>
      <w:bookmarkEnd w:id="59"/>
    </w:p>
    <w:bookmarkEnd w:id="57"/>
    <w:p w:rsidR="00636067" w:rsidRPr="000A07D5" w:rsidRDefault="00636067" w:rsidP="00ED7D83">
      <w:pPr>
        <w:spacing w:after="0" w:line="240" w:lineRule="auto"/>
        <w:jc w:val="center"/>
        <w:rPr>
          <w:rFonts w:ascii="Times New Roman" w:hAnsi="Times New Roman"/>
          <w:sz w:val="24"/>
          <w:szCs w:val="24"/>
        </w:rPr>
      </w:pPr>
      <w:r w:rsidRPr="000A07D5">
        <w:rPr>
          <w:rFonts w:ascii="Times New Roman" w:hAnsi="Times New Roman"/>
          <w:sz w:val="24"/>
          <w:szCs w:val="24"/>
        </w:rPr>
        <w:t>(оформляется на официальном бланке Администрации)</w:t>
      </w:r>
    </w:p>
    <w:p w:rsidR="00636067" w:rsidRPr="000A07D5" w:rsidRDefault="00636067" w:rsidP="00ED7D83">
      <w:pPr>
        <w:spacing w:after="0" w:line="240" w:lineRule="auto"/>
        <w:jc w:val="center"/>
        <w:rPr>
          <w:rFonts w:ascii="Times New Roman" w:hAnsi="Times New Roman"/>
          <w:sz w:val="24"/>
          <w:szCs w:val="24"/>
        </w:rPr>
      </w:pPr>
    </w:p>
    <w:p w:rsidR="00636067" w:rsidRPr="0023597C" w:rsidRDefault="00636067" w:rsidP="00D959AA">
      <w:pPr>
        <w:autoSpaceDE w:val="0"/>
        <w:autoSpaceDN w:val="0"/>
        <w:adjustRightInd w:val="0"/>
        <w:spacing w:after="0" w:line="240" w:lineRule="auto"/>
        <w:ind w:firstLine="5103"/>
        <w:jc w:val="both"/>
        <w:rPr>
          <w:rFonts w:ascii="Times New Roman" w:hAnsi="Times New Roman"/>
          <w:sz w:val="24"/>
          <w:szCs w:val="24"/>
          <w:lang w:eastAsia="ru-RU"/>
        </w:rPr>
      </w:pPr>
      <w:r w:rsidRPr="0023597C">
        <w:rPr>
          <w:rFonts w:ascii="Times New Roman" w:hAnsi="Times New Roman"/>
          <w:sz w:val="24"/>
          <w:szCs w:val="24"/>
          <w:lang w:eastAsia="ru-RU"/>
        </w:rPr>
        <w:t xml:space="preserve">Кому: </w:t>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00D959AA" w:rsidRPr="0023597C">
        <w:rPr>
          <w:rFonts w:ascii="Times New Roman" w:hAnsi="Times New Roman"/>
          <w:sz w:val="24"/>
          <w:szCs w:val="24"/>
          <w:lang w:eastAsia="ru-RU"/>
        </w:rPr>
        <w:tab/>
      </w:r>
      <w:r w:rsidRPr="0023597C">
        <w:rPr>
          <w:rFonts w:ascii="Times New Roman" w:hAnsi="Times New Roman"/>
          <w:sz w:val="24"/>
          <w:szCs w:val="24"/>
          <w:lang w:eastAsia="ru-RU"/>
        </w:rPr>
        <w:t xml:space="preserve">___________________________________ </w:t>
      </w:r>
    </w:p>
    <w:p w:rsidR="00636067" w:rsidRPr="0023597C" w:rsidRDefault="00636067" w:rsidP="0023597C">
      <w:pPr>
        <w:autoSpaceDE w:val="0"/>
        <w:autoSpaceDN w:val="0"/>
        <w:adjustRightInd w:val="0"/>
        <w:spacing w:after="0" w:line="240" w:lineRule="auto"/>
        <w:ind w:firstLine="5103"/>
        <w:jc w:val="center"/>
        <w:rPr>
          <w:rFonts w:ascii="Times New Roman" w:hAnsi="Times New Roman"/>
          <w:sz w:val="20"/>
          <w:szCs w:val="24"/>
          <w:lang w:eastAsia="ru-RU"/>
        </w:rPr>
      </w:pPr>
      <w:r w:rsidRPr="0023597C">
        <w:rPr>
          <w:rFonts w:ascii="Times New Roman" w:hAnsi="Times New Roman"/>
          <w:sz w:val="20"/>
          <w:szCs w:val="24"/>
          <w:lang w:eastAsia="ru-RU"/>
        </w:rPr>
        <w:t>(</w:t>
      </w:r>
      <w:r w:rsidRPr="0023597C">
        <w:rPr>
          <w:rFonts w:ascii="Times New Roman" w:hAnsi="Times New Roman"/>
          <w:i/>
          <w:sz w:val="20"/>
          <w:szCs w:val="24"/>
          <w:lang w:eastAsia="ru-RU"/>
        </w:rPr>
        <w:t xml:space="preserve">ФИО (последнее при наличии) физического </w:t>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Pr="0023597C">
        <w:rPr>
          <w:rFonts w:ascii="Times New Roman" w:hAnsi="Times New Roman"/>
          <w:i/>
          <w:sz w:val="20"/>
          <w:szCs w:val="24"/>
          <w:lang w:eastAsia="ru-RU"/>
        </w:rPr>
        <w:t xml:space="preserve">лица, индивидуального предпринимателя </w:t>
      </w:r>
      <w:r w:rsidRPr="0023597C">
        <w:rPr>
          <w:rFonts w:ascii="Times New Roman" w:hAnsi="Times New Roman"/>
          <w:i/>
          <w:sz w:val="20"/>
          <w:szCs w:val="24"/>
          <w:lang w:eastAsia="ru-RU"/>
        </w:rPr>
        <w:br/>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Pr="0023597C">
        <w:rPr>
          <w:rFonts w:ascii="Times New Roman" w:hAnsi="Times New Roman"/>
          <w:i/>
          <w:sz w:val="20"/>
          <w:szCs w:val="24"/>
          <w:lang w:eastAsia="ru-RU"/>
        </w:rPr>
        <w:t xml:space="preserve">или полное наименование юридического </w:t>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00D959AA" w:rsidRPr="0023597C">
        <w:rPr>
          <w:rFonts w:ascii="Times New Roman" w:hAnsi="Times New Roman"/>
          <w:i/>
          <w:sz w:val="20"/>
          <w:szCs w:val="24"/>
          <w:lang w:eastAsia="ru-RU"/>
        </w:rPr>
        <w:tab/>
      </w:r>
      <w:r w:rsidRPr="0023597C">
        <w:rPr>
          <w:rFonts w:ascii="Times New Roman" w:hAnsi="Times New Roman"/>
          <w:i/>
          <w:sz w:val="20"/>
          <w:szCs w:val="24"/>
          <w:lang w:eastAsia="ru-RU"/>
        </w:rPr>
        <w:t>лица</w:t>
      </w:r>
      <w:r w:rsidRPr="0023597C">
        <w:rPr>
          <w:rFonts w:ascii="Times New Roman" w:hAnsi="Times New Roman"/>
          <w:sz w:val="20"/>
          <w:szCs w:val="24"/>
          <w:lang w:eastAsia="ru-RU"/>
        </w:rPr>
        <w:t>)</w:t>
      </w:r>
    </w:p>
    <w:p w:rsidR="00636067" w:rsidRPr="00FE481C" w:rsidRDefault="00636067" w:rsidP="00ED7D83">
      <w:pPr>
        <w:spacing w:after="0" w:line="240" w:lineRule="auto"/>
        <w:jc w:val="center"/>
        <w:rPr>
          <w:rFonts w:ascii="Times New Roman" w:hAnsi="Times New Roman"/>
          <w:b/>
          <w:sz w:val="24"/>
          <w:szCs w:val="24"/>
          <w:lang w:eastAsia="ru-RU"/>
        </w:rPr>
      </w:pPr>
    </w:p>
    <w:p w:rsidR="00E81EC2" w:rsidRPr="00C31E20" w:rsidRDefault="00E81EC2" w:rsidP="00E81EC2">
      <w:pPr>
        <w:spacing w:after="0" w:line="240" w:lineRule="auto"/>
        <w:jc w:val="center"/>
        <w:rPr>
          <w:rFonts w:ascii="Times New Roman" w:hAnsi="Times New Roman"/>
          <w:bCs/>
          <w:sz w:val="24"/>
          <w:szCs w:val="24"/>
          <w:lang w:eastAsia="ru-RU"/>
        </w:rPr>
      </w:pPr>
      <w:r w:rsidRPr="00C31E20">
        <w:rPr>
          <w:rFonts w:ascii="Times New Roman" w:hAnsi="Times New Roman"/>
          <w:bCs/>
          <w:sz w:val="24"/>
          <w:szCs w:val="24"/>
          <w:lang w:eastAsia="ru-RU"/>
        </w:rPr>
        <w:t xml:space="preserve">Решение </w:t>
      </w:r>
    </w:p>
    <w:p w:rsidR="00E81EC2" w:rsidRPr="00C31E20" w:rsidRDefault="00E81EC2" w:rsidP="00E81EC2">
      <w:pPr>
        <w:spacing w:after="0" w:line="240" w:lineRule="auto"/>
        <w:jc w:val="center"/>
        <w:rPr>
          <w:rFonts w:ascii="Times New Roman" w:hAnsi="Times New Roman"/>
          <w:sz w:val="24"/>
          <w:szCs w:val="24"/>
          <w:lang w:eastAsia="ru-RU"/>
        </w:rPr>
      </w:pPr>
      <w:r w:rsidRPr="00C31E20">
        <w:rPr>
          <w:rFonts w:ascii="Times New Roman" w:hAnsi="Times New Roman"/>
          <w:bCs/>
          <w:sz w:val="24"/>
          <w:szCs w:val="24"/>
          <w:lang w:eastAsia="ru-RU"/>
        </w:rPr>
        <w:t>об отказе в приеме документов, необходимых для предоставления муниципальной услуги</w:t>
      </w:r>
    </w:p>
    <w:p w:rsidR="00E81EC2" w:rsidRPr="00C31E20" w:rsidRDefault="00E81EC2" w:rsidP="00E81EC2">
      <w:pPr>
        <w:spacing w:after="0" w:line="240" w:lineRule="auto"/>
        <w:jc w:val="center"/>
        <w:rPr>
          <w:rFonts w:ascii="Times New Roman" w:hAnsi="Times New Roman"/>
          <w:sz w:val="24"/>
          <w:szCs w:val="24"/>
          <w:lang w:eastAsia="ru-RU"/>
        </w:rPr>
      </w:pPr>
      <w:r w:rsidRPr="00C31E20">
        <w:rPr>
          <w:rFonts w:ascii="Times New Roman" w:hAnsi="Times New Roman"/>
          <w:sz w:val="24"/>
          <w:szCs w:val="24"/>
          <w:lang w:eastAsia="ru-RU"/>
        </w:rPr>
        <w:t xml:space="preserve">«Согласование местоположения границ земельных участков, являющихся смежными </w:t>
      </w:r>
      <w:r w:rsidRPr="00C31E20">
        <w:rPr>
          <w:rFonts w:ascii="Times New Roman" w:hAnsi="Times New Roman"/>
          <w:sz w:val="24"/>
          <w:szCs w:val="24"/>
          <w:lang w:eastAsia="ru-RU"/>
        </w:rPr>
        <w:br/>
        <w:t xml:space="preserve">с земельными участками, находящихся в муниципальной собственности </w:t>
      </w:r>
      <w:r w:rsidRPr="00C31E20">
        <w:rPr>
          <w:rFonts w:ascii="Times New Roman" w:hAnsi="Times New Roman"/>
          <w:sz w:val="24"/>
          <w:szCs w:val="24"/>
          <w:lang w:eastAsia="ru-RU"/>
        </w:rPr>
        <w:br/>
        <w:t>или государственная собственность на которые не разграничена»</w:t>
      </w:r>
    </w:p>
    <w:p w:rsidR="00E81EC2" w:rsidRPr="00C31E20" w:rsidRDefault="00E81EC2" w:rsidP="00E81EC2">
      <w:pPr>
        <w:spacing w:after="0" w:line="240" w:lineRule="auto"/>
        <w:jc w:val="center"/>
        <w:rPr>
          <w:rFonts w:ascii="Times New Roman" w:hAnsi="Times New Roman"/>
          <w:sz w:val="24"/>
          <w:szCs w:val="24"/>
          <w:lang w:eastAsia="ru-RU"/>
        </w:rPr>
      </w:pPr>
    </w:p>
    <w:p w:rsidR="00E81EC2" w:rsidRDefault="00E81EC2" w:rsidP="00E81EC2">
      <w:pPr>
        <w:tabs>
          <w:tab w:val="left" w:pos="1496"/>
        </w:tabs>
        <w:autoSpaceDE w:val="0"/>
        <w:autoSpaceDN w:val="0"/>
        <w:adjustRightInd w:val="0"/>
        <w:spacing w:after="0" w:line="240" w:lineRule="auto"/>
        <w:ind w:firstLine="709"/>
        <w:jc w:val="both"/>
        <w:rPr>
          <w:rFonts w:ascii="Times New Roman" w:hAnsi="Times New Roman"/>
          <w:sz w:val="24"/>
          <w:szCs w:val="24"/>
        </w:rPr>
      </w:pPr>
      <w:r w:rsidRPr="00C31E20">
        <w:rPr>
          <w:rFonts w:ascii="Times New Roman" w:hAnsi="Times New Roman"/>
          <w:sz w:val="24"/>
          <w:szCs w:val="24"/>
        </w:rPr>
        <w:t xml:space="preserve">В соответствии с подразделами _____ Административного регламента, утвержденного </w:t>
      </w:r>
      <w:r w:rsidRPr="00C31E20">
        <w:rPr>
          <w:rFonts w:ascii="Times New Roman" w:eastAsia="Times New Roman" w:hAnsi="Times New Roman"/>
          <w:sz w:val="24"/>
          <w:szCs w:val="24"/>
          <w:lang w:eastAsia="ru-RU"/>
        </w:rPr>
        <w:t xml:space="preserve">_____________________(указать наименование нормативно-правового акта) Администрации </w:t>
      </w:r>
      <w:r w:rsidRPr="0053248D">
        <w:rPr>
          <w:rFonts w:ascii="Times New Roman" w:eastAsia="Times New Roman" w:hAnsi="Times New Roman"/>
          <w:b/>
          <w:sz w:val="24"/>
          <w:szCs w:val="24"/>
          <w:lang w:eastAsia="ru-RU"/>
        </w:rPr>
        <w:t>_____________</w:t>
      </w:r>
      <w:r w:rsidRPr="0053248D">
        <w:rPr>
          <w:rStyle w:val="2f5"/>
          <w:b w:val="0"/>
          <w:szCs w:val="24"/>
        </w:rPr>
        <w:t>(далее – Администрация)</w:t>
      </w:r>
      <w:r w:rsidRPr="00C31E20">
        <w:rPr>
          <w:rStyle w:val="2f5"/>
          <w:szCs w:val="24"/>
        </w:rPr>
        <w:t xml:space="preserve"> </w:t>
      </w:r>
      <w:r w:rsidRPr="00C31E20">
        <w:rPr>
          <w:rFonts w:ascii="Times New Roman" w:hAnsi="Times New Roman"/>
          <w:sz w:val="24"/>
          <w:szCs w:val="24"/>
        </w:rPr>
        <w:t xml:space="preserve">от </w:t>
      </w:r>
      <w:r w:rsidRPr="00265E53">
        <w:rPr>
          <w:rFonts w:ascii="Times New Roman" w:hAnsi="Times New Roman"/>
          <w:sz w:val="24"/>
          <w:szCs w:val="24"/>
        </w:rPr>
        <w:t xml:space="preserve">___.____.___ </w:t>
      </w:r>
      <w:r w:rsidRPr="00265E53">
        <w:rPr>
          <w:rStyle w:val="2f5"/>
          <w:b w:val="0"/>
          <w:szCs w:val="24"/>
        </w:rPr>
        <w:t>№</w:t>
      </w:r>
      <w:r w:rsidRPr="00265E53">
        <w:rPr>
          <w:rStyle w:val="2f5"/>
          <w:szCs w:val="24"/>
        </w:rPr>
        <w:t xml:space="preserve"> _____</w:t>
      </w:r>
      <w:r w:rsidRPr="00265E53">
        <w:rPr>
          <w:rFonts w:ascii="Times New Roman" w:hAnsi="Times New Roman"/>
          <w:sz w:val="24"/>
          <w:szCs w:val="24"/>
        </w:rPr>
        <w:t xml:space="preserve">, Администрация в приеме запроса о предоставлении муниципальной услуги «Согласование местоположения границ земельных участков, являющихся смежными </w:t>
      </w:r>
      <w:r w:rsidRPr="00265E53">
        <w:rPr>
          <w:rFonts w:ascii="Times New Roman" w:hAnsi="Times New Roman"/>
          <w:sz w:val="24"/>
          <w:szCs w:val="24"/>
        </w:rPr>
        <w:br/>
        <w:t xml:space="preserve">с земельными участками, находящимися муниципальной собственности или государственная собственность на которые не разграничена» от ___.____.___ </w:t>
      </w:r>
      <w:r w:rsidRPr="00265E53">
        <w:rPr>
          <w:rStyle w:val="2f5"/>
          <w:b w:val="0"/>
          <w:szCs w:val="24"/>
        </w:rPr>
        <w:t>№</w:t>
      </w:r>
      <w:r w:rsidRPr="00265E53">
        <w:rPr>
          <w:rStyle w:val="2f5"/>
          <w:szCs w:val="24"/>
        </w:rPr>
        <w:t xml:space="preserve"> _____ </w:t>
      </w:r>
      <w:r w:rsidRPr="00265E53">
        <w:rPr>
          <w:rFonts w:ascii="Times New Roman" w:hAnsi="Times New Roman"/>
          <w:sz w:val="24"/>
          <w:szCs w:val="24"/>
        </w:rPr>
        <w:t xml:space="preserve"> (далее соответственно – запрос, </w:t>
      </w:r>
      <w:r w:rsidRPr="00265E53">
        <w:rPr>
          <w:rFonts w:ascii="Times New Roman" w:hAnsi="Times New Roman"/>
          <w:bCs/>
          <w:sz w:val="24"/>
          <w:szCs w:val="24"/>
        </w:rPr>
        <w:t>муниципальная</w:t>
      </w:r>
      <w:r w:rsidRPr="00265E53">
        <w:rPr>
          <w:rFonts w:ascii="Times New Roman" w:hAnsi="Times New Roman"/>
          <w:sz w:val="24"/>
          <w:szCs w:val="24"/>
        </w:rPr>
        <w:t xml:space="preserve"> услуга) и документов, необходимых</w:t>
      </w:r>
      <w:r w:rsidRPr="00C31E20">
        <w:rPr>
          <w:rFonts w:ascii="Times New Roman" w:hAnsi="Times New Roman"/>
          <w:sz w:val="24"/>
          <w:szCs w:val="24"/>
        </w:rPr>
        <w:t xml:space="preserve"> для предоставления </w:t>
      </w:r>
      <w:r w:rsidRPr="00C31E20">
        <w:rPr>
          <w:rFonts w:ascii="Times New Roman" w:hAnsi="Times New Roman"/>
          <w:bCs/>
          <w:sz w:val="24"/>
          <w:szCs w:val="24"/>
        </w:rPr>
        <w:t>муниципальной</w:t>
      </w:r>
      <w:r w:rsidRPr="00C31E20">
        <w:rPr>
          <w:rFonts w:ascii="Times New Roman" w:hAnsi="Times New Roman"/>
          <w:sz w:val="24"/>
          <w:szCs w:val="24"/>
        </w:rPr>
        <w:t xml:space="preserve"> услуги, Вам отказывает по следующему основанию:</w:t>
      </w:r>
    </w:p>
    <w:p w:rsidR="00C008FF" w:rsidRPr="00C31E20" w:rsidRDefault="00C008FF" w:rsidP="00E81EC2">
      <w:pPr>
        <w:tabs>
          <w:tab w:val="left" w:pos="1496"/>
        </w:tabs>
        <w:autoSpaceDE w:val="0"/>
        <w:autoSpaceDN w:val="0"/>
        <w:adjustRightInd w:val="0"/>
        <w:spacing w:after="0" w:line="240" w:lineRule="auto"/>
        <w:ind w:firstLine="709"/>
        <w:jc w:val="both"/>
        <w:rPr>
          <w:rFonts w:ascii="Times New Roman" w:hAnsi="Times New Roman"/>
          <w:sz w:val="24"/>
          <w:szCs w:val="24"/>
        </w:rPr>
      </w:pPr>
    </w:p>
    <w:tbl>
      <w:tblPr>
        <w:tblStyle w:val="aff"/>
        <w:tblW w:w="9639" w:type="dxa"/>
        <w:tblInd w:w="108" w:type="dxa"/>
        <w:tblLook w:val="04A0" w:firstRow="1" w:lastRow="0" w:firstColumn="1" w:lastColumn="0" w:noHBand="0" w:noVBand="1"/>
      </w:tblPr>
      <w:tblGrid>
        <w:gridCol w:w="2552"/>
        <w:gridCol w:w="3998"/>
        <w:gridCol w:w="3089"/>
      </w:tblGrid>
      <w:tr w:rsidR="00E81EC2" w:rsidRPr="00C008FF" w:rsidTr="00C008FF">
        <w:tc>
          <w:tcPr>
            <w:tcW w:w="2552" w:type="dxa"/>
          </w:tcPr>
          <w:p w:rsidR="00E81EC2" w:rsidRPr="00C008FF" w:rsidRDefault="00E81EC2" w:rsidP="00C008FF">
            <w:pPr>
              <w:pStyle w:val="affffc"/>
              <w:spacing w:after="0" w:line="240" w:lineRule="auto"/>
              <w:rPr>
                <w:rStyle w:val="2f5"/>
                <w:sz w:val="20"/>
                <w:szCs w:val="20"/>
              </w:rPr>
            </w:pPr>
            <w:r w:rsidRPr="00C008FF">
              <w:rPr>
                <w:rStyle w:val="2f5"/>
                <w:sz w:val="20"/>
                <w:szCs w:val="20"/>
              </w:rPr>
              <w:t xml:space="preserve">Ссылка на соответствующий подпункт пункта 9.1 Административного регламента, в котором содержится основание для отказа в приеме документов, необходимых для предоставления </w:t>
            </w:r>
            <w:r w:rsidRPr="00C008FF">
              <w:rPr>
                <w:b w:val="0"/>
                <w:bCs/>
                <w:sz w:val="20"/>
                <w:szCs w:val="20"/>
              </w:rPr>
              <w:t>муниципальной</w:t>
            </w:r>
            <w:r w:rsidRPr="00C008FF">
              <w:rPr>
                <w:rStyle w:val="2f5"/>
                <w:sz w:val="20"/>
                <w:szCs w:val="20"/>
              </w:rPr>
              <w:t xml:space="preserve"> услуги</w:t>
            </w:r>
          </w:p>
        </w:tc>
        <w:tc>
          <w:tcPr>
            <w:tcW w:w="3998" w:type="dxa"/>
          </w:tcPr>
          <w:p w:rsidR="00E81EC2" w:rsidRPr="00C008FF" w:rsidRDefault="00E81EC2" w:rsidP="00C008FF">
            <w:pPr>
              <w:pStyle w:val="affffc"/>
              <w:spacing w:after="0" w:line="240" w:lineRule="auto"/>
              <w:rPr>
                <w:rStyle w:val="2f5"/>
                <w:sz w:val="20"/>
                <w:szCs w:val="20"/>
              </w:rPr>
            </w:pPr>
            <w:r w:rsidRPr="00C008FF">
              <w:rPr>
                <w:rStyle w:val="2f5"/>
                <w:sz w:val="20"/>
                <w:szCs w:val="20"/>
              </w:rPr>
              <w:t xml:space="preserve">Наименование основания для отказа в приеме документов, необходимых для предоставления </w:t>
            </w:r>
            <w:r w:rsidRPr="00C008FF">
              <w:rPr>
                <w:b w:val="0"/>
                <w:bCs/>
                <w:sz w:val="20"/>
                <w:szCs w:val="20"/>
              </w:rPr>
              <w:t>муниципальной</w:t>
            </w:r>
            <w:r w:rsidRPr="00C008FF">
              <w:rPr>
                <w:rStyle w:val="2f5"/>
                <w:sz w:val="20"/>
                <w:szCs w:val="20"/>
              </w:rPr>
              <w:t xml:space="preserve"> услуги</w:t>
            </w:r>
          </w:p>
        </w:tc>
        <w:tc>
          <w:tcPr>
            <w:tcW w:w="3089" w:type="dxa"/>
          </w:tcPr>
          <w:p w:rsidR="00E81EC2" w:rsidRPr="00C008FF" w:rsidRDefault="00E81EC2" w:rsidP="00C008FF">
            <w:pPr>
              <w:pStyle w:val="affffc"/>
              <w:spacing w:after="0" w:line="240" w:lineRule="auto"/>
              <w:rPr>
                <w:rStyle w:val="2f5"/>
                <w:sz w:val="20"/>
                <w:szCs w:val="20"/>
              </w:rPr>
            </w:pPr>
            <w:r w:rsidRPr="00C008FF">
              <w:rPr>
                <w:rStyle w:val="2f5"/>
                <w:sz w:val="20"/>
                <w:szCs w:val="20"/>
              </w:rPr>
              <w:t xml:space="preserve">Разъяснение причины принятия решения об отказе в приеме документов, необходимых для предоставления </w:t>
            </w:r>
            <w:r w:rsidRPr="00C008FF">
              <w:rPr>
                <w:b w:val="0"/>
                <w:bCs/>
                <w:sz w:val="20"/>
                <w:szCs w:val="20"/>
              </w:rPr>
              <w:t>муниципальной</w:t>
            </w:r>
            <w:r w:rsidRPr="00C008FF">
              <w:rPr>
                <w:rStyle w:val="2f5"/>
                <w:sz w:val="20"/>
                <w:szCs w:val="20"/>
              </w:rPr>
              <w:t xml:space="preserve"> услуги</w:t>
            </w:r>
          </w:p>
        </w:tc>
      </w:tr>
      <w:tr w:rsidR="00E81EC2" w:rsidRPr="00C008FF" w:rsidTr="00C008FF">
        <w:tc>
          <w:tcPr>
            <w:tcW w:w="2552" w:type="dxa"/>
          </w:tcPr>
          <w:p w:rsidR="00E81EC2" w:rsidRPr="00C008FF" w:rsidRDefault="00E81EC2" w:rsidP="008C4961">
            <w:pPr>
              <w:pStyle w:val="affffc"/>
              <w:spacing w:after="0" w:line="240" w:lineRule="auto"/>
              <w:rPr>
                <w:rStyle w:val="2f5"/>
                <w:sz w:val="20"/>
                <w:szCs w:val="20"/>
              </w:rPr>
            </w:pPr>
            <w:r w:rsidRPr="00C008FF">
              <w:rPr>
                <w:rStyle w:val="2f5"/>
                <w:sz w:val="20"/>
                <w:szCs w:val="20"/>
              </w:rPr>
              <w:t>9.1.1.</w:t>
            </w:r>
          </w:p>
        </w:tc>
        <w:tc>
          <w:tcPr>
            <w:tcW w:w="3998" w:type="dxa"/>
          </w:tcPr>
          <w:p w:rsidR="00E81EC2" w:rsidRPr="00C008FF" w:rsidRDefault="00E81EC2" w:rsidP="00C008FF">
            <w:pPr>
              <w:pStyle w:val="111"/>
              <w:numPr>
                <w:ilvl w:val="2"/>
                <w:numId w:val="0"/>
              </w:numPr>
              <w:spacing w:line="240" w:lineRule="auto"/>
              <w:rPr>
                <w:rStyle w:val="2f5"/>
                <w:b w:val="0"/>
                <w:sz w:val="20"/>
                <w:szCs w:val="20"/>
              </w:rPr>
            </w:pPr>
            <w:r w:rsidRPr="00C008FF">
              <w:rPr>
                <w:sz w:val="20"/>
                <w:szCs w:val="20"/>
              </w:rPr>
              <w:t>Обращение за предоставле</w:t>
            </w:r>
            <w:r w:rsidR="00C008FF">
              <w:rPr>
                <w:sz w:val="20"/>
                <w:szCs w:val="20"/>
              </w:rPr>
              <w:t>нием иной муниципальной услуги.</w:t>
            </w:r>
          </w:p>
        </w:tc>
        <w:tc>
          <w:tcPr>
            <w:tcW w:w="3089" w:type="dxa"/>
          </w:tcPr>
          <w:p w:rsidR="00E81EC2" w:rsidRPr="00C008FF" w:rsidRDefault="00E81EC2" w:rsidP="008C4961">
            <w:pPr>
              <w:pStyle w:val="affffc"/>
              <w:spacing w:after="0" w:line="240" w:lineRule="auto"/>
              <w:jc w:val="both"/>
              <w:rPr>
                <w:rStyle w:val="2f5"/>
                <w:sz w:val="20"/>
                <w:szCs w:val="20"/>
              </w:rPr>
            </w:pPr>
            <w:r w:rsidRPr="00C008FF">
              <w:rPr>
                <w:b w:val="0"/>
                <w:sz w:val="20"/>
                <w:szCs w:val="20"/>
              </w:rPr>
              <w:t>Указать какое ведомство предоставляет услугу, указать информацию о месте нахождения соответствующего ведомства</w:t>
            </w:r>
          </w:p>
        </w:tc>
      </w:tr>
      <w:tr w:rsidR="00E81EC2" w:rsidRPr="00C008FF" w:rsidTr="00C008FF">
        <w:tc>
          <w:tcPr>
            <w:tcW w:w="2552" w:type="dxa"/>
          </w:tcPr>
          <w:p w:rsidR="00E81EC2" w:rsidRPr="00C008FF" w:rsidRDefault="00E81EC2" w:rsidP="008C4961">
            <w:pPr>
              <w:pStyle w:val="affffc"/>
              <w:spacing w:after="0" w:line="240" w:lineRule="auto"/>
              <w:rPr>
                <w:rStyle w:val="2f5"/>
                <w:sz w:val="20"/>
                <w:szCs w:val="20"/>
              </w:rPr>
            </w:pPr>
            <w:r w:rsidRPr="00C008FF">
              <w:rPr>
                <w:rStyle w:val="2f5"/>
                <w:sz w:val="20"/>
                <w:szCs w:val="20"/>
              </w:rPr>
              <w:t>9.1.2.</w:t>
            </w:r>
          </w:p>
        </w:tc>
        <w:tc>
          <w:tcPr>
            <w:tcW w:w="3998" w:type="dxa"/>
          </w:tcPr>
          <w:p w:rsidR="00E81EC2" w:rsidRPr="00C008FF" w:rsidRDefault="00E81EC2" w:rsidP="008C4961">
            <w:pPr>
              <w:pStyle w:val="affffc"/>
              <w:spacing w:after="0" w:line="240" w:lineRule="auto"/>
              <w:jc w:val="both"/>
              <w:rPr>
                <w:rStyle w:val="2f5"/>
                <w:sz w:val="20"/>
                <w:szCs w:val="20"/>
              </w:rPr>
            </w:pPr>
            <w:r w:rsidRPr="00C008FF">
              <w:rPr>
                <w:b w:val="0"/>
                <w:sz w:val="20"/>
                <w:szCs w:val="20"/>
              </w:rPr>
              <w:t>Заявителем представлен неполный комплект документов, необходимых для предоставления муниципальной услуги.</w:t>
            </w:r>
          </w:p>
        </w:tc>
        <w:tc>
          <w:tcPr>
            <w:tcW w:w="3089" w:type="dxa"/>
          </w:tcPr>
          <w:p w:rsidR="00E81EC2" w:rsidRPr="00C008FF" w:rsidRDefault="00E81EC2" w:rsidP="008C4961">
            <w:pPr>
              <w:pStyle w:val="affffc"/>
              <w:spacing w:after="0" w:line="240" w:lineRule="auto"/>
              <w:jc w:val="both"/>
              <w:rPr>
                <w:rStyle w:val="2f5"/>
                <w:sz w:val="20"/>
                <w:szCs w:val="20"/>
              </w:rPr>
            </w:pPr>
            <w:r w:rsidRPr="00C008FF">
              <w:rPr>
                <w:b w:val="0"/>
                <w:sz w:val="20"/>
                <w:szCs w:val="20"/>
              </w:rPr>
              <w:t>Указать исчерпывающий перечень документов, непредставленный Заявителем.</w:t>
            </w:r>
          </w:p>
        </w:tc>
      </w:tr>
      <w:tr w:rsidR="00E81EC2" w:rsidRPr="00C008FF" w:rsidTr="00C008FF">
        <w:tc>
          <w:tcPr>
            <w:tcW w:w="2552" w:type="dxa"/>
          </w:tcPr>
          <w:p w:rsidR="00E81EC2" w:rsidRPr="00C008FF" w:rsidRDefault="00E81EC2" w:rsidP="008C4961">
            <w:pPr>
              <w:pStyle w:val="affffc"/>
              <w:spacing w:after="0" w:line="240" w:lineRule="auto"/>
              <w:rPr>
                <w:rStyle w:val="2f5"/>
                <w:sz w:val="20"/>
                <w:szCs w:val="20"/>
              </w:rPr>
            </w:pPr>
            <w:r w:rsidRPr="00C008FF">
              <w:rPr>
                <w:rStyle w:val="2f5"/>
                <w:sz w:val="20"/>
                <w:szCs w:val="20"/>
              </w:rPr>
              <w:t>9.1.3.</w:t>
            </w:r>
          </w:p>
        </w:tc>
        <w:tc>
          <w:tcPr>
            <w:tcW w:w="3998" w:type="dxa"/>
          </w:tcPr>
          <w:p w:rsidR="00E81EC2" w:rsidRPr="00C008FF" w:rsidRDefault="00E81EC2" w:rsidP="008C4961">
            <w:pPr>
              <w:pStyle w:val="111"/>
              <w:numPr>
                <w:ilvl w:val="2"/>
                <w:numId w:val="0"/>
              </w:numPr>
              <w:spacing w:line="240" w:lineRule="auto"/>
              <w:rPr>
                <w:rStyle w:val="2f5"/>
                <w:b w:val="0"/>
                <w:sz w:val="20"/>
                <w:szCs w:val="20"/>
              </w:rPr>
            </w:pPr>
            <w:r w:rsidRPr="00C008FF">
              <w:rPr>
                <w:sz w:val="20"/>
                <w:szCs w:val="20"/>
              </w:rPr>
              <w:t xml:space="preserve">Документы, необходимые для </w:t>
            </w:r>
            <w:r w:rsidRPr="00C008FF">
              <w:rPr>
                <w:sz w:val="20"/>
                <w:szCs w:val="20"/>
              </w:rPr>
              <w:lastRenderedPageBreak/>
              <w:t>предоставления муниципальной услуги, утратили силу, отменены или являются недействительными на момент обращения с запросом (документ, удостоверяющий личность Заявителя; документ, удостоверяющий личность представителя Заявителя; документ, подтверждающий полномочия представителя Заявителя).</w:t>
            </w:r>
          </w:p>
        </w:tc>
        <w:tc>
          <w:tcPr>
            <w:tcW w:w="3089" w:type="dxa"/>
          </w:tcPr>
          <w:p w:rsidR="00E81EC2" w:rsidRPr="00C008FF" w:rsidRDefault="00E81EC2" w:rsidP="008C4961">
            <w:pPr>
              <w:pStyle w:val="affffc"/>
              <w:spacing w:after="0" w:line="240" w:lineRule="auto"/>
              <w:jc w:val="both"/>
              <w:rPr>
                <w:rStyle w:val="2f5"/>
                <w:sz w:val="20"/>
                <w:szCs w:val="20"/>
              </w:rPr>
            </w:pPr>
            <w:r w:rsidRPr="00C008FF">
              <w:rPr>
                <w:b w:val="0"/>
                <w:sz w:val="20"/>
                <w:szCs w:val="20"/>
              </w:rPr>
              <w:lastRenderedPageBreak/>
              <w:t xml:space="preserve">Указать исчерпывающий </w:t>
            </w:r>
            <w:r w:rsidRPr="00C008FF">
              <w:rPr>
                <w:b w:val="0"/>
                <w:sz w:val="20"/>
                <w:szCs w:val="20"/>
              </w:rPr>
              <w:lastRenderedPageBreak/>
              <w:t>перечень документов, утративших силу, отмененных или являющихся недействительными.</w:t>
            </w:r>
          </w:p>
        </w:tc>
      </w:tr>
      <w:tr w:rsidR="00E81EC2" w:rsidRPr="00C008FF" w:rsidTr="00C008FF">
        <w:tc>
          <w:tcPr>
            <w:tcW w:w="2552" w:type="dxa"/>
          </w:tcPr>
          <w:p w:rsidR="00E81EC2" w:rsidRPr="00C008FF" w:rsidRDefault="00E81EC2" w:rsidP="008C4961">
            <w:pPr>
              <w:pStyle w:val="affffc"/>
              <w:spacing w:after="0" w:line="240" w:lineRule="auto"/>
              <w:rPr>
                <w:rStyle w:val="2f5"/>
                <w:sz w:val="20"/>
                <w:szCs w:val="20"/>
              </w:rPr>
            </w:pPr>
            <w:r w:rsidRPr="00C008FF">
              <w:rPr>
                <w:rStyle w:val="2f5"/>
                <w:sz w:val="20"/>
                <w:szCs w:val="20"/>
              </w:rPr>
              <w:lastRenderedPageBreak/>
              <w:t>9.1.4.</w:t>
            </w:r>
          </w:p>
        </w:tc>
        <w:tc>
          <w:tcPr>
            <w:tcW w:w="3998" w:type="dxa"/>
          </w:tcPr>
          <w:p w:rsidR="00E81EC2" w:rsidRPr="00C008FF" w:rsidRDefault="00E81EC2" w:rsidP="008C4961">
            <w:pPr>
              <w:pStyle w:val="111"/>
              <w:numPr>
                <w:ilvl w:val="2"/>
                <w:numId w:val="0"/>
              </w:numPr>
              <w:spacing w:line="240" w:lineRule="auto"/>
              <w:rPr>
                <w:sz w:val="20"/>
                <w:szCs w:val="20"/>
              </w:rPr>
            </w:pPr>
            <w:r w:rsidRPr="00C008FF">
              <w:rPr>
                <w:sz w:val="20"/>
                <w:szCs w:val="20"/>
              </w:rPr>
              <w:t xml:space="preserve">Наличие противоречий между сведениями, указанными в запросе, </w:t>
            </w:r>
            <w:r w:rsidRPr="00C008FF">
              <w:rPr>
                <w:sz w:val="20"/>
                <w:szCs w:val="20"/>
              </w:rPr>
              <w:br/>
              <w:t>и сведениями, указанными в приложенных к нему документах, в том числе:</w:t>
            </w:r>
          </w:p>
          <w:p w:rsidR="00E81EC2" w:rsidRPr="00C008FF" w:rsidRDefault="00E81EC2" w:rsidP="008C4961">
            <w:pPr>
              <w:pStyle w:val="affffc"/>
              <w:spacing w:after="0" w:line="240" w:lineRule="auto"/>
              <w:jc w:val="both"/>
              <w:rPr>
                <w:rStyle w:val="2f5"/>
                <w:sz w:val="20"/>
                <w:szCs w:val="20"/>
              </w:rPr>
            </w:pPr>
          </w:p>
        </w:tc>
        <w:tc>
          <w:tcPr>
            <w:tcW w:w="3089" w:type="dxa"/>
          </w:tcPr>
          <w:p w:rsidR="00E81EC2" w:rsidRPr="00C008FF" w:rsidRDefault="00E81EC2" w:rsidP="008C4961">
            <w:pPr>
              <w:pStyle w:val="affffc"/>
              <w:spacing w:after="0" w:line="240" w:lineRule="auto"/>
              <w:jc w:val="both"/>
              <w:rPr>
                <w:rStyle w:val="2f5"/>
                <w:sz w:val="20"/>
                <w:szCs w:val="20"/>
              </w:rPr>
            </w:pPr>
            <w:r w:rsidRPr="00C008FF">
              <w:rPr>
                <w:b w:val="0"/>
                <w:sz w:val="20"/>
                <w:szCs w:val="20"/>
              </w:rPr>
              <w:t>Указать исчерпывающий перечень противоречий между сведениями, указанными в Запросе, и сведениями, указанными в приложенных к нему документах.</w:t>
            </w:r>
          </w:p>
        </w:tc>
      </w:tr>
      <w:tr w:rsidR="00E81EC2" w:rsidRPr="00C008FF" w:rsidTr="00C008FF">
        <w:tc>
          <w:tcPr>
            <w:tcW w:w="2552" w:type="dxa"/>
          </w:tcPr>
          <w:p w:rsidR="00E81EC2" w:rsidRPr="00C008FF" w:rsidRDefault="00E81EC2" w:rsidP="008C4961">
            <w:pPr>
              <w:pStyle w:val="affffc"/>
              <w:spacing w:after="0" w:line="240" w:lineRule="auto"/>
              <w:rPr>
                <w:rStyle w:val="2f5"/>
                <w:sz w:val="20"/>
                <w:szCs w:val="20"/>
              </w:rPr>
            </w:pPr>
            <w:r w:rsidRPr="00C008FF">
              <w:rPr>
                <w:rStyle w:val="2f5"/>
                <w:sz w:val="20"/>
                <w:szCs w:val="20"/>
              </w:rPr>
              <w:t>9.1.4.1.</w:t>
            </w:r>
          </w:p>
        </w:tc>
        <w:tc>
          <w:tcPr>
            <w:tcW w:w="3998" w:type="dxa"/>
          </w:tcPr>
          <w:p w:rsidR="00E81EC2" w:rsidRPr="00C008FF" w:rsidRDefault="00E81EC2" w:rsidP="008C4961">
            <w:pPr>
              <w:pStyle w:val="11"/>
              <w:numPr>
                <w:ilvl w:val="1"/>
                <w:numId w:val="0"/>
              </w:numPr>
              <w:spacing w:line="240" w:lineRule="auto"/>
              <w:rPr>
                <w:sz w:val="20"/>
                <w:szCs w:val="20"/>
              </w:rPr>
            </w:pPr>
            <w:r w:rsidRPr="00C008FF">
              <w:rPr>
                <w:sz w:val="20"/>
                <w:szCs w:val="20"/>
              </w:rPr>
              <w:t>Сведениями, указанными в запросе и текстовыми, и (или) графическими материалами, представленными в составе одного запроса.</w:t>
            </w:r>
          </w:p>
          <w:p w:rsidR="00E81EC2" w:rsidRPr="00C008FF" w:rsidRDefault="00E81EC2" w:rsidP="008C4961">
            <w:pPr>
              <w:pStyle w:val="affffc"/>
              <w:spacing w:after="0" w:line="240" w:lineRule="auto"/>
              <w:jc w:val="both"/>
              <w:rPr>
                <w:rStyle w:val="2f5"/>
                <w:sz w:val="20"/>
                <w:szCs w:val="20"/>
              </w:rPr>
            </w:pPr>
          </w:p>
        </w:tc>
        <w:tc>
          <w:tcPr>
            <w:tcW w:w="3089" w:type="dxa"/>
          </w:tcPr>
          <w:p w:rsidR="00E81EC2" w:rsidRPr="00C008FF" w:rsidRDefault="00E81EC2" w:rsidP="0023597C">
            <w:pPr>
              <w:pStyle w:val="11"/>
              <w:numPr>
                <w:ilvl w:val="1"/>
                <w:numId w:val="0"/>
              </w:numPr>
              <w:spacing w:line="240" w:lineRule="auto"/>
              <w:rPr>
                <w:rStyle w:val="2f5"/>
                <w:b w:val="0"/>
                <w:sz w:val="20"/>
                <w:szCs w:val="20"/>
              </w:rPr>
            </w:pPr>
            <w:r w:rsidRPr="00C008FF">
              <w:rPr>
                <w:sz w:val="20"/>
                <w:szCs w:val="20"/>
              </w:rPr>
              <w:t>Указать исчерпывающий перечень противоречий между сведениями, указанными в запросе и текстовыми, и (или) графическими материалами, представле</w:t>
            </w:r>
            <w:r w:rsidR="00C008FF">
              <w:rPr>
                <w:sz w:val="20"/>
                <w:szCs w:val="20"/>
              </w:rPr>
              <w:t>нными в составе одного запроса.</w:t>
            </w:r>
          </w:p>
        </w:tc>
      </w:tr>
      <w:tr w:rsidR="00E81EC2" w:rsidRPr="00C008FF" w:rsidTr="00C008FF">
        <w:tc>
          <w:tcPr>
            <w:tcW w:w="2552" w:type="dxa"/>
          </w:tcPr>
          <w:p w:rsidR="00E81EC2" w:rsidRPr="00C008FF" w:rsidRDefault="00E81EC2" w:rsidP="008C4961">
            <w:pPr>
              <w:pStyle w:val="affffc"/>
              <w:spacing w:after="0" w:line="240" w:lineRule="auto"/>
              <w:rPr>
                <w:rStyle w:val="2f5"/>
                <w:sz w:val="20"/>
                <w:szCs w:val="20"/>
              </w:rPr>
            </w:pPr>
            <w:r w:rsidRPr="00C008FF">
              <w:rPr>
                <w:rStyle w:val="2f5"/>
                <w:sz w:val="20"/>
                <w:szCs w:val="20"/>
              </w:rPr>
              <w:t>9.1.5.</w:t>
            </w:r>
          </w:p>
        </w:tc>
        <w:tc>
          <w:tcPr>
            <w:tcW w:w="3998" w:type="dxa"/>
          </w:tcPr>
          <w:p w:rsidR="00E81EC2" w:rsidRPr="00C008FF" w:rsidRDefault="00E81EC2" w:rsidP="008C4961">
            <w:pPr>
              <w:pStyle w:val="affffc"/>
              <w:spacing w:after="0" w:line="240" w:lineRule="auto"/>
              <w:jc w:val="both"/>
              <w:rPr>
                <w:rStyle w:val="2f5"/>
                <w:sz w:val="20"/>
                <w:szCs w:val="20"/>
              </w:rPr>
            </w:pPr>
            <w:r w:rsidRPr="00C008FF">
              <w:rPr>
                <w:b w:val="0"/>
                <w:sz w:val="20"/>
                <w:szCs w:val="20"/>
              </w:rPr>
              <w:t xml:space="preserve">Документы содержат подчистки и исправления текста, не заверенные </w:t>
            </w:r>
            <w:r w:rsidRPr="00C008FF">
              <w:rPr>
                <w:b w:val="0"/>
                <w:sz w:val="20"/>
                <w:szCs w:val="20"/>
              </w:rPr>
              <w:br/>
              <w:t>в порядке, установленном законодательством Российской Федерации.</w:t>
            </w:r>
          </w:p>
        </w:tc>
        <w:tc>
          <w:tcPr>
            <w:tcW w:w="3089" w:type="dxa"/>
          </w:tcPr>
          <w:p w:rsidR="00E81EC2" w:rsidRPr="00C008FF" w:rsidRDefault="00E81EC2" w:rsidP="0023597C">
            <w:pPr>
              <w:spacing w:after="0" w:line="240" w:lineRule="auto"/>
              <w:jc w:val="both"/>
              <w:rPr>
                <w:sz w:val="20"/>
                <w:szCs w:val="20"/>
              </w:rPr>
            </w:pPr>
            <w:r w:rsidRPr="00C008FF">
              <w:rPr>
                <w:sz w:val="20"/>
                <w:szCs w:val="20"/>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81EC2" w:rsidRPr="00C008FF" w:rsidTr="00C008FF">
        <w:tc>
          <w:tcPr>
            <w:tcW w:w="2552" w:type="dxa"/>
          </w:tcPr>
          <w:p w:rsidR="00E81EC2" w:rsidRPr="00C008FF" w:rsidRDefault="00E81EC2" w:rsidP="008C4961">
            <w:pPr>
              <w:pStyle w:val="affffc"/>
              <w:spacing w:after="0" w:line="240" w:lineRule="auto"/>
              <w:rPr>
                <w:rStyle w:val="2f5"/>
                <w:sz w:val="20"/>
                <w:szCs w:val="20"/>
              </w:rPr>
            </w:pPr>
            <w:r w:rsidRPr="00C008FF">
              <w:rPr>
                <w:rStyle w:val="2f5"/>
                <w:sz w:val="20"/>
                <w:szCs w:val="20"/>
              </w:rPr>
              <w:t>9.1.6.</w:t>
            </w:r>
          </w:p>
        </w:tc>
        <w:tc>
          <w:tcPr>
            <w:tcW w:w="3998" w:type="dxa"/>
          </w:tcPr>
          <w:p w:rsidR="00E81EC2" w:rsidRPr="00C008FF" w:rsidRDefault="00E81EC2" w:rsidP="008C4961">
            <w:pPr>
              <w:pStyle w:val="affffc"/>
              <w:spacing w:after="0" w:line="240" w:lineRule="auto"/>
              <w:jc w:val="both"/>
              <w:rPr>
                <w:rStyle w:val="2f5"/>
                <w:sz w:val="20"/>
                <w:szCs w:val="20"/>
              </w:rPr>
            </w:pPr>
            <w:r w:rsidRPr="00C008FF">
              <w:rPr>
                <w:b w:val="0"/>
                <w:sz w:val="20"/>
                <w:szCs w:val="20"/>
              </w:rPr>
              <w:t xml:space="preserve">Документы содержат повреждения, наличие которых не позволяет </w:t>
            </w:r>
            <w:r w:rsidRPr="00C008FF">
              <w:rPr>
                <w:b w:val="0"/>
                <w:sz w:val="20"/>
                <w:szCs w:val="20"/>
              </w:rPr>
              <w:br/>
              <w:t xml:space="preserve">в полном объеме использовать информацию и сведения, содержащиеся </w:t>
            </w:r>
            <w:r w:rsidRPr="00C008FF">
              <w:rPr>
                <w:b w:val="0"/>
                <w:sz w:val="20"/>
                <w:szCs w:val="20"/>
              </w:rPr>
              <w:br/>
              <w:t>в документах для предоставления муниципальной услуги.</w:t>
            </w:r>
          </w:p>
        </w:tc>
        <w:tc>
          <w:tcPr>
            <w:tcW w:w="3089" w:type="dxa"/>
          </w:tcPr>
          <w:p w:rsidR="00E81EC2" w:rsidRPr="00C008FF" w:rsidRDefault="00E81EC2" w:rsidP="0023597C">
            <w:pPr>
              <w:pStyle w:val="affffc"/>
              <w:spacing w:after="0" w:line="240" w:lineRule="auto"/>
              <w:jc w:val="both"/>
              <w:rPr>
                <w:rStyle w:val="2f5"/>
                <w:sz w:val="20"/>
                <w:szCs w:val="20"/>
              </w:rPr>
            </w:pPr>
            <w:r w:rsidRPr="00C008FF">
              <w:rPr>
                <w:b w:val="0"/>
                <w:sz w:val="20"/>
                <w:szCs w:val="20"/>
              </w:rPr>
              <w:t>Указать исчерпывающий перечень документов, содержащих повреждения.</w:t>
            </w:r>
          </w:p>
        </w:tc>
      </w:tr>
      <w:tr w:rsidR="00E81EC2" w:rsidRPr="00C008FF" w:rsidTr="00C008FF">
        <w:tc>
          <w:tcPr>
            <w:tcW w:w="2552" w:type="dxa"/>
          </w:tcPr>
          <w:p w:rsidR="00E81EC2" w:rsidRPr="00C008FF" w:rsidRDefault="00E81EC2" w:rsidP="008C4961">
            <w:pPr>
              <w:pStyle w:val="affffc"/>
              <w:spacing w:after="0" w:line="240" w:lineRule="auto"/>
              <w:rPr>
                <w:rStyle w:val="2f5"/>
                <w:sz w:val="20"/>
                <w:szCs w:val="20"/>
              </w:rPr>
            </w:pPr>
            <w:r w:rsidRPr="00C008FF">
              <w:rPr>
                <w:rStyle w:val="2f5"/>
                <w:sz w:val="20"/>
                <w:szCs w:val="20"/>
              </w:rPr>
              <w:t>9.1.7.</w:t>
            </w:r>
          </w:p>
        </w:tc>
        <w:tc>
          <w:tcPr>
            <w:tcW w:w="3998" w:type="dxa"/>
          </w:tcPr>
          <w:p w:rsidR="00E81EC2" w:rsidRPr="00C008FF" w:rsidRDefault="00E81EC2" w:rsidP="008C4961">
            <w:pPr>
              <w:pStyle w:val="11"/>
              <w:numPr>
                <w:ilvl w:val="1"/>
                <w:numId w:val="0"/>
              </w:numPr>
              <w:spacing w:line="240" w:lineRule="auto"/>
              <w:rPr>
                <w:sz w:val="20"/>
                <w:szCs w:val="20"/>
              </w:rPr>
            </w:pPr>
            <w:r w:rsidRPr="00C008FF">
              <w:rPr>
                <w:sz w:val="20"/>
                <w:szCs w:val="20"/>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81EC2" w:rsidRPr="00C008FF" w:rsidRDefault="00E81EC2" w:rsidP="008C4961">
            <w:pPr>
              <w:pStyle w:val="affffc"/>
              <w:spacing w:after="0" w:line="240" w:lineRule="auto"/>
              <w:jc w:val="both"/>
              <w:rPr>
                <w:rStyle w:val="2f5"/>
                <w:sz w:val="20"/>
                <w:szCs w:val="20"/>
              </w:rPr>
            </w:pPr>
          </w:p>
        </w:tc>
        <w:tc>
          <w:tcPr>
            <w:tcW w:w="3089" w:type="dxa"/>
          </w:tcPr>
          <w:p w:rsidR="00E81EC2" w:rsidRPr="00C008FF" w:rsidRDefault="00E81EC2" w:rsidP="0023597C">
            <w:pPr>
              <w:pStyle w:val="affffc"/>
              <w:spacing w:after="0" w:line="240" w:lineRule="auto"/>
              <w:jc w:val="both"/>
              <w:rPr>
                <w:rStyle w:val="2f5"/>
                <w:sz w:val="20"/>
                <w:szCs w:val="20"/>
              </w:rPr>
            </w:pPr>
            <w:r w:rsidRPr="00C008FF">
              <w:rPr>
                <w:b w:val="0"/>
                <w:sz w:val="20"/>
                <w:szCs w:val="20"/>
              </w:rPr>
              <w:t>Указать поля Запроса, не заполненные Заявителем либо заполненные не в полном объеме, либо с нарушением требований, установленных настоящим административным регламентом.</w:t>
            </w:r>
          </w:p>
        </w:tc>
      </w:tr>
      <w:tr w:rsidR="00E81EC2" w:rsidRPr="00C008FF" w:rsidTr="00C008FF">
        <w:tc>
          <w:tcPr>
            <w:tcW w:w="2552" w:type="dxa"/>
          </w:tcPr>
          <w:p w:rsidR="00E81EC2" w:rsidRPr="00C008FF" w:rsidRDefault="00E81EC2" w:rsidP="008C4961">
            <w:pPr>
              <w:pStyle w:val="affffc"/>
              <w:spacing w:after="0" w:line="240" w:lineRule="auto"/>
              <w:rPr>
                <w:rStyle w:val="2f5"/>
                <w:sz w:val="20"/>
                <w:szCs w:val="20"/>
              </w:rPr>
            </w:pPr>
            <w:r w:rsidRPr="00C008FF">
              <w:rPr>
                <w:rStyle w:val="2f5"/>
                <w:sz w:val="20"/>
                <w:szCs w:val="20"/>
              </w:rPr>
              <w:t>9.1.8.</w:t>
            </w:r>
          </w:p>
        </w:tc>
        <w:tc>
          <w:tcPr>
            <w:tcW w:w="3998" w:type="dxa"/>
          </w:tcPr>
          <w:p w:rsidR="00E81EC2" w:rsidRPr="00C008FF" w:rsidRDefault="00E81EC2" w:rsidP="008C4961">
            <w:pPr>
              <w:pStyle w:val="111"/>
              <w:numPr>
                <w:ilvl w:val="2"/>
                <w:numId w:val="0"/>
              </w:numPr>
              <w:spacing w:line="240" w:lineRule="auto"/>
              <w:rPr>
                <w:sz w:val="20"/>
                <w:szCs w:val="20"/>
              </w:rPr>
            </w:pPr>
            <w:r w:rsidRPr="00C008FF">
              <w:rPr>
                <w:sz w:val="20"/>
                <w:szCs w:val="20"/>
              </w:rPr>
              <w:t xml:space="preserve">Представление электронных образов документов посредством РПГУ </w:t>
            </w:r>
            <w:r w:rsidRPr="00C008FF">
              <w:rPr>
                <w:sz w:val="20"/>
                <w:szCs w:val="20"/>
              </w:rPr>
              <w:br/>
              <w:t>не позволяет в полном объеме прочитать текст документа и (или) распознать реквизиты документа.</w:t>
            </w:r>
          </w:p>
          <w:p w:rsidR="00E81EC2" w:rsidRPr="00C008FF" w:rsidRDefault="00E81EC2" w:rsidP="008C4961">
            <w:pPr>
              <w:pStyle w:val="affffc"/>
              <w:spacing w:after="0" w:line="240" w:lineRule="auto"/>
              <w:ind w:firstLine="708"/>
              <w:jc w:val="both"/>
              <w:rPr>
                <w:rStyle w:val="2f5"/>
                <w:sz w:val="20"/>
                <w:szCs w:val="20"/>
              </w:rPr>
            </w:pPr>
          </w:p>
        </w:tc>
        <w:tc>
          <w:tcPr>
            <w:tcW w:w="3089" w:type="dxa"/>
          </w:tcPr>
          <w:p w:rsidR="00E81EC2" w:rsidRPr="00C008FF" w:rsidRDefault="00E81EC2" w:rsidP="0023597C">
            <w:pPr>
              <w:pStyle w:val="affffc"/>
              <w:spacing w:after="0" w:line="240" w:lineRule="auto"/>
              <w:jc w:val="both"/>
              <w:rPr>
                <w:rStyle w:val="2f5"/>
                <w:sz w:val="20"/>
                <w:szCs w:val="20"/>
              </w:rPr>
            </w:pPr>
            <w:r w:rsidRPr="00C008FF">
              <w:rPr>
                <w:b w:val="0"/>
                <w:sz w:val="20"/>
                <w:szCs w:val="20"/>
              </w:rPr>
              <w:t>Указать исчерпывающий перечень электронных образов документов, не соответствующих указанному критерию.</w:t>
            </w:r>
          </w:p>
        </w:tc>
      </w:tr>
      <w:tr w:rsidR="00E81EC2" w:rsidRPr="00C008FF" w:rsidTr="00C008FF">
        <w:tc>
          <w:tcPr>
            <w:tcW w:w="2552" w:type="dxa"/>
          </w:tcPr>
          <w:p w:rsidR="00E81EC2" w:rsidRPr="00C008FF" w:rsidRDefault="00E81EC2" w:rsidP="008C4961">
            <w:pPr>
              <w:pStyle w:val="affffc"/>
              <w:spacing w:after="0" w:line="240" w:lineRule="auto"/>
              <w:rPr>
                <w:rStyle w:val="2f5"/>
                <w:sz w:val="20"/>
                <w:szCs w:val="20"/>
              </w:rPr>
            </w:pPr>
            <w:r w:rsidRPr="00C008FF">
              <w:rPr>
                <w:rStyle w:val="2f5"/>
                <w:sz w:val="20"/>
                <w:szCs w:val="20"/>
              </w:rPr>
              <w:t>9.1.9.</w:t>
            </w:r>
          </w:p>
        </w:tc>
        <w:tc>
          <w:tcPr>
            <w:tcW w:w="3998" w:type="dxa"/>
          </w:tcPr>
          <w:p w:rsidR="00E81EC2" w:rsidRPr="00C008FF" w:rsidRDefault="00E81EC2" w:rsidP="008C4961">
            <w:pPr>
              <w:pStyle w:val="111"/>
              <w:numPr>
                <w:ilvl w:val="2"/>
                <w:numId w:val="0"/>
              </w:numPr>
              <w:spacing w:line="240" w:lineRule="auto"/>
              <w:rPr>
                <w:sz w:val="20"/>
                <w:szCs w:val="20"/>
              </w:rPr>
            </w:pPr>
            <w:r w:rsidRPr="00C008FF">
              <w:rPr>
                <w:sz w:val="20"/>
                <w:szCs w:val="20"/>
              </w:rPr>
              <w:t xml:space="preserve">Подача запроса и иных документов в электронной форме, подписанных </w:t>
            </w:r>
            <w:r w:rsidRPr="00C008FF">
              <w:rPr>
                <w:sz w:val="20"/>
                <w:szCs w:val="20"/>
              </w:rPr>
              <w:br/>
              <w:t xml:space="preserve">с использованием электронной подписи, не принадлежащей заявителю </w:t>
            </w:r>
            <w:r w:rsidRPr="00C008FF">
              <w:rPr>
                <w:sz w:val="20"/>
                <w:szCs w:val="20"/>
              </w:rPr>
              <w:br/>
              <w:t>или представителю заявителя.</w:t>
            </w:r>
          </w:p>
          <w:p w:rsidR="00E81EC2" w:rsidRPr="00C008FF" w:rsidRDefault="00E81EC2" w:rsidP="008C4961">
            <w:pPr>
              <w:pStyle w:val="affffc"/>
              <w:spacing w:after="0" w:line="240" w:lineRule="auto"/>
              <w:jc w:val="both"/>
              <w:rPr>
                <w:rStyle w:val="2f5"/>
                <w:sz w:val="20"/>
                <w:szCs w:val="20"/>
              </w:rPr>
            </w:pPr>
          </w:p>
        </w:tc>
        <w:tc>
          <w:tcPr>
            <w:tcW w:w="3089" w:type="dxa"/>
          </w:tcPr>
          <w:p w:rsidR="00E81EC2" w:rsidRPr="00C008FF" w:rsidRDefault="00E81EC2" w:rsidP="008C4961">
            <w:pPr>
              <w:pStyle w:val="affffc"/>
              <w:spacing w:after="0" w:line="240" w:lineRule="auto"/>
              <w:jc w:val="both"/>
              <w:rPr>
                <w:rStyle w:val="2f5"/>
                <w:sz w:val="20"/>
                <w:szCs w:val="20"/>
              </w:rPr>
            </w:pPr>
            <w:r w:rsidRPr="00C008FF">
              <w:rPr>
                <w:b w:val="0"/>
                <w:sz w:val="20"/>
                <w:szCs w:val="20"/>
              </w:rPr>
              <w:t>Указать основание такого вывода.</w:t>
            </w:r>
          </w:p>
        </w:tc>
      </w:tr>
      <w:tr w:rsidR="00E81EC2" w:rsidRPr="00C008FF" w:rsidTr="00C008FF">
        <w:tc>
          <w:tcPr>
            <w:tcW w:w="2552" w:type="dxa"/>
          </w:tcPr>
          <w:p w:rsidR="00E81EC2" w:rsidRPr="00C008FF" w:rsidRDefault="00E81EC2" w:rsidP="008C4961">
            <w:pPr>
              <w:pStyle w:val="affffc"/>
              <w:spacing w:after="0" w:line="240" w:lineRule="auto"/>
              <w:rPr>
                <w:rStyle w:val="2f5"/>
                <w:sz w:val="20"/>
                <w:szCs w:val="20"/>
              </w:rPr>
            </w:pPr>
            <w:r w:rsidRPr="00C008FF">
              <w:rPr>
                <w:rStyle w:val="2f5"/>
                <w:sz w:val="20"/>
                <w:szCs w:val="20"/>
              </w:rPr>
              <w:t>9.1.10.</w:t>
            </w:r>
          </w:p>
        </w:tc>
        <w:tc>
          <w:tcPr>
            <w:tcW w:w="3998" w:type="dxa"/>
          </w:tcPr>
          <w:p w:rsidR="00E81EC2" w:rsidRPr="00C008FF" w:rsidRDefault="00E81EC2" w:rsidP="008C4961">
            <w:pPr>
              <w:pStyle w:val="affffc"/>
              <w:spacing w:after="0" w:line="240" w:lineRule="auto"/>
              <w:jc w:val="both"/>
              <w:rPr>
                <w:rStyle w:val="2f5"/>
                <w:sz w:val="20"/>
                <w:szCs w:val="20"/>
              </w:rPr>
            </w:pPr>
            <w:r w:rsidRPr="00C008FF">
              <w:rPr>
                <w:b w:val="0"/>
                <w:sz w:val="20"/>
                <w:szCs w:val="20"/>
              </w:rPr>
              <w:t xml:space="preserve">Поступление запроса, аналогичного ранее зарегистрированному запросу, срок предоставления муниципальной услуги по которому не истек </w:t>
            </w:r>
            <w:r w:rsidRPr="00C008FF">
              <w:rPr>
                <w:b w:val="0"/>
                <w:sz w:val="20"/>
                <w:szCs w:val="20"/>
              </w:rPr>
              <w:br/>
              <w:t>на момент поступления такого запроса.</w:t>
            </w:r>
          </w:p>
        </w:tc>
        <w:tc>
          <w:tcPr>
            <w:tcW w:w="3089" w:type="dxa"/>
          </w:tcPr>
          <w:p w:rsidR="00E81EC2" w:rsidRPr="00C008FF" w:rsidRDefault="00E81EC2" w:rsidP="008C4961">
            <w:pPr>
              <w:pStyle w:val="affffc"/>
              <w:spacing w:after="0" w:line="240" w:lineRule="auto"/>
              <w:jc w:val="both"/>
              <w:rPr>
                <w:rStyle w:val="2f5"/>
                <w:sz w:val="20"/>
                <w:szCs w:val="20"/>
              </w:rPr>
            </w:pPr>
            <w:r w:rsidRPr="00C008FF">
              <w:rPr>
                <w:b w:val="0"/>
                <w:sz w:val="20"/>
                <w:szCs w:val="20"/>
              </w:rPr>
              <w:t>Указать реквизиты ранее поступившего аналогичного Запроса.</w:t>
            </w:r>
          </w:p>
        </w:tc>
      </w:tr>
      <w:tr w:rsidR="00E81EC2" w:rsidRPr="00C008FF" w:rsidTr="00C008FF">
        <w:tc>
          <w:tcPr>
            <w:tcW w:w="2552" w:type="dxa"/>
          </w:tcPr>
          <w:p w:rsidR="00E81EC2" w:rsidRPr="00C008FF" w:rsidRDefault="00E81EC2" w:rsidP="008C4961">
            <w:pPr>
              <w:pStyle w:val="affffc"/>
              <w:spacing w:after="0" w:line="240" w:lineRule="auto"/>
              <w:rPr>
                <w:rStyle w:val="2f5"/>
                <w:sz w:val="20"/>
                <w:szCs w:val="20"/>
              </w:rPr>
            </w:pPr>
            <w:r w:rsidRPr="00C008FF">
              <w:rPr>
                <w:rStyle w:val="2f5"/>
                <w:sz w:val="20"/>
                <w:szCs w:val="20"/>
              </w:rPr>
              <w:t>9.1.11.</w:t>
            </w:r>
          </w:p>
        </w:tc>
        <w:tc>
          <w:tcPr>
            <w:tcW w:w="3998" w:type="dxa"/>
          </w:tcPr>
          <w:p w:rsidR="00E81EC2" w:rsidRPr="00C008FF" w:rsidRDefault="00E81EC2" w:rsidP="008C4961">
            <w:pPr>
              <w:pStyle w:val="111"/>
              <w:numPr>
                <w:ilvl w:val="2"/>
                <w:numId w:val="0"/>
              </w:numPr>
              <w:spacing w:line="240" w:lineRule="auto"/>
              <w:rPr>
                <w:rStyle w:val="2f5"/>
                <w:b w:val="0"/>
                <w:sz w:val="20"/>
                <w:szCs w:val="20"/>
              </w:rPr>
            </w:pPr>
            <w:r w:rsidRPr="00C008FF">
              <w:rPr>
                <w:sz w:val="20"/>
                <w:szCs w:val="20"/>
              </w:rPr>
              <w:t xml:space="preserve">Запрос подан лицом, не имеющим полномочий представлять интересы </w:t>
            </w:r>
            <w:r w:rsidRPr="00C008FF">
              <w:rPr>
                <w:sz w:val="20"/>
                <w:szCs w:val="20"/>
              </w:rPr>
              <w:lastRenderedPageBreak/>
              <w:t>заявителя.</w:t>
            </w:r>
          </w:p>
        </w:tc>
        <w:tc>
          <w:tcPr>
            <w:tcW w:w="3089" w:type="dxa"/>
          </w:tcPr>
          <w:p w:rsidR="00E81EC2" w:rsidRPr="00C008FF" w:rsidRDefault="00E81EC2" w:rsidP="008C4961">
            <w:pPr>
              <w:pStyle w:val="affffc"/>
              <w:spacing w:after="0" w:line="240" w:lineRule="auto"/>
              <w:jc w:val="both"/>
              <w:rPr>
                <w:rStyle w:val="2f5"/>
                <w:sz w:val="20"/>
                <w:szCs w:val="20"/>
              </w:rPr>
            </w:pPr>
            <w:r w:rsidRPr="00C008FF">
              <w:rPr>
                <w:b w:val="0"/>
                <w:sz w:val="20"/>
                <w:szCs w:val="20"/>
              </w:rPr>
              <w:lastRenderedPageBreak/>
              <w:t>Указать основания такого вывода.</w:t>
            </w:r>
          </w:p>
        </w:tc>
      </w:tr>
    </w:tbl>
    <w:p w:rsidR="00E81EC2" w:rsidRPr="00C31E20" w:rsidRDefault="00E81EC2" w:rsidP="00E81EC2">
      <w:pPr>
        <w:tabs>
          <w:tab w:val="left" w:pos="1496"/>
        </w:tabs>
        <w:autoSpaceDE w:val="0"/>
        <w:autoSpaceDN w:val="0"/>
        <w:adjustRightInd w:val="0"/>
        <w:spacing w:after="0" w:line="240" w:lineRule="auto"/>
        <w:ind w:firstLine="709"/>
        <w:jc w:val="both"/>
        <w:rPr>
          <w:rFonts w:ascii="Times New Roman" w:hAnsi="Times New Roman"/>
          <w:sz w:val="10"/>
          <w:szCs w:val="10"/>
        </w:rPr>
      </w:pPr>
    </w:p>
    <w:p w:rsidR="00E81EC2" w:rsidRPr="00C31E20" w:rsidRDefault="00E81EC2" w:rsidP="00E81EC2">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r w:rsidRPr="00C31E20">
        <w:rPr>
          <w:rFonts w:ascii="Times New Roman" w:hAnsi="Times New Roman"/>
          <w:sz w:val="24"/>
          <w:szCs w:val="24"/>
          <w:lang w:eastAsia="ru-RU"/>
        </w:rPr>
        <w:t>Дополнительно информируем: _____ (</w:t>
      </w:r>
      <w:r w:rsidRPr="00C31E20">
        <w:rPr>
          <w:rFonts w:ascii="Times New Roman" w:hAnsi="Times New Roman"/>
          <w:i/>
          <w:sz w:val="24"/>
          <w:szCs w:val="24"/>
          <w:lang w:eastAsia="ru-RU"/>
        </w:rPr>
        <w:t xml:space="preserve">указывается информация, необходимая </w:t>
      </w:r>
      <w:r w:rsidRPr="00C31E20">
        <w:rPr>
          <w:rFonts w:ascii="Times New Roman" w:hAnsi="Times New Roman"/>
          <w:i/>
          <w:sz w:val="24"/>
          <w:szCs w:val="24"/>
          <w:lang w:eastAsia="ru-RU"/>
        </w:rPr>
        <w:br/>
        <w:t xml:space="preserve">для устранения причин отказа в приеме документов, необходимых для предоставления </w:t>
      </w:r>
      <w:r w:rsidRPr="00C31E20">
        <w:rPr>
          <w:rFonts w:ascii="Times New Roman" w:hAnsi="Times New Roman"/>
          <w:bCs/>
          <w:i/>
          <w:sz w:val="24"/>
          <w:szCs w:val="24"/>
          <w:lang w:eastAsia="ru-RU"/>
        </w:rPr>
        <w:t>муниципальной</w:t>
      </w:r>
      <w:r w:rsidRPr="00C31E20">
        <w:rPr>
          <w:rFonts w:ascii="Times New Roman" w:hAnsi="Times New Roman"/>
          <w:i/>
          <w:sz w:val="24"/>
          <w:szCs w:val="24"/>
          <w:lang w:eastAsia="ru-RU"/>
        </w:rPr>
        <w:t xml:space="preserve"> услуги, а также иная дополнительная информация при наличии</w:t>
      </w:r>
      <w:r w:rsidRPr="00C31E20">
        <w:rPr>
          <w:rFonts w:ascii="Times New Roman" w:hAnsi="Times New Roman"/>
          <w:sz w:val="24"/>
          <w:szCs w:val="24"/>
          <w:lang w:eastAsia="ru-RU"/>
        </w:rPr>
        <w:t>).</w:t>
      </w:r>
    </w:p>
    <w:p w:rsidR="00E81EC2" w:rsidRPr="00C31E20" w:rsidRDefault="00E81EC2" w:rsidP="00E81EC2">
      <w:pPr>
        <w:tabs>
          <w:tab w:val="left" w:pos="1496"/>
        </w:tabs>
        <w:autoSpaceDE w:val="0"/>
        <w:autoSpaceDN w:val="0"/>
        <w:adjustRightInd w:val="0"/>
        <w:spacing w:after="0" w:line="240" w:lineRule="auto"/>
        <w:ind w:firstLine="709"/>
        <w:jc w:val="both"/>
        <w:rPr>
          <w:rFonts w:ascii="Times New Roman" w:hAnsi="Times New Roman"/>
          <w:sz w:val="24"/>
          <w:szCs w:val="24"/>
          <w:lang w:eastAsia="ru-RU"/>
        </w:rPr>
      </w:pPr>
    </w:p>
    <w:p w:rsidR="00E81EC2" w:rsidRPr="00C31E20" w:rsidRDefault="00E81EC2" w:rsidP="00E81EC2">
      <w:pPr>
        <w:pStyle w:val="affffc"/>
        <w:spacing w:after="0" w:line="240" w:lineRule="auto"/>
        <w:rPr>
          <w:b w:val="0"/>
          <w:szCs w:val="24"/>
        </w:rPr>
      </w:pPr>
      <w:r w:rsidRPr="00C31E20">
        <w:rPr>
          <w:b w:val="0"/>
          <w:szCs w:val="24"/>
        </w:rPr>
        <w:t>_________________________________________          ____________________________</w:t>
      </w:r>
    </w:p>
    <w:p w:rsidR="00E81EC2" w:rsidRPr="00E81EC2" w:rsidRDefault="00E81EC2" w:rsidP="00E81EC2">
      <w:pPr>
        <w:pStyle w:val="affffc"/>
        <w:spacing w:after="0" w:line="240" w:lineRule="auto"/>
        <w:jc w:val="both"/>
        <w:rPr>
          <w:b w:val="0"/>
          <w:sz w:val="20"/>
          <w:szCs w:val="20"/>
        </w:rPr>
      </w:pPr>
      <w:r w:rsidRPr="00E81EC2">
        <w:rPr>
          <w:b w:val="0"/>
          <w:sz w:val="20"/>
          <w:szCs w:val="20"/>
        </w:rPr>
        <w:t>(уполномоченное должностное лицо Администрации)      (подпись, фамилия, инициалы)</w:t>
      </w:r>
    </w:p>
    <w:p w:rsidR="00E81EC2" w:rsidRPr="00E81EC2" w:rsidRDefault="00E81EC2" w:rsidP="00E81EC2">
      <w:pPr>
        <w:pStyle w:val="affffc"/>
        <w:spacing w:after="0" w:line="240" w:lineRule="auto"/>
        <w:jc w:val="both"/>
        <w:rPr>
          <w:b w:val="0"/>
          <w:sz w:val="20"/>
          <w:szCs w:val="20"/>
        </w:rPr>
      </w:pPr>
    </w:p>
    <w:p w:rsidR="00E81EC2" w:rsidRPr="00C31E20" w:rsidRDefault="00E81EC2" w:rsidP="00E81EC2">
      <w:pPr>
        <w:pStyle w:val="affffc"/>
        <w:spacing w:after="0" w:line="240" w:lineRule="auto"/>
        <w:ind w:firstLine="709"/>
        <w:jc w:val="right"/>
        <w:rPr>
          <w:b w:val="0"/>
          <w:szCs w:val="24"/>
        </w:rPr>
      </w:pPr>
      <w:r w:rsidRPr="00C31E20">
        <w:rPr>
          <w:b w:val="0"/>
          <w:szCs w:val="24"/>
        </w:rPr>
        <w:t>«__» _____ 202__</w:t>
      </w:r>
    </w:p>
    <w:p w:rsidR="00636067" w:rsidRPr="00FE481C" w:rsidRDefault="00636067" w:rsidP="00ED7D83">
      <w:pPr>
        <w:pStyle w:val="affffc"/>
        <w:spacing w:after="0" w:line="240" w:lineRule="auto"/>
        <w:ind w:firstLine="709"/>
        <w:jc w:val="right"/>
        <w:rPr>
          <w:b w:val="0"/>
          <w:szCs w:val="24"/>
        </w:rPr>
      </w:pPr>
      <w:r w:rsidRPr="00FE481C">
        <w:rPr>
          <w:b w:val="0"/>
          <w:szCs w:val="24"/>
        </w:rPr>
        <w:br w:type="page"/>
      </w:r>
    </w:p>
    <w:p w:rsidR="0023597C" w:rsidRDefault="0023597C" w:rsidP="0023597C">
      <w:pPr>
        <w:pStyle w:val="affff8"/>
        <w:ind w:left="4253"/>
        <w:jc w:val="both"/>
        <w:rPr>
          <w:rFonts w:ascii="Times New Roman" w:hAnsi="Times New Roman"/>
          <w:sz w:val="24"/>
          <w:szCs w:val="24"/>
        </w:rPr>
      </w:pPr>
      <w:r w:rsidRPr="00D163DD">
        <w:rPr>
          <w:rStyle w:val="1f8"/>
          <w:rFonts w:eastAsia="Calibri"/>
          <w:szCs w:val="24"/>
        </w:rPr>
        <w:lastRenderedPageBreak/>
        <w:t xml:space="preserve">Приложение </w:t>
      </w:r>
      <w:r>
        <w:rPr>
          <w:rStyle w:val="1f8"/>
          <w:rFonts w:eastAsia="Calibri"/>
          <w:szCs w:val="24"/>
        </w:rPr>
        <w:t xml:space="preserve">№ 9 </w:t>
      </w:r>
      <w:r>
        <w:rPr>
          <w:rFonts w:ascii="Times New Roman" w:hAnsi="Times New Roman"/>
          <w:sz w:val="24"/>
          <w:szCs w:val="24"/>
        </w:rPr>
        <w:t xml:space="preserve">к </w:t>
      </w:r>
      <w:r w:rsidRPr="00D163DD">
        <w:rPr>
          <w:rFonts w:ascii="Times New Roman" w:hAnsi="Times New Roman"/>
          <w:sz w:val="24"/>
          <w:szCs w:val="24"/>
        </w:rPr>
        <w:t>административному регламенту</w:t>
      </w:r>
      <w:r>
        <w:rPr>
          <w:rFonts w:ascii="Times New Roman" w:hAnsi="Times New Roman"/>
          <w:sz w:val="24"/>
          <w:szCs w:val="24"/>
        </w:rPr>
        <w:t xml:space="preserve"> предоставления муниципальной услуги </w:t>
      </w:r>
      <w:r w:rsidRPr="005E6D72">
        <w:rPr>
          <w:rFonts w:ascii="Times New Roman" w:hAnsi="Times New Roman"/>
          <w:sz w:val="24"/>
          <w:szCs w:val="24"/>
        </w:rPr>
        <w:t>«Согласование местоположения границ земельных участков, являющихся</w:t>
      </w:r>
      <w:r>
        <w:rPr>
          <w:rFonts w:ascii="Times New Roman" w:hAnsi="Times New Roman"/>
          <w:sz w:val="24"/>
          <w:szCs w:val="24"/>
        </w:rPr>
        <w:t xml:space="preserve"> </w:t>
      </w:r>
      <w:r w:rsidRPr="005E6D72">
        <w:rPr>
          <w:rFonts w:ascii="Times New Roman" w:hAnsi="Times New Roman"/>
          <w:sz w:val="24"/>
          <w:szCs w:val="24"/>
        </w:rPr>
        <w:t>смежными с земельными участками,</w:t>
      </w:r>
      <w:r>
        <w:rPr>
          <w:rFonts w:ascii="Times New Roman" w:hAnsi="Times New Roman"/>
          <w:sz w:val="24"/>
          <w:szCs w:val="24"/>
        </w:rPr>
        <w:t xml:space="preserve"> находящихся в муниципальной </w:t>
      </w:r>
      <w:r w:rsidRPr="005E6D72">
        <w:rPr>
          <w:rFonts w:ascii="Times New Roman" w:hAnsi="Times New Roman"/>
          <w:sz w:val="24"/>
          <w:szCs w:val="24"/>
        </w:rPr>
        <w:t>собственности или государственная собственность на которые не разграничена»</w:t>
      </w:r>
      <w:r>
        <w:rPr>
          <w:rFonts w:ascii="Times New Roman" w:hAnsi="Times New Roman"/>
          <w:sz w:val="24"/>
          <w:szCs w:val="24"/>
        </w:rPr>
        <w:t>, утвержденному постановлением администрации городского округа Пущино от __________№_________</w:t>
      </w:r>
    </w:p>
    <w:p w:rsidR="00636067" w:rsidRPr="000A07D5" w:rsidRDefault="00636067" w:rsidP="00ED7D83">
      <w:pPr>
        <w:pStyle w:val="ae"/>
        <w:jc w:val="center"/>
        <w:rPr>
          <w:sz w:val="24"/>
          <w:szCs w:val="24"/>
        </w:rPr>
      </w:pPr>
    </w:p>
    <w:p w:rsidR="00636067" w:rsidRPr="000A07D5" w:rsidRDefault="00636067" w:rsidP="00ED7D83">
      <w:pPr>
        <w:pStyle w:val="ae"/>
        <w:jc w:val="center"/>
        <w:outlineLvl w:val="1"/>
        <w:rPr>
          <w:sz w:val="24"/>
          <w:szCs w:val="24"/>
        </w:rPr>
      </w:pPr>
      <w:bookmarkStart w:id="60" w:name="_Toc91253298"/>
      <w:r w:rsidRPr="000A07D5">
        <w:rPr>
          <w:sz w:val="24"/>
          <w:szCs w:val="24"/>
        </w:rPr>
        <w:t xml:space="preserve">Перечень </w:t>
      </w:r>
      <w:r w:rsidRPr="000A07D5">
        <w:rPr>
          <w:sz w:val="24"/>
          <w:szCs w:val="24"/>
        </w:rPr>
        <w:br/>
        <w:t xml:space="preserve">общих признаков, по которым объединяются </w:t>
      </w:r>
      <w:r w:rsidRPr="000A07D5">
        <w:rPr>
          <w:sz w:val="24"/>
          <w:szCs w:val="24"/>
        </w:rPr>
        <w:br/>
        <w:t>категории заявителей</w:t>
      </w:r>
      <w:bookmarkEnd w:id="60"/>
      <w:r w:rsidRPr="000A07D5">
        <w:rPr>
          <w:sz w:val="24"/>
          <w:szCs w:val="24"/>
        </w:rPr>
        <w:t xml:space="preserve">, а также комбинации признаков заявителей, </w:t>
      </w:r>
      <w:r w:rsidRPr="000A07D5">
        <w:rPr>
          <w:sz w:val="24"/>
          <w:szCs w:val="24"/>
        </w:rPr>
        <w:br/>
        <w:t>каждая из которых соответствует одному варианту предоставления муниципальной услуги</w:t>
      </w:r>
    </w:p>
    <w:p w:rsidR="00636067" w:rsidRPr="00FE481C" w:rsidRDefault="00636067" w:rsidP="00ED7D83">
      <w:pPr>
        <w:pStyle w:val="ae"/>
        <w:ind w:firstLine="709"/>
        <w:jc w:val="center"/>
        <w:rPr>
          <w:sz w:val="28"/>
          <w:szCs w:val="28"/>
        </w:rPr>
      </w:pPr>
    </w:p>
    <w:tbl>
      <w:tblPr>
        <w:tblStyle w:val="aff"/>
        <w:tblW w:w="9634" w:type="dxa"/>
        <w:tblLook w:val="04A0" w:firstRow="1" w:lastRow="0" w:firstColumn="1" w:lastColumn="0" w:noHBand="0" w:noVBand="1"/>
      </w:tblPr>
      <w:tblGrid>
        <w:gridCol w:w="817"/>
        <w:gridCol w:w="4253"/>
        <w:gridCol w:w="4564"/>
      </w:tblGrid>
      <w:tr w:rsidR="00636067" w:rsidRPr="00FE481C" w:rsidTr="00636067">
        <w:tc>
          <w:tcPr>
            <w:tcW w:w="9634" w:type="dxa"/>
            <w:gridSpan w:val="3"/>
            <w:vAlign w:val="center"/>
          </w:tcPr>
          <w:p w:rsidR="00636067" w:rsidRPr="00FE481C" w:rsidRDefault="00636067" w:rsidP="00ED7D83">
            <w:pPr>
              <w:pStyle w:val="ae"/>
              <w:jc w:val="center"/>
              <w:rPr>
                <w:sz w:val="24"/>
                <w:szCs w:val="24"/>
              </w:rPr>
            </w:pPr>
          </w:p>
          <w:p w:rsidR="00636067" w:rsidRPr="00FE481C" w:rsidRDefault="00636067" w:rsidP="00ED7D83">
            <w:pPr>
              <w:pStyle w:val="ae"/>
              <w:jc w:val="center"/>
              <w:rPr>
                <w:sz w:val="24"/>
                <w:szCs w:val="24"/>
              </w:rPr>
            </w:pPr>
            <w:r w:rsidRPr="00FE481C">
              <w:rPr>
                <w:sz w:val="24"/>
                <w:szCs w:val="24"/>
              </w:rPr>
              <w:t>Общие признаки,</w:t>
            </w:r>
            <w:r w:rsidRPr="00FE481C">
              <w:rPr>
                <w:sz w:val="24"/>
                <w:szCs w:val="24"/>
              </w:rPr>
              <w:br/>
              <w:t>по которым объединяются категории заявителей</w:t>
            </w:r>
          </w:p>
          <w:p w:rsidR="00636067" w:rsidRPr="00FE481C" w:rsidRDefault="00636067" w:rsidP="00ED7D83">
            <w:pPr>
              <w:pStyle w:val="ae"/>
              <w:jc w:val="center"/>
              <w:rPr>
                <w:sz w:val="24"/>
                <w:szCs w:val="24"/>
              </w:rPr>
            </w:pPr>
          </w:p>
        </w:tc>
      </w:tr>
      <w:tr w:rsidR="00636067" w:rsidRPr="00FE481C" w:rsidTr="00636067">
        <w:tc>
          <w:tcPr>
            <w:tcW w:w="817" w:type="dxa"/>
            <w:vAlign w:val="center"/>
          </w:tcPr>
          <w:p w:rsidR="00636067" w:rsidRPr="00FE481C" w:rsidRDefault="00DB6CC8" w:rsidP="00ED7D83">
            <w:pPr>
              <w:pStyle w:val="ae"/>
              <w:jc w:val="center"/>
              <w:rPr>
                <w:sz w:val="24"/>
                <w:szCs w:val="24"/>
              </w:rPr>
            </w:pPr>
            <w:r>
              <w:rPr>
                <w:sz w:val="24"/>
                <w:szCs w:val="24"/>
              </w:rPr>
              <w:t>№</w:t>
            </w:r>
          </w:p>
        </w:tc>
        <w:tc>
          <w:tcPr>
            <w:tcW w:w="4253" w:type="dxa"/>
            <w:vAlign w:val="center"/>
          </w:tcPr>
          <w:p w:rsidR="00636067" w:rsidRPr="00FE481C" w:rsidRDefault="00636067" w:rsidP="00ED7D83">
            <w:pPr>
              <w:pStyle w:val="ae"/>
              <w:jc w:val="center"/>
              <w:rPr>
                <w:sz w:val="24"/>
                <w:szCs w:val="24"/>
              </w:rPr>
            </w:pPr>
            <w:r w:rsidRPr="00FE481C">
              <w:rPr>
                <w:sz w:val="24"/>
                <w:szCs w:val="24"/>
              </w:rPr>
              <w:t>Общие признаки</w:t>
            </w:r>
          </w:p>
        </w:tc>
        <w:tc>
          <w:tcPr>
            <w:tcW w:w="4564" w:type="dxa"/>
            <w:vAlign w:val="center"/>
          </w:tcPr>
          <w:p w:rsidR="00636067" w:rsidRPr="00FE481C" w:rsidRDefault="00636067" w:rsidP="00ED7D83">
            <w:pPr>
              <w:pStyle w:val="ae"/>
              <w:jc w:val="center"/>
              <w:rPr>
                <w:sz w:val="24"/>
                <w:szCs w:val="24"/>
              </w:rPr>
            </w:pPr>
            <w:r w:rsidRPr="00FE481C">
              <w:rPr>
                <w:sz w:val="24"/>
                <w:szCs w:val="24"/>
              </w:rPr>
              <w:t>Категории заявителей</w:t>
            </w:r>
          </w:p>
        </w:tc>
      </w:tr>
      <w:tr w:rsidR="00636067" w:rsidRPr="00FE481C" w:rsidTr="00636067">
        <w:tc>
          <w:tcPr>
            <w:tcW w:w="817" w:type="dxa"/>
            <w:vAlign w:val="center"/>
          </w:tcPr>
          <w:p w:rsidR="00636067" w:rsidRPr="00FE481C" w:rsidRDefault="00636067" w:rsidP="00ED7D83">
            <w:pPr>
              <w:pStyle w:val="ae"/>
              <w:jc w:val="center"/>
              <w:rPr>
                <w:sz w:val="24"/>
                <w:szCs w:val="24"/>
              </w:rPr>
            </w:pPr>
            <w:r w:rsidRPr="00FE481C">
              <w:rPr>
                <w:sz w:val="24"/>
                <w:szCs w:val="24"/>
              </w:rPr>
              <w:t>1.</w:t>
            </w:r>
          </w:p>
        </w:tc>
        <w:tc>
          <w:tcPr>
            <w:tcW w:w="4253" w:type="dxa"/>
            <w:vAlign w:val="center"/>
          </w:tcPr>
          <w:p w:rsidR="00636067" w:rsidRPr="00FE481C" w:rsidRDefault="00636067" w:rsidP="00ED7D83">
            <w:pPr>
              <w:pStyle w:val="ae"/>
              <w:jc w:val="center"/>
              <w:rPr>
                <w:i/>
                <w:sz w:val="24"/>
                <w:szCs w:val="24"/>
              </w:rPr>
            </w:pPr>
            <w:r w:rsidRPr="00FE481C">
              <w:rPr>
                <w:i/>
                <w:sz w:val="24"/>
                <w:szCs w:val="24"/>
              </w:rPr>
              <w:t xml:space="preserve">Физическое лицо </w:t>
            </w:r>
            <w:r w:rsidRPr="00FE481C">
              <w:rPr>
                <w:i/>
                <w:sz w:val="24"/>
                <w:szCs w:val="24"/>
              </w:rPr>
              <w:br/>
              <w:t>(гражданин Российской Федерации, иностранный гражданин)</w:t>
            </w:r>
          </w:p>
        </w:tc>
        <w:tc>
          <w:tcPr>
            <w:tcW w:w="4564" w:type="dxa"/>
            <w:vMerge w:val="restart"/>
            <w:vAlign w:val="center"/>
          </w:tcPr>
          <w:p w:rsidR="00636067" w:rsidRPr="00FE481C" w:rsidRDefault="00636067" w:rsidP="00ED7D83">
            <w:pPr>
              <w:pStyle w:val="ae"/>
              <w:jc w:val="center"/>
              <w:rPr>
                <w:i/>
                <w:sz w:val="24"/>
                <w:szCs w:val="24"/>
              </w:rPr>
            </w:pPr>
            <w:r w:rsidRPr="00FE481C">
              <w:rPr>
                <w:i/>
                <w:sz w:val="24"/>
                <w:szCs w:val="24"/>
              </w:rPr>
              <w:t>Собственник</w:t>
            </w:r>
          </w:p>
        </w:tc>
      </w:tr>
      <w:tr w:rsidR="00636067" w:rsidRPr="00FE481C" w:rsidTr="00636067">
        <w:tc>
          <w:tcPr>
            <w:tcW w:w="817" w:type="dxa"/>
            <w:vAlign w:val="center"/>
          </w:tcPr>
          <w:p w:rsidR="00636067" w:rsidRPr="00FE481C" w:rsidRDefault="00636067" w:rsidP="00ED7D83">
            <w:pPr>
              <w:pStyle w:val="ae"/>
              <w:jc w:val="center"/>
              <w:rPr>
                <w:sz w:val="24"/>
                <w:szCs w:val="24"/>
              </w:rPr>
            </w:pPr>
            <w:r w:rsidRPr="00FE481C">
              <w:rPr>
                <w:sz w:val="24"/>
                <w:szCs w:val="24"/>
              </w:rPr>
              <w:t>2.</w:t>
            </w:r>
          </w:p>
        </w:tc>
        <w:tc>
          <w:tcPr>
            <w:tcW w:w="4253" w:type="dxa"/>
            <w:vAlign w:val="center"/>
          </w:tcPr>
          <w:p w:rsidR="00636067" w:rsidRPr="00FE481C" w:rsidRDefault="00636067" w:rsidP="00ED7D83">
            <w:pPr>
              <w:pStyle w:val="ae"/>
              <w:jc w:val="center"/>
              <w:rPr>
                <w:i/>
                <w:sz w:val="24"/>
                <w:szCs w:val="24"/>
              </w:rPr>
            </w:pPr>
            <w:r w:rsidRPr="00FE481C">
              <w:rPr>
                <w:i/>
                <w:sz w:val="24"/>
                <w:szCs w:val="24"/>
              </w:rPr>
              <w:t>Индивидуальный предприниматель</w:t>
            </w:r>
          </w:p>
        </w:tc>
        <w:tc>
          <w:tcPr>
            <w:tcW w:w="4564" w:type="dxa"/>
            <w:vMerge/>
            <w:vAlign w:val="center"/>
          </w:tcPr>
          <w:p w:rsidR="00636067" w:rsidRPr="00FE481C" w:rsidRDefault="00636067" w:rsidP="00ED7D83">
            <w:pPr>
              <w:pStyle w:val="ae"/>
              <w:jc w:val="center"/>
              <w:rPr>
                <w:i/>
                <w:sz w:val="24"/>
                <w:szCs w:val="24"/>
              </w:rPr>
            </w:pPr>
          </w:p>
        </w:tc>
      </w:tr>
      <w:tr w:rsidR="00636067" w:rsidRPr="00FE481C" w:rsidTr="00636067">
        <w:tc>
          <w:tcPr>
            <w:tcW w:w="817" w:type="dxa"/>
            <w:vAlign w:val="center"/>
          </w:tcPr>
          <w:p w:rsidR="00636067" w:rsidRPr="00FE481C" w:rsidRDefault="00636067" w:rsidP="00ED7D83">
            <w:pPr>
              <w:pStyle w:val="ae"/>
              <w:jc w:val="center"/>
              <w:rPr>
                <w:sz w:val="24"/>
                <w:szCs w:val="24"/>
              </w:rPr>
            </w:pPr>
            <w:r w:rsidRPr="00FE481C">
              <w:rPr>
                <w:sz w:val="24"/>
                <w:szCs w:val="24"/>
              </w:rPr>
              <w:t>3.</w:t>
            </w:r>
          </w:p>
        </w:tc>
        <w:tc>
          <w:tcPr>
            <w:tcW w:w="4253" w:type="dxa"/>
            <w:vAlign w:val="center"/>
          </w:tcPr>
          <w:p w:rsidR="00636067" w:rsidRPr="00FE481C" w:rsidRDefault="00636067" w:rsidP="00ED7D83">
            <w:pPr>
              <w:pStyle w:val="ae"/>
              <w:jc w:val="center"/>
              <w:rPr>
                <w:i/>
                <w:sz w:val="24"/>
                <w:szCs w:val="24"/>
              </w:rPr>
            </w:pPr>
            <w:r w:rsidRPr="00FE481C">
              <w:rPr>
                <w:i/>
                <w:sz w:val="24"/>
                <w:szCs w:val="24"/>
              </w:rPr>
              <w:t>Юридическое лицо</w:t>
            </w:r>
          </w:p>
        </w:tc>
        <w:tc>
          <w:tcPr>
            <w:tcW w:w="4564" w:type="dxa"/>
            <w:vMerge/>
            <w:vAlign w:val="center"/>
          </w:tcPr>
          <w:p w:rsidR="00636067" w:rsidRPr="00FE481C" w:rsidRDefault="00636067" w:rsidP="00ED7D83">
            <w:pPr>
              <w:pStyle w:val="ae"/>
              <w:jc w:val="center"/>
              <w:rPr>
                <w:i/>
                <w:sz w:val="24"/>
                <w:szCs w:val="24"/>
              </w:rPr>
            </w:pPr>
          </w:p>
        </w:tc>
      </w:tr>
      <w:tr w:rsidR="00636067" w:rsidRPr="00FE481C" w:rsidTr="00636067">
        <w:tc>
          <w:tcPr>
            <w:tcW w:w="817" w:type="dxa"/>
            <w:vAlign w:val="center"/>
          </w:tcPr>
          <w:p w:rsidR="00636067" w:rsidRPr="00FE481C" w:rsidRDefault="00636067" w:rsidP="00ED7D83">
            <w:pPr>
              <w:pStyle w:val="ae"/>
              <w:jc w:val="center"/>
              <w:rPr>
                <w:sz w:val="24"/>
                <w:szCs w:val="24"/>
              </w:rPr>
            </w:pPr>
            <w:r w:rsidRPr="00FE481C">
              <w:rPr>
                <w:sz w:val="24"/>
                <w:szCs w:val="24"/>
              </w:rPr>
              <w:t>4.</w:t>
            </w:r>
          </w:p>
        </w:tc>
        <w:tc>
          <w:tcPr>
            <w:tcW w:w="4253" w:type="dxa"/>
            <w:vAlign w:val="center"/>
          </w:tcPr>
          <w:p w:rsidR="00636067" w:rsidRPr="00FE481C" w:rsidRDefault="00636067" w:rsidP="00ED7D83">
            <w:pPr>
              <w:pStyle w:val="ae"/>
              <w:jc w:val="center"/>
              <w:rPr>
                <w:i/>
                <w:sz w:val="24"/>
                <w:szCs w:val="24"/>
              </w:rPr>
            </w:pPr>
            <w:r w:rsidRPr="00FE481C">
              <w:rPr>
                <w:i/>
                <w:sz w:val="24"/>
                <w:szCs w:val="24"/>
              </w:rPr>
              <w:t xml:space="preserve">Физическое лицо </w:t>
            </w:r>
            <w:r w:rsidRPr="00FE481C">
              <w:rPr>
                <w:i/>
                <w:sz w:val="24"/>
                <w:szCs w:val="24"/>
              </w:rPr>
              <w:br/>
              <w:t>(гражданин Российской Федерации, иностранный гражданин)</w:t>
            </w:r>
          </w:p>
        </w:tc>
        <w:tc>
          <w:tcPr>
            <w:tcW w:w="4564" w:type="dxa"/>
            <w:vMerge w:val="restart"/>
            <w:vAlign w:val="center"/>
          </w:tcPr>
          <w:p w:rsidR="00636067" w:rsidRPr="00FE481C" w:rsidRDefault="00636067" w:rsidP="00ED7D83">
            <w:pPr>
              <w:spacing w:after="0" w:line="240" w:lineRule="auto"/>
              <w:jc w:val="center"/>
              <w:rPr>
                <w:i/>
                <w:sz w:val="24"/>
                <w:szCs w:val="24"/>
              </w:rPr>
            </w:pPr>
            <w:r w:rsidRPr="00FE481C">
              <w:rPr>
                <w:i/>
                <w:sz w:val="24"/>
                <w:szCs w:val="24"/>
              </w:rPr>
              <w:t xml:space="preserve">Землевладелец </w:t>
            </w:r>
          </w:p>
        </w:tc>
      </w:tr>
      <w:tr w:rsidR="00636067" w:rsidRPr="00FE481C" w:rsidTr="00636067">
        <w:tc>
          <w:tcPr>
            <w:tcW w:w="817" w:type="dxa"/>
            <w:vAlign w:val="center"/>
          </w:tcPr>
          <w:p w:rsidR="00636067" w:rsidRPr="00FE481C" w:rsidRDefault="00636067" w:rsidP="00ED7D83">
            <w:pPr>
              <w:pStyle w:val="ae"/>
              <w:jc w:val="center"/>
              <w:rPr>
                <w:sz w:val="24"/>
                <w:szCs w:val="24"/>
              </w:rPr>
            </w:pPr>
            <w:r w:rsidRPr="00FE481C">
              <w:rPr>
                <w:sz w:val="24"/>
                <w:szCs w:val="24"/>
              </w:rPr>
              <w:t>5.</w:t>
            </w:r>
          </w:p>
        </w:tc>
        <w:tc>
          <w:tcPr>
            <w:tcW w:w="4253" w:type="dxa"/>
            <w:vAlign w:val="center"/>
          </w:tcPr>
          <w:p w:rsidR="00636067" w:rsidRPr="00FE481C" w:rsidRDefault="00636067" w:rsidP="00ED7D83">
            <w:pPr>
              <w:pStyle w:val="ae"/>
              <w:jc w:val="center"/>
              <w:rPr>
                <w:i/>
                <w:sz w:val="24"/>
                <w:szCs w:val="24"/>
              </w:rPr>
            </w:pPr>
            <w:r w:rsidRPr="00FE481C">
              <w:rPr>
                <w:i/>
                <w:sz w:val="24"/>
                <w:szCs w:val="24"/>
              </w:rPr>
              <w:t>Индивидуальный предприниматель</w:t>
            </w:r>
          </w:p>
        </w:tc>
        <w:tc>
          <w:tcPr>
            <w:tcW w:w="4564" w:type="dxa"/>
            <w:vMerge/>
            <w:vAlign w:val="center"/>
          </w:tcPr>
          <w:p w:rsidR="00636067" w:rsidRPr="00FE481C" w:rsidRDefault="00636067" w:rsidP="00ED7D83">
            <w:pPr>
              <w:pStyle w:val="ae"/>
              <w:jc w:val="center"/>
              <w:rPr>
                <w:i/>
                <w:sz w:val="24"/>
                <w:szCs w:val="24"/>
              </w:rPr>
            </w:pPr>
          </w:p>
        </w:tc>
      </w:tr>
      <w:tr w:rsidR="00636067" w:rsidRPr="00FE481C" w:rsidTr="00636067">
        <w:tc>
          <w:tcPr>
            <w:tcW w:w="817" w:type="dxa"/>
            <w:vAlign w:val="center"/>
          </w:tcPr>
          <w:p w:rsidR="00636067" w:rsidRPr="00FE481C" w:rsidRDefault="00636067" w:rsidP="00ED7D83">
            <w:pPr>
              <w:pStyle w:val="ae"/>
              <w:jc w:val="center"/>
              <w:rPr>
                <w:sz w:val="24"/>
                <w:szCs w:val="24"/>
              </w:rPr>
            </w:pPr>
            <w:r w:rsidRPr="00FE481C">
              <w:rPr>
                <w:sz w:val="24"/>
                <w:szCs w:val="24"/>
              </w:rPr>
              <w:t>6.</w:t>
            </w:r>
          </w:p>
        </w:tc>
        <w:tc>
          <w:tcPr>
            <w:tcW w:w="4253" w:type="dxa"/>
            <w:vAlign w:val="center"/>
          </w:tcPr>
          <w:p w:rsidR="00636067" w:rsidRPr="00FE481C" w:rsidRDefault="00636067" w:rsidP="00ED7D83">
            <w:pPr>
              <w:pStyle w:val="ae"/>
              <w:jc w:val="center"/>
              <w:rPr>
                <w:i/>
                <w:sz w:val="24"/>
                <w:szCs w:val="24"/>
              </w:rPr>
            </w:pPr>
            <w:r w:rsidRPr="00FE481C">
              <w:rPr>
                <w:i/>
                <w:sz w:val="24"/>
                <w:szCs w:val="24"/>
              </w:rPr>
              <w:t>Юридическое лицо</w:t>
            </w:r>
          </w:p>
        </w:tc>
        <w:tc>
          <w:tcPr>
            <w:tcW w:w="4564" w:type="dxa"/>
            <w:vMerge/>
            <w:vAlign w:val="center"/>
          </w:tcPr>
          <w:p w:rsidR="00636067" w:rsidRPr="00FE481C" w:rsidRDefault="00636067" w:rsidP="00ED7D83">
            <w:pPr>
              <w:pStyle w:val="ae"/>
              <w:jc w:val="center"/>
              <w:rPr>
                <w:i/>
                <w:sz w:val="24"/>
                <w:szCs w:val="24"/>
              </w:rPr>
            </w:pPr>
          </w:p>
        </w:tc>
      </w:tr>
      <w:tr w:rsidR="00636067" w:rsidRPr="00FE481C" w:rsidTr="00636067">
        <w:trPr>
          <w:trHeight w:val="410"/>
        </w:trPr>
        <w:tc>
          <w:tcPr>
            <w:tcW w:w="817" w:type="dxa"/>
            <w:vAlign w:val="center"/>
          </w:tcPr>
          <w:p w:rsidR="00636067" w:rsidRPr="00FE481C" w:rsidRDefault="00636067" w:rsidP="00ED7D83">
            <w:pPr>
              <w:pStyle w:val="ae"/>
              <w:jc w:val="center"/>
              <w:rPr>
                <w:sz w:val="24"/>
                <w:szCs w:val="24"/>
              </w:rPr>
            </w:pPr>
            <w:r w:rsidRPr="00FE481C">
              <w:rPr>
                <w:sz w:val="24"/>
                <w:szCs w:val="24"/>
              </w:rPr>
              <w:t>7.</w:t>
            </w:r>
          </w:p>
        </w:tc>
        <w:tc>
          <w:tcPr>
            <w:tcW w:w="4253" w:type="dxa"/>
            <w:vAlign w:val="center"/>
          </w:tcPr>
          <w:p w:rsidR="00636067" w:rsidRPr="00FE481C" w:rsidRDefault="00636067" w:rsidP="00ED7D83">
            <w:pPr>
              <w:pStyle w:val="ae"/>
              <w:jc w:val="center"/>
              <w:rPr>
                <w:i/>
                <w:sz w:val="24"/>
                <w:szCs w:val="24"/>
              </w:rPr>
            </w:pPr>
            <w:r w:rsidRPr="00FE481C">
              <w:rPr>
                <w:i/>
                <w:sz w:val="24"/>
                <w:szCs w:val="24"/>
              </w:rPr>
              <w:t>Юридическое лицо</w:t>
            </w:r>
          </w:p>
        </w:tc>
        <w:tc>
          <w:tcPr>
            <w:tcW w:w="4564" w:type="dxa"/>
            <w:vAlign w:val="center"/>
          </w:tcPr>
          <w:p w:rsidR="00636067" w:rsidRPr="00FE481C" w:rsidRDefault="00636067" w:rsidP="00ED7D83">
            <w:pPr>
              <w:pStyle w:val="ae"/>
              <w:jc w:val="center"/>
              <w:rPr>
                <w:i/>
                <w:sz w:val="24"/>
                <w:szCs w:val="24"/>
              </w:rPr>
            </w:pPr>
            <w:r w:rsidRPr="00FE481C">
              <w:rPr>
                <w:i/>
                <w:sz w:val="24"/>
                <w:szCs w:val="24"/>
              </w:rPr>
              <w:t xml:space="preserve">Землепользователь </w:t>
            </w:r>
          </w:p>
        </w:tc>
      </w:tr>
      <w:tr w:rsidR="00636067" w:rsidRPr="00FE481C" w:rsidTr="00636067">
        <w:tc>
          <w:tcPr>
            <w:tcW w:w="817" w:type="dxa"/>
            <w:vAlign w:val="center"/>
          </w:tcPr>
          <w:p w:rsidR="00636067" w:rsidRPr="00FE481C" w:rsidRDefault="00636067" w:rsidP="00ED7D83">
            <w:pPr>
              <w:pStyle w:val="ae"/>
              <w:jc w:val="center"/>
              <w:rPr>
                <w:sz w:val="24"/>
                <w:szCs w:val="24"/>
              </w:rPr>
            </w:pPr>
            <w:r w:rsidRPr="00FE481C">
              <w:rPr>
                <w:sz w:val="24"/>
                <w:szCs w:val="24"/>
              </w:rPr>
              <w:t>8.</w:t>
            </w:r>
          </w:p>
        </w:tc>
        <w:tc>
          <w:tcPr>
            <w:tcW w:w="4253" w:type="dxa"/>
            <w:vAlign w:val="center"/>
          </w:tcPr>
          <w:p w:rsidR="00636067" w:rsidRPr="00FE481C" w:rsidRDefault="00636067" w:rsidP="00ED7D83">
            <w:pPr>
              <w:pStyle w:val="ae"/>
              <w:jc w:val="center"/>
              <w:rPr>
                <w:i/>
                <w:sz w:val="24"/>
                <w:szCs w:val="24"/>
              </w:rPr>
            </w:pPr>
            <w:r w:rsidRPr="00FE481C">
              <w:rPr>
                <w:i/>
                <w:sz w:val="24"/>
                <w:szCs w:val="24"/>
              </w:rPr>
              <w:t xml:space="preserve">Физическое лицо </w:t>
            </w:r>
            <w:r w:rsidRPr="00FE481C">
              <w:rPr>
                <w:i/>
                <w:sz w:val="24"/>
                <w:szCs w:val="24"/>
              </w:rPr>
              <w:br/>
              <w:t>(гражданин Российской Федерации, иностранный гражданин)</w:t>
            </w:r>
          </w:p>
        </w:tc>
        <w:tc>
          <w:tcPr>
            <w:tcW w:w="4564" w:type="dxa"/>
            <w:vMerge w:val="restart"/>
            <w:vAlign w:val="center"/>
          </w:tcPr>
          <w:p w:rsidR="00636067" w:rsidRPr="00FE481C" w:rsidRDefault="00636067" w:rsidP="00ED7D83">
            <w:pPr>
              <w:pStyle w:val="ae"/>
              <w:jc w:val="center"/>
              <w:rPr>
                <w:i/>
                <w:sz w:val="24"/>
                <w:szCs w:val="24"/>
              </w:rPr>
            </w:pPr>
            <w:r w:rsidRPr="00FE481C">
              <w:rPr>
                <w:i/>
                <w:sz w:val="24"/>
                <w:szCs w:val="24"/>
              </w:rPr>
              <w:t>Арендатор</w:t>
            </w:r>
          </w:p>
        </w:tc>
      </w:tr>
      <w:tr w:rsidR="00636067" w:rsidRPr="00FE481C" w:rsidTr="00636067">
        <w:tc>
          <w:tcPr>
            <w:tcW w:w="817" w:type="dxa"/>
            <w:vAlign w:val="center"/>
          </w:tcPr>
          <w:p w:rsidR="00636067" w:rsidRPr="00FE481C" w:rsidRDefault="00636067" w:rsidP="00ED7D83">
            <w:pPr>
              <w:pStyle w:val="ae"/>
              <w:jc w:val="center"/>
              <w:rPr>
                <w:sz w:val="24"/>
                <w:szCs w:val="24"/>
              </w:rPr>
            </w:pPr>
            <w:r w:rsidRPr="00FE481C">
              <w:rPr>
                <w:sz w:val="24"/>
                <w:szCs w:val="24"/>
              </w:rPr>
              <w:t>9.</w:t>
            </w:r>
          </w:p>
        </w:tc>
        <w:tc>
          <w:tcPr>
            <w:tcW w:w="4253" w:type="dxa"/>
            <w:vAlign w:val="center"/>
          </w:tcPr>
          <w:p w:rsidR="00636067" w:rsidRPr="00FE481C" w:rsidRDefault="00636067" w:rsidP="00ED7D83">
            <w:pPr>
              <w:pStyle w:val="ae"/>
              <w:jc w:val="center"/>
              <w:rPr>
                <w:i/>
                <w:sz w:val="24"/>
                <w:szCs w:val="24"/>
              </w:rPr>
            </w:pPr>
            <w:r w:rsidRPr="00FE481C">
              <w:rPr>
                <w:i/>
                <w:sz w:val="24"/>
                <w:szCs w:val="24"/>
              </w:rPr>
              <w:t>Индивидуальный предприниматель</w:t>
            </w:r>
          </w:p>
        </w:tc>
        <w:tc>
          <w:tcPr>
            <w:tcW w:w="4564" w:type="dxa"/>
            <w:vMerge/>
            <w:vAlign w:val="center"/>
          </w:tcPr>
          <w:p w:rsidR="00636067" w:rsidRPr="00FE481C" w:rsidRDefault="00636067" w:rsidP="00ED7D83">
            <w:pPr>
              <w:pStyle w:val="ae"/>
              <w:jc w:val="center"/>
              <w:rPr>
                <w:sz w:val="24"/>
                <w:szCs w:val="24"/>
              </w:rPr>
            </w:pPr>
          </w:p>
        </w:tc>
      </w:tr>
      <w:tr w:rsidR="00636067" w:rsidRPr="00FE481C" w:rsidTr="00636067">
        <w:tc>
          <w:tcPr>
            <w:tcW w:w="817" w:type="dxa"/>
            <w:vAlign w:val="center"/>
          </w:tcPr>
          <w:p w:rsidR="00636067" w:rsidRPr="00FE481C" w:rsidRDefault="00636067" w:rsidP="00ED7D83">
            <w:pPr>
              <w:pStyle w:val="ae"/>
              <w:jc w:val="center"/>
              <w:rPr>
                <w:sz w:val="24"/>
                <w:szCs w:val="24"/>
              </w:rPr>
            </w:pPr>
            <w:r w:rsidRPr="00FE481C">
              <w:rPr>
                <w:sz w:val="24"/>
                <w:szCs w:val="24"/>
              </w:rPr>
              <w:t xml:space="preserve">10. </w:t>
            </w:r>
          </w:p>
        </w:tc>
        <w:tc>
          <w:tcPr>
            <w:tcW w:w="4253" w:type="dxa"/>
            <w:vAlign w:val="center"/>
          </w:tcPr>
          <w:p w:rsidR="00636067" w:rsidRPr="00FE481C" w:rsidRDefault="00636067" w:rsidP="00ED7D83">
            <w:pPr>
              <w:pStyle w:val="ae"/>
              <w:jc w:val="center"/>
              <w:rPr>
                <w:i/>
                <w:sz w:val="24"/>
                <w:szCs w:val="24"/>
              </w:rPr>
            </w:pPr>
            <w:r w:rsidRPr="00FE481C">
              <w:rPr>
                <w:i/>
                <w:sz w:val="24"/>
                <w:szCs w:val="24"/>
              </w:rPr>
              <w:t>Юридическое лицо</w:t>
            </w:r>
          </w:p>
        </w:tc>
        <w:tc>
          <w:tcPr>
            <w:tcW w:w="4564" w:type="dxa"/>
            <w:vMerge/>
            <w:vAlign w:val="center"/>
          </w:tcPr>
          <w:p w:rsidR="00636067" w:rsidRPr="00FE481C" w:rsidRDefault="00636067" w:rsidP="00ED7D83">
            <w:pPr>
              <w:pStyle w:val="ae"/>
              <w:jc w:val="center"/>
              <w:rPr>
                <w:sz w:val="24"/>
                <w:szCs w:val="24"/>
              </w:rPr>
            </w:pPr>
          </w:p>
        </w:tc>
      </w:tr>
      <w:tr w:rsidR="00636067" w:rsidRPr="00FE481C" w:rsidTr="00636067">
        <w:tc>
          <w:tcPr>
            <w:tcW w:w="9634" w:type="dxa"/>
            <w:gridSpan w:val="3"/>
            <w:vAlign w:val="center"/>
          </w:tcPr>
          <w:p w:rsidR="00636067" w:rsidRPr="00FE481C" w:rsidRDefault="00636067" w:rsidP="00ED7D83">
            <w:pPr>
              <w:pStyle w:val="ae"/>
              <w:jc w:val="center"/>
              <w:rPr>
                <w:sz w:val="24"/>
                <w:szCs w:val="24"/>
              </w:rPr>
            </w:pPr>
            <w:r w:rsidRPr="00FE481C">
              <w:rPr>
                <w:sz w:val="24"/>
                <w:szCs w:val="24"/>
              </w:rPr>
              <w:t xml:space="preserve">Комбинации признаков заявителей, </w:t>
            </w:r>
            <w:r w:rsidRPr="00FE481C">
              <w:rPr>
                <w:sz w:val="24"/>
                <w:szCs w:val="24"/>
              </w:rPr>
              <w:br/>
              <w:t xml:space="preserve">каждая из которых соответствует одному варианту </w:t>
            </w:r>
            <w:r w:rsidRPr="00FE481C">
              <w:rPr>
                <w:sz w:val="24"/>
                <w:szCs w:val="24"/>
              </w:rPr>
              <w:br/>
              <w:t>предоставления муниципальной услуги</w:t>
            </w:r>
          </w:p>
        </w:tc>
      </w:tr>
      <w:tr w:rsidR="00636067" w:rsidRPr="00FE481C" w:rsidTr="00636067">
        <w:tc>
          <w:tcPr>
            <w:tcW w:w="817" w:type="dxa"/>
            <w:vAlign w:val="center"/>
          </w:tcPr>
          <w:p w:rsidR="00636067" w:rsidRPr="00FE481C" w:rsidRDefault="00DB6CC8" w:rsidP="00ED7D83">
            <w:pPr>
              <w:pStyle w:val="ae"/>
              <w:jc w:val="center"/>
              <w:rPr>
                <w:sz w:val="24"/>
                <w:szCs w:val="24"/>
              </w:rPr>
            </w:pPr>
            <w:r>
              <w:rPr>
                <w:sz w:val="24"/>
                <w:szCs w:val="24"/>
              </w:rPr>
              <w:t>№</w:t>
            </w:r>
          </w:p>
        </w:tc>
        <w:tc>
          <w:tcPr>
            <w:tcW w:w="4253" w:type="dxa"/>
            <w:vAlign w:val="center"/>
          </w:tcPr>
          <w:p w:rsidR="00636067" w:rsidRPr="00FE481C" w:rsidRDefault="00636067" w:rsidP="00ED7D83">
            <w:pPr>
              <w:pStyle w:val="ae"/>
              <w:jc w:val="center"/>
              <w:rPr>
                <w:sz w:val="24"/>
                <w:szCs w:val="24"/>
              </w:rPr>
            </w:pPr>
            <w:r w:rsidRPr="00FE481C">
              <w:rPr>
                <w:sz w:val="24"/>
                <w:szCs w:val="24"/>
              </w:rPr>
              <w:t>Комбинации признаков</w:t>
            </w:r>
          </w:p>
        </w:tc>
        <w:tc>
          <w:tcPr>
            <w:tcW w:w="4564" w:type="dxa"/>
            <w:vAlign w:val="center"/>
          </w:tcPr>
          <w:p w:rsidR="00636067" w:rsidRPr="00FE481C" w:rsidRDefault="00636067" w:rsidP="00ED7D83">
            <w:pPr>
              <w:pStyle w:val="ae"/>
              <w:jc w:val="center"/>
              <w:rPr>
                <w:sz w:val="24"/>
                <w:szCs w:val="24"/>
              </w:rPr>
            </w:pPr>
            <w:r w:rsidRPr="00FE481C">
              <w:rPr>
                <w:sz w:val="24"/>
                <w:szCs w:val="24"/>
              </w:rPr>
              <w:t>Вариант предоставления муниципальной услуги</w:t>
            </w:r>
          </w:p>
        </w:tc>
      </w:tr>
      <w:tr w:rsidR="00636067" w:rsidRPr="00FE481C" w:rsidTr="00636067">
        <w:tc>
          <w:tcPr>
            <w:tcW w:w="817" w:type="dxa"/>
          </w:tcPr>
          <w:p w:rsidR="00636067" w:rsidRPr="00FE481C" w:rsidRDefault="00636067" w:rsidP="00ED7D83">
            <w:pPr>
              <w:pStyle w:val="ae"/>
              <w:jc w:val="center"/>
              <w:rPr>
                <w:sz w:val="24"/>
                <w:szCs w:val="24"/>
              </w:rPr>
            </w:pPr>
          </w:p>
          <w:p w:rsidR="00636067" w:rsidRPr="00FE481C" w:rsidRDefault="00636067" w:rsidP="00ED7D83">
            <w:pPr>
              <w:pStyle w:val="ae"/>
              <w:jc w:val="center"/>
              <w:rPr>
                <w:sz w:val="24"/>
                <w:szCs w:val="24"/>
              </w:rPr>
            </w:pPr>
          </w:p>
          <w:p w:rsidR="00636067" w:rsidRPr="00FE481C" w:rsidRDefault="00636067" w:rsidP="00ED7D83">
            <w:pPr>
              <w:pStyle w:val="ae"/>
              <w:jc w:val="center"/>
              <w:rPr>
                <w:sz w:val="24"/>
                <w:szCs w:val="24"/>
              </w:rPr>
            </w:pPr>
            <w:r w:rsidRPr="00FE481C">
              <w:rPr>
                <w:sz w:val="24"/>
                <w:szCs w:val="24"/>
              </w:rPr>
              <w:t>1.</w:t>
            </w:r>
          </w:p>
        </w:tc>
        <w:tc>
          <w:tcPr>
            <w:tcW w:w="4253" w:type="dxa"/>
          </w:tcPr>
          <w:p w:rsidR="00636067" w:rsidRPr="00FE481C" w:rsidRDefault="00636067" w:rsidP="00ED7D83">
            <w:pPr>
              <w:pStyle w:val="ae"/>
              <w:jc w:val="center"/>
              <w:rPr>
                <w:i/>
                <w:sz w:val="24"/>
                <w:szCs w:val="24"/>
              </w:rPr>
            </w:pPr>
            <w:r w:rsidRPr="00FE481C">
              <w:rPr>
                <w:i/>
                <w:sz w:val="24"/>
                <w:szCs w:val="24"/>
              </w:rPr>
              <w:t>Физические лица, индивидуальные предприниматели, юридические лица, являющиеся собственниками, землевладельцами, землепользователями, арендаторами земельного участка</w:t>
            </w:r>
          </w:p>
        </w:tc>
        <w:tc>
          <w:tcPr>
            <w:tcW w:w="4564" w:type="dxa"/>
          </w:tcPr>
          <w:p w:rsidR="00636067" w:rsidRPr="00FE481C" w:rsidRDefault="00636067" w:rsidP="00ED7D83">
            <w:pPr>
              <w:pStyle w:val="ae"/>
              <w:jc w:val="center"/>
              <w:rPr>
                <w:sz w:val="24"/>
                <w:szCs w:val="24"/>
              </w:rPr>
            </w:pPr>
          </w:p>
          <w:p w:rsidR="00636067" w:rsidRPr="00FE481C" w:rsidRDefault="00636067" w:rsidP="00ED7D83">
            <w:pPr>
              <w:pStyle w:val="ae"/>
              <w:jc w:val="center"/>
              <w:rPr>
                <w:i/>
                <w:sz w:val="24"/>
                <w:szCs w:val="24"/>
              </w:rPr>
            </w:pPr>
            <w:r w:rsidRPr="00FE481C">
              <w:rPr>
                <w:i/>
                <w:sz w:val="24"/>
                <w:szCs w:val="24"/>
              </w:rPr>
              <w:t xml:space="preserve">Вариант предоставления муниципальной услуги, указанный в подпункте 17.1.1 </w:t>
            </w:r>
            <w:r w:rsidRPr="00FE481C">
              <w:rPr>
                <w:i/>
                <w:sz w:val="24"/>
                <w:szCs w:val="24"/>
              </w:rPr>
              <w:br/>
              <w:t>пункта 17.1 настоящего Административного регламента</w:t>
            </w:r>
          </w:p>
          <w:p w:rsidR="00636067" w:rsidRPr="00FE481C" w:rsidRDefault="00636067" w:rsidP="00ED7D83">
            <w:pPr>
              <w:pStyle w:val="ae"/>
              <w:jc w:val="center"/>
              <w:rPr>
                <w:sz w:val="24"/>
                <w:szCs w:val="24"/>
              </w:rPr>
            </w:pPr>
          </w:p>
        </w:tc>
      </w:tr>
    </w:tbl>
    <w:p w:rsidR="00636067" w:rsidRPr="00FE481C" w:rsidRDefault="00636067" w:rsidP="00ED7D83">
      <w:pPr>
        <w:pStyle w:val="ae"/>
        <w:tabs>
          <w:tab w:val="left" w:pos="686"/>
          <w:tab w:val="center" w:pos="4677"/>
        </w:tabs>
        <w:rPr>
          <w:sz w:val="28"/>
          <w:szCs w:val="28"/>
        </w:rPr>
        <w:sectPr w:rsidR="00636067" w:rsidRPr="00FE481C" w:rsidSect="00ED7D83">
          <w:headerReference w:type="default" r:id="rId15"/>
          <w:footerReference w:type="default" r:id="rId16"/>
          <w:pgSz w:w="11906" w:h="16838" w:code="9"/>
          <w:pgMar w:top="1134" w:right="567" w:bottom="1134" w:left="1701" w:header="709" w:footer="709" w:gutter="0"/>
          <w:cols w:space="708"/>
          <w:docGrid w:linePitch="360"/>
        </w:sectPr>
      </w:pPr>
      <w:bookmarkStart w:id="61" w:name="_Toc91253299"/>
    </w:p>
    <w:p w:rsidR="00C008FF" w:rsidRDefault="00C008FF" w:rsidP="00C008FF">
      <w:pPr>
        <w:pStyle w:val="affff8"/>
        <w:ind w:left="9214"/>
        <w:jc w:val="both"/>
        <w:rPr>
          <w:rFonts w:ascii="Times New Roman" w:hAnsi="Times New Roman"/>
          <w:sz w:val="24"/>
          <w:szCs w:val="24"/>
        </w:rPr>
      </w:pPr>
      <w:bookmarkStart w:id="62" w:name="_Toc91253302"/>
      <w:bookmarkEnd w:id="61"/>
      <w:r w:rsidRPr="00D163DD">
        <w:rPr>
          <w:rStyle w:val="1f8"/>
          <w:rFonts w:eastAsia="Calibri"/>
          <w:szCs w:val="24"/>
        </w:rPr>
        <w:lastRenderedPageBreak/>
        <w:t xml:space="preserve">Приложение </w:t>
      </w:r>
      <w:r>
        <w:rPr>
          <w:rStyle w:val="1f8"/>
          <w:rFonts w:eastAsia="Calibri"/>
          <w:szCs w:val="24"/>
        </w:rPr>
        <w:t xml:space="preserve">№ </w:t>
      </w:r>
      <w:r w:rsidRPr="00D163DD">
        <w:rPr>
          <w:rStyle w:val="1f8"/>
          <w:rFonts w:eastAsia="Calibri"/>
          <w:szCs w:val="24"/>
        </w:rPr>
        <w:t>1</w:t>
      </w:r>
      <w:r>
        <w:rPr>
          <w:rStyle w:val="1f8"/>
          <w:rFonts w:eastAsia="Calibri"/>
          <w:szCs w:val="24"/>
        </w:rPr>
        <w:t xml:space="preserve">0 </w:t>
      </w:r>
      <w:r>
        <w:rPr>
          <w:rFonts w:ascii="Times New Roman" w:hAnsi="Times New Roman"/>
          <w:sz w:val="24"/>
          <w:szCs w:val="24"/>
        </w:rPr>
        <w:t xml:space="preserve">к </w:t>
      </w:r>
      <w:r w:rsidRPr="00D163DD">
        <w:rPr>
          <w:rFonts w:ascii="Times New Roman" w:hAnsi="Times New Roman"/>
          <w:sz w:val="24"/>
          <w:szCs w:val="24"/>
        </w:rPr>
        <w:t>административному регламенту</w:t>
      </w:r>
      <w:r>
        <w:rPr>
          <w:rFonts w:ascii="Times New Roman" w:hAnsi="Times New Roman"/>
          <w:sz w:val="24"/>
          <w:szCs w:val="24"/>
        </w:rPr>
        <w:t xml:space="preserve"> предоставления муниципальной услуги </w:t>
      </w:r>
      <w:r w:rsidRPr="005E6D72">
        <w:rPr>
          <w:rFonts w:ascii="Times New Roman" w:hAnsi="Times New Roman"/>
          <w:sz w:val="24"/>
          <w:szCs w:val="24"/>
        </w:rPr>
        <w:t>«Согласование местоположения границ земельных участков, являющихся</w:t>
      </w:r>
      <w:r>
        <w:rPr>
          <w:rFonts w:ascii="Times New Roman" w:hAnsi="Times New Roman"/>
          <w:sz w:val="24"/>
          <w:szCs w:val="24"/>
        </w:rPr>
        <w:t xml:space="preserve"> </w:t>
      </w:r>
      <w:r w:rsidRPr="005E6D72">
        <w:rPr>
          <w:rFonts w:ascii="Times New Roman" w:hAnsi="Times New Roman"/>
          <w:sz w:val="24"/>
          <w:szCs w:val="24"/>
        </w:rPr>
        <w:t>смежными с земельными участками,</w:t>
      </w:r>
      <w:r>
        <w:rPr>
          <w:rFonts w:ascii="Times New Roman" w:hAnsi="Times New Roman"/>
          <w:sz w:val="24"/>
          <w:szCs w:val="24"/>
        </w:rPr>
        <w:t xml:space="preserve"> находящихся в муниципальной </w:t>
      </w:r>
      <w:r w:rsidRPr="005E6D72">
        <w:rPr>
          <w:rFonts w:ascii="Times New Roman" w:hAnsi="Times New Roman"/>
          <w:sz w:val="24"/>
          <w:szCs w:val="24"/>
        </w:rPr>
        <w:t>собственности или государственная собственность на которые не разграничена»</w:t>
      </w:r>
      <w:r>
        <w:rPr>
          <w:rFonts w:ascii="Times New Roman" w:hAnsi="Times New Roman"/>
          <w:sz w:val="24"/>
          <w:szCs w:val="24"/>
        </w:rPr>
        <w:t>, утвержденному постановлением администрации городского округа Пущино от __________№_________</w:t>
      </w:r>
    </w:p>
    <w:p w:rsidR="000A07D5" w:rsidRPr="00C33602" w:rsidRDefault="000A07D5" w:rsidP="00ED7D83">
      <w:pPr>
        <w:pStyle w:val="20"/>
        <w:spacing w:before="0" w:after="0"/>
        <w:jc w:val="center"/>
        <w:rPr>
          <w:rFonts w:ascii="Times New Roman" w:hAnsi="Times New Roman"/>
          <w:b w:val="0"/>
          <w:sz w:val="24"/>
          <w:szCs w:val="24"/>
          <w:lang w:val="ru-RU"/>
        </w:rPr>
      </w:pPr>
    </w:p>
    <w:p w:rsidR="00636067" w:rsidRPr="000A07D5" w:rsidRDefault="00636067" w:rsidP="00ED7D83">
      <w:pPr>
        <w:pStyle w:val="20"/>
        <w:spacing w:before="0" w:after="0"/>
        <w:jc w:val="center"/>
        <w:rPr>
          <w:rFonts w:ascii="Times New Roman" w:hAnsi="Times New Roman"/>
          <w:b w:val="0"/>
          <w:sz w:val="24"/>
          <w:szCs w:val="24"/>
        </w:rPr>
      </w:pPr>
      <w:r w:rsidRPr="000A07D5">
        <w:rPr>
          <w:rFonts w:ascii="Times New Roman" w:hAnsi="Times New Roman"/>
          <w:b w:val="0"/>
          <w:sz w:val="24"/>
          <w:szCs w:val="24"/>
        </w:rPr>
        <w:t xml:space="preserve">Описание административных действий (процедур) </w:t>
      </w:r>
      <w:r w:rsidRPr="000A07D5">
        <w:rPr>
          <w:rFonts w:ascii="Times New Roman" w:hAnsi="Times New Roman"/>
          <w:b w:val="0"/>
          <w:sz w:val="24"/>
          <w:szCs w:val="24"/>
        </w:rPr>
        <w:br/>
        <w:t>предоставления муниципальной услуги</w:t>
      </w:r>
      <w:bookmarkEnd w:id="62"/>
    </w:p>
    <w:p w:rsidR="00636067" w:rsidRPr="00FE481C" w:rsidRDefault="00636067" w:rsidP="00ED7D83">
      <w:pPr>
        <w:spacing w:after="0" w:line="240" w:lineRule="auto"/>
        <w:jc w:val="center"/>
        <w:rPr>
          <w:rFonts w:ascii="Times New Roman" w:hAnsi="Times New Roman"/>
          <w:sz w:val="28"/>
          <w:szCs w:val="28"/>
        </w:rPr>
      </w:pPr>
    </w:p>
    <w:tbl>
      <w:tblPr>
        <w:tblStyle w:val="aff"/>
        <w:tblW w:w="14742" w:type="dxa"/>
        <w:tblInd w:w="108" w:type="dxa"/>
        <w:tblLook w:val="04A0" w:firstRow="1" w:lastRow="0" w:firstColumn="1" w:lastColumn="0" w:noHBand="0" w:noVBand="1"/>
      </w:tblPr>
      <w:tblGrid>
        <w:gridCol w:w="2552"/>
        <w:gridCol w:w="3260"/>
        <w:gridCol w:w="2268"/>
        <w:gridCol w:w="2410"/>
        <w:gridCol w:w="4252"/>
      </w:tblGrid>
      <w:tr w:rsidR="00636067" w:rsidRPr="00C06F71" w:rsidTr="00ED7D83">
        <w:tc>
          <w:tcPr>
            <w:tcW w:w="14742" w:type="dxa"/>
            <w:gridSpan w:val="5"/>
            <w:vAlign w:val="center"/>
          </w:tcPr>
          <w:p w:rsidR="00636067" w:rsidRPr="00C06F71" w:rsidRDefault="00636067" w:rsidP="00ED7D83">
            <w:pPr>
              <w:tabs>
                <w:tab w:val="left" w:pos="1034"/>
              </w:tabs>
              <w:spacing w:after="0" w:line="240" w:lineRule="auto"/>
              <w:jc w:val="center"/>
              <w:rPr>
                <w:sz w:val="20"/>
                <w:szCs w:val="20"/>
              </w:rPr>
            </w:pPr>
          </w:p>
          <w:p w:rsidR="00636067" w:rsidRPr="00C06F71" w:rsidRDefault="00636067" w:rsidP="00ED7D83">
            <w:pPr>
              <w:tabs>
                <w:tab w:val="left" w:pos="1034"/>
              </w:tabs>
              <w:spacing w:after="0" w:line="240" w:lineRule="auto"/>
              <w:jc w:val="center"/>
              <w:rPr>
                <w:sz w:val="20"/>
                <w:szCs w:val="20"/>
              </w:rPr>
            </w:pPr>
            <w:r w:rsidRPr="00C06F71">
              <w:rPr>
                <w:sz w:val="20"/>
                <w:szCs w:val="20"/>
              </w:rPr>
              <w:t>1. Прием запроса и документов и (или) информации,</w:t>
            </w:r>
          </w:p>
          <w:p w:rsidR="00636067" w:rsidRPr="00C06F71" w:rsidRDefault="00636067" w:rsidP="00ED7D83">
            <w:pPr>
              <w:spacing w:after="0" w:line="240" w:lineRule="auto"/>
              <w:ind w:left="-109" w:firstLine="109"/>
              <w:jc w:val="center"/>
              <w:rPr>
                <w:sz w:val="20"/>
                <w:szCs w:val="20"/>
              </w:rPr>
            </w:pPr>
            <w:r w:rsidRPr="00C06F71">
              <w:rPr>
                <w:sz w:val="20"/>
                <w:szCs w:val="20"/>
              </w:rPr>
              <w:t>необходимых для предоставления муниципальной услуги</w:t>
            </w:r>
          </w:p>
        </w:tc>
      </w:tr>
      <w:tr w:rsidR="00636067" w:rsidRPr="00C06F71" w:rsidTr="00ED7D83">
        <w:tc>
          <w:tcPr>
            <w:tcW w:w="2552" w:type="dxa"/>
            <w:vAlign w:val="center"/>
          </w:tcPr>
          <w:p w:rsidR="00636067" w:rsidRPr="00C06F71" w:rsidRDefault="00636067" w:rsidP="00ED7D83">
            <w:pPr>
              <w:spacing w:after="0" w:line="240" w:lineRule="auto"/>
              <w:jc w:val="center"/>
              <w:rPr>
                <w:sz w:val="20"/>
                <w:szCs w:val="20"/>
              </w:rPr>
            </w:pPr>
            <w:r w:rsidRPr="00C06F71">
              <w:rPr>
                <w:sz w:val="20"/>
                <w:szCs w:val="20"/>
              </w:rPr>
              <w:t xml:space="preserve">Место </w:t>
            </w:r>
            <w:r w:rsidRPr="00C06F71">
              <w:rPr>
                <w:sz w:val="20"/>
                <w:szCs w:val="20"/>
              </w:rPr>
              <w:br/>
              <w:t>выполнения административного действия (процедуры)</w:t>
            </w:r>
          </w:p>
        </w:tc>
        <w:tc>
          <w:tcPr>
            <w:tcW w:w="3260" w:type="dxa"/>
            <w:vAlign w:val="center"/>
          </w:tcPr>
          <w:p w:rsidR="00636067" w:rsidRPr="00C06F71" w:rsidRDefault="00636067" w:rsidP="00ED7D83">
            <w:pPr>
              <w:spacing w:after="0" w:line="240" w:lineRule="auto"/>
              <w:jc w:val="center"/>
              <w:rPr>
                <w:sz w:val="20"/>
                <w:szCs w:val="20"/>
              </w:rPr>
            </w:pPr>
            <w:r w:rsidRPr="00C06F71">
              <w:rPr>
                <w:sz w:val="20"/>
                <w:szCs w:val="20"/>
              </w:rPr>
              <w:t>Наименование административного действия (процедуры)</w:t>
            </w:r>
          </w:p>
        </w:tc>
        <w:tc>
          <w:tcPr>
            <w:tcW w:w="2268" w:type="dxa"/>
            <w:vAlign w:val="center"/>
          </w:tcPr>
          <w:p w:rsidR="00636067" w:rsidRPr="00C06F71" w:rsidRDefault="00636067" w:rsidP="00ED7D83">
            <w:pPr>
              <w:spacing w:after="0" w:line="240" w:lineRule="auto"/>
              <w:jc w:val="center"/>
              <w:rPr>
                <w:sz w:val="20"/>
                <w:szCs w:val="20"/>
              </w:rPr>
            </w:pPr>
            <w:r w:rsidRPr="00C06F71">
              <w:rPr>
                <w:sz w:val="20"/>
                <w:szCs w:val="20"/>
              </w:rPr>
              <w:t>Срок</w:t>
            </w:r>
            <w:r w:rsidRPr="00C06F71">
              <w:rPr>
                <w:sz w:val="20"/>
                <w:szCs w:val="20"/>
              </w:rPr>
              <w:br/>
              <w:t>выполнения административного действия (процедуры)</w:t>
            </w:r>
          </w:p>
        </w:tc>
        <w:tc>
          <w:tcPr>
            <w:tcW w:w="2410" w:type="dxa"/>
            <w:vAlign w:val="center"/>
          </w:tcPr>
          <w:p w:rsidR="00636067" w:rsidRPr="00C06F71" w:rsidRDefault="00636067" w:rsidP="00ED7D83">
            <w:pPr>
              <w:spacing w:after="0" w:line="240" w:lineRule="auto"/>
              <w:jc w:val="center"/>
              <w:rPr>
                <w:sz w:val="20"/>
                <w:szCs w:val="20"/>
              </w:rPr>
            </w:pPr>
            <w:r w:rsidRPr="00C06F71">
              <w:rPr>
                <w:sz w:val="20"/>
                <w:szCs w:val="20"/>
              </w:rPr>
              <w:t>Критерии принятия решения</w:t>
            </w:r>
          </w:p>
        </w:tc>
        <w:tc>
          <w:tcPr>
            <w:tcW w:w="4252" w:type="dxa"/>
            <w:vAlign w:val="center"/>
          </w:tcPr>
          <w:p w:rsidR="00636067" w:rsidRPr="00C06F71" w:rsidRDefault="00636067" w:rsidP="00ED7D83">
            <w:pPr>
              <w:spacing w:after="0" w:line="240" w:lineRule="auto"/>
              <w:jc w:val="center"/>
              <w:rPr>
                <w:sz w:val="20"/>
                <w:szCs w:val="20"/>
              </w:rPr>
            </w:pPr>
            <w:r w:rsidRPr="00C06F71">
              <w:rPr>
                <w:sz w:val="20"/>
                <w:szCs w:val="20"/>
              </w:rPr>
              <w:t>Требования к порядку выполнения административных процедур (действий)</w:t>
            </w:r>
          </w:p>
        </w:tc>
      </w:tr>
      <w:tr w:rsidR="00636067" w:rsidRPr="00C06F71" w:rsidTr="00ED7D83">
        <w:tc>
          <w:tcPr>
            <w:tcW w:w="2552" w:type="dxa"/>
            <w:vAlign w:val="center"/>
          </w:tcPr>
          <w:p w:rsidR="00636067" w:rsidRPr="00C06F71" w:rsidRDefault="00636067" w:rsidP="00ED7D83">
            <w:pPr>
              <w:spacing w:after="0" w:line="240" w:lineRule="auto"/>
              <w:rPr>
                <w:sz w:val="20"/>
                <w:szCs w:val="20"/>
              </w:rPr>
            </w:pPr>
            <w:r w:rsidRPr="00C06F71">
              <w:rPr>
                <w:sz w:val="20"/>
                <w:szCs w:val="20"/>
              </w:rPr>
              <w:t>РПГУ/ РГИС /Администрация</w:t>
            </w:r>
          </w:p>
        </w:tc>
        <w:tc>
          <w:tcPr>
            <w:tcW w:w="3260" w:type="dxa"/>
            <w:vAlign w:val="center"/>
          </w:tcPr>
          <w:p w:rsidR="00636067" w:rsidRPr="00C06F71" w:rsidRDefault="00636067" w:rsidP="00C06F71">
            <w:pPr>
              <w:spacing w:after="0" w:line="240" w:lineRule="auto"/>
              <w:jc w:val="both"/>
              <w:rPr>
                <w:sz w:val="20"/>
                <w:szCs w:val="20"/>
              </w:rPr>
            </w:pPr>
            <w:r w:rsidRPr="00C06F71">
              <w:rPr>
                <w:sz w:val="20"/>
                <w:szCs w:val="20"/>
              </w:rPr>
              <w:t>Прием и предварительная проверка запроса и документов</w:t>
            </w:r>
            <w:r w:rsidR="00C06F71">
              <w:rPr>
                <w:sz w:val="20"/>
                <w:szCs w:val="20"/>
              </w:rPr>
              <w:t xml:space="preserve"> </w:t>
            </w:r>
            <w:r w:rsidRPr="00C06F71">
              <w:rPr>
                <w:sz w:val="20"/>
                <w:szCs w:val="20"/>
              </w:rPr>
              <w:t>и (или) информации, необходимых</w:t>
            </w:r>
            <w:r w:rsidR="00C06F71">
              <w:rPr>
                <w:sz w:val="20"/>
                <w:szCs w:val="20"/>
              </w:rPr>
              <w:t xml:space="preserve"> </w:t>
            </w:r>
            <w:r w:rsidRPr="00C06F71">
              <w:rPr>
                <w:sz w:val="20"/>
                <w:szCs w:val="20"/>
              </w:rPr>
              <w:t>для предоставления муниципальной услуги, в том числе на предмет наличия основания</w:t>
            </w:r>
            <w:r w:rsidR="00C06F71">
              <w:rPr>
                <w:sz w:val="20"/>
                <w:szCs w:val="20"/>
              </w:rPr>
              <w:t xml:space="preserve"> </w:t>
            </w:r>
            <w:r w:rsidRPr="00C06F71">
              <w:rPr>
                <w:sz w:val="20"/>
                <w:szCs w:val="20"/>
              </w:rPr>
              <w:t>для отказа в приеме документов, необходимых для предоставления муниципальной услуги, регистрация запроса</w:t>
            </w:r>
            <w:r w:rsidR="00C06F71">
              <w:rPr>
                <w:sz w:val="20"/>
                <w:szCs w:val="20"/>
              </w:rPr>
              <w:t xml:space="preserve"> </w:t>
            </w:r>
            <w:r w:rsidRPr="00C06F71">
              <w:rPr>
                <w:sz w:val="20"/>
                <w:szCs w:val="20"/>
              </w:rPr>
              <w:t>или принятие решения об отказе в приеме документов, необходимых для предоставления муниципальной услуги</w:t>
            </w:r>
          </w:p>
        </w:tc>
        <w:tc>
          <w:tcPr>
            <w:tcW w:w="2268" w:type="dxa"/>
            <w:vAlign w:val="center"/>
          </w:tcPr>
          <w:p w:rsidR="00636067" w:rsidRPr="00C06F71" w:rsidRDefault="00636067" w:rsidP="00ED7D83">
            <w:pPr>
              <w:spacing w:after="0" w:line="240" w:lineRule="auto"/>
              <w:jc w:val="both"/>
              <w:rPr>
                <w:sz w:val="20"/>
                <w:szCs w:val="20"/>
              </w:rPr>
            </w:pPr>
            <w:r w:rsidRPr="00C06F71">
              <w:rPr>
                <w:sz w:val="20"/>
                <w:szCs w:val="20"/>
              </w:rPr>
              <w:t>1 рабочий день</w:t>
            </w:r>
          </w:p>
        </w:tc>
        <w:tc>
          <w:tcPr>
            <w:tcW w:w="2410" w:type="dxa"/>
            <w:vAlign w:val="center"/>
          </w:tcPr>
          <w:p w:rsidR="00636067" w:rsidRPr="00C06F71" w:rsidRDefault="00636067" w:rsidP="00ED7D83">
            <w:pPr>
              <w:spacing w:after="0" w:line="240" w:lineRule="auto"/>
              <w:jc w:val="both"/>
              <w:rPr>
                <w:sz w:val="20"/>
                <w:szCs w:val="20"/>
              </w:rPr>
            </w:pPr>
            <w:r w:rsidRPr="00C06F71">
              <w:rPr>
                <w:sz w:val="20"/>
                <w:szCs w:val="20"/>
              </w:rPr>
              <w:t xml:space="preserve">Соответствие представленных заявителем запроса </w:t>
            </w:r>
            <w:r w:rsidRPr="00C06F71">
              <w:rPr>
                <w:sz w:val="20"/>
                <w:szCs w:val="20"/>
              </w:rPr>
              <w:br/>
              <w:t xml:space="preserve">и документов </w:t>
            </w:r>
            <w:r w:rsidRPr="00C06F71">
              <w:rPr>
                <w:sz w:val="20"/>
                <w:szCs w:val="20"/>
              </w:rPr>
              <w:br/>
              <w:t xml:space="preserve">и (или) информации, необходимых </w:t>
            </w:r>
            <w:r w:rsidRPr="00C06F71">
              <w:rPr>
                <w:sz w:val="20"/>
                <w:szCs w:val="20"/>
              </w:rPr>
              <w:br/>
              <w:t>для предоставления муниципальной услуги, требованиям законодательства Российской Федерации, в том числе Административного регламента</w:t>
            </w:r>
          </w:p>
        </w:tc>
        <w:tc>
          <w:tcPr>
            <w:tcW w:w="4252" w:type="dxa"/>
            <w:vAlign w:val="center"/>
          </w:tcPr>
          <w:p w:rsidR="00636067" w:rsidRPr="00C06F71" w:rsidRDefault="00636067" w:rsidP="00ED7D83">
            <w:pPr>
              <w:spacing w:after="0" w:line="240" w:lineRule="auto"/>
              <w:jc w:val="both"/>
              <w:rPr>
                <w:sz w:val="20"/>
                <w:szCs w:val="20"/>
              </w:rPr>
            </w:pPr>
            <w:r w:rsidRPr="00C06F71">
              <w:rPr>
                <w:sz w:val="20"/>
                <w:szCs w:val="20"/>
              </w:rPr>
              <w:t>Основанием для начала административного действия (процедуры) является поступление от заявителя (представителя заявителя) запроса.</w:t>
            </w:r>
          </w:p>
          <w:p w:rsidR="00636067" w:rsidRPr="00C06F71" w:rsidRDefault="00636067" w:rsidP="00ED7D83">
            <w:pPr>
              <w:spacing w:after="0" w:line="240" w:lineRule="auto"/>
              <w:jc w:val="both"/>
              <w:rPr>
                <w:sz w:val="20"/>
                <w:szCs w:val="20"/>
              </w:rPr>
            </w:pPr>
            <w:r w:rsidRPr="00C06F71">
              <w:rPr>
                <w:sz w:val="20"/>
                <w:szCs w:val="20"/>
              </w:rPr>
              <w:t>Запрос</w:t>
            </w:r>
            <w:r w:rsidR="00DB6CC8">
              <w:rPr>
                <w:sz w:val="20"/>
                <w:szCs w:val="20"/>
              </w:rPr>
              <w:t xml:space="preserve"> оформляется в соответствии </w:t>
            </w:r>
            <w:r w:rsidR="00DB6CC8">
              <w:rPr>
                <w:sz w:val="20"/>
                <w:szCs w:val="20"/>
              </w:rPr>
              <w:br/>
              <w:t>с п</w:t>
            </w:r>
            <w:r w:rsidRPr="00C06F71">
              <w:rPr>
                <w:sz w:val="20"/>
                <w:szCs w:val="20"/>
              </w:rPr>
              <w:t xml:space="preserve">риложением </w:t>
            </w:r>
            <w:r w:rsidR="00DB6CC8">
              <w:rPr>
                <w:sz w:val="20"/>
                <w:szCs w:val="20"/>
              </w:rPr>
              <w:t xml:space="preserve">№ </w:t>
            </w:r>
            <w:r w:rsidRPr="00C06F71">
              <w:rPr>
                <w:sz w:val="20"/>
                <w:szCs w:val="20"/>
              </w:rPr>
              <w:t xml:space="preserve">4 к </w:t>
            </w:r>
            <w:r w:rsidR="00DB6CC8">
              <w:rPr>
                <w:sz w:val="20"/>
                <w:szCs w:val="20"/>
              </w:rPr>
              <w:t>а</w:t>
            </w:r>
            <w:r w:rsidRPr="00C06F71">
              <w:rPr>
                <w:sz w:val="20"/>
                <w:szCs w:val="20"/>
              </w:rPr>
              <w:t>дминистративному регламенту.</w:t>
            </w:r>
          </w:p>
          <w:p w:rsidR="00636067" w:rsidRPr="00C06F71" w:rsidRDefault="00636067" w:rsidP="00ED7D83">
            <w:pPr>
              <w:spacing w:after="0" w:line="240" w:lineRule="auto"/>
              <w:jc w:val="both"/>
              <w:rPr>
                <w:sz w:val="20"/>
                <w:szCs w:val="20"/>
              </w:rPr>
            </w:pPr>
            <w:r w:rsidRPr="00C06F71">
              <w:rPr>
                <w:sz w:val="20"/>
                <w:szCs w:val="20"/>
              </w:rPr>
              <w:t>К запросу прилагаются документы, указанные в подпу</w:t>
            </w:r>
            <w:r w:rsidR="00E81EC2">
              <w:rPr>
                <w:sz w:val="20"/>
                <w:szCs w:val="20"/>
              </w:rPr>
              <w:t>нктах 8.1.1 – 8.1.7 пункта 8.1 а</w:t>
            </w:r>
            <w:r w:rsidRPr="00C06F71">
              <w:rPr>
                <w:sz w:val="20"/>
                <w:szCs w:val="20"/>
              </w:rPr>
              <w:t>дминистративного регламента.</w:t>
            </w:r>
          </w:p>
          <w:p w:rsidR="00636067" w:rsidRPr="00C06F71" w:rsidRDefault="00636067" w:rsidP="00ED7D83">
            <w:pPr>
              <w:spacing w:after="0" w:line="240" w:lineRule="auto"/>
              <w:jc w:val="both"/>
              <w:rPr>
                <w:sz w:val="20"/>
                <w:szCs w:val="20"/>
              </w:rPr>
            </w:pPr>
            <w:r w:rsidRPr="00C06F71">
              <w:rPr>
                <w:sz w:val="20"/>
                <w:szCs w:val="20"/>
              </w:rPr>
              <w:t>Заявителем по собственной инициативе могут быть представлены документы, указанные в подпу</w:t>
            </w:r>
            <w:r w:rsidR="00DB6CC8">
              <w:rPr>
                <w:sz w:val="20"/>
                <w:szCs w:val="20"/>
              </w:rPr>
              <w:t>нктах 8.2.1 – 8.2.4 пункта 8.2 а</w:t>
            </w:r>
            <w:r w:rsidRPr="00C06F71">
              <w:rPr>
                <w:sz w:val="20"/>
                <w:szCs w:val="20"/>
              </w:rPr>
              <w:t>дминистративного регламента.</w:t>
            </w:r>
          </w:p>
          <w:p w:rsidR="00636067" w:rsidRPr="00C06F71" w:rsidRDefault="00636067" w:rsidP="00ED7D83">
            <w:pPr>
              <w:spacing w:after="0" w:line="240" w:lineRule="auto"/>
              <w:jc w:val="both"/>
              <w:rPr>
                <w:sz w:val="20"/>
                <w:szCs w:val="20"/>
              </w:rPr>
            </w:pPr>
            <w:r w:rsidRPr="00C06F71">
              <w:rPr>
                <w:sz w:val="20"/>
                <w:szCs w:val="20"/>
              </w:rPr>
              <w:t>Запрос может быть подан заявителем (представитель заявителя) посредством РПГУ.</w:t>
            </w:r>
          </w:p>
          <w:p w:rsidR="00636067" w:rsidRPr="00C06F71" w:rsidRDefault="00636067" w:rsidP="00ED7D83">
            <w:pPr>
              <w:spacing w:after="0" w:line="240" w:lineRule="auto"/>
              <w:jc w:val="both"/>
              <w:rPr>
                <w:sz w:val="20"/>
                <w:szCs w:val="20"/>
              </w:rPr>
            </w:pPr>
            <w:r w:rsidRPr="00C06F71">
              <w:rPr>
                <w:sz w:val="20"/>
                <w:szCs w:val="20"/>
              </w:rPr>
              <w:t xml:space="preserve">При подаче запроса посредством РПГУ заявитель авторизуется на РПГУ посредством </w:t>
            </w:r>
            <w:r w:rsidRPr="00C06F71">
              <w:rPr>
                <w:sz w:val="20"/>
                <w:szCs w:val="20"/>
              </w:rPr>
              <w:lastRenderedPageBreak/>
              <w:t>подтвержденной учетной записи в ЕСИА.</w:t>
            </w:r>
          </w:p>
          <w:p w:rsidR="00636067" w:rsidRPr="00C06F71" w:rsidRDefault="00636067" w:rsidP="00ED7D83">
            <w:pPr>
              <w:spacing w:after="0" w:line="240" w:lineRule="auto"/>
              <w:jc w:val="both"/>
              <w:rPr>
                <w:sz w:val="20"/>
                <w:szCs w:val="20"/>
              </w:rPr>
            </w:pPr>
            <w:r w:rsidRPr="00C06F71">
              <w:rPr>
                <w:sz w:val="20"/>
                <w:szCs w:val="2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36067" w:rsidRPr="00C06F71" w:rsidRDefault="00636067" w:rsidP="00ED7D83">
            <w:pPr>
              <w:spacing w:after="0" w:line="240" w:lineRule="auto"/>
              <w:jc w:val="both"/>
              <w:rPr>
                <w:sz w:val="20"/>
                <w:szCs w:val="20"/>
              </w:rPr>
            </w:pPr>
            <w:r w:rsidRPr="00C06F71">
              <w:rPr>
                <w:sz w:val="20"/>
                <w:szCs w:val="20"/>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Административного регламента.</w:t>
            </w:r>
          </w:p>
          <w:p w:rsidR="00636067" w:rsidRPr="00C06F71" w:rsidRDefault="00636067" w:rsidP="00ED7D83">
            <w:pPr>
              <w:spacing w:after="0" w:line="240" w:lineRule="auto"/>
              <w:jc w:val="both"/>
              <w:rPr>
                <w:sz w:val="20"/>
                <w:szCs w:val="20"/>
              </w:rPr>
            </w:pPr>
            <w:r w:rsidRPr="00C06F71">
              <w:rPr>
                <w:sz w:val="20"/>
                <w:szCs w:val="20"/>
              </w:rPr>
              <w:t>При наличии таких оснований должностное лицо, работник Администрации, формирует решение об отказе в приеме документов, необходимых для предоставления муниципал</w:t>
            </w:r>
            <w:r w:rsidR="00DB6CC8">
              <w:rPr>
                <w:sz w:val="20"/>
                <w:szCs w:val="20"/>
              </w:rPr>
              <w:t>ьной услуги, по форме согласно п</w:t>
            </w:r>
            <w:r w:rsidRPr="00C06F71">
              <w:rPr>
                <w:sz w:val="20"/>
                <w:szCs w:val="20"/>
              </w:rPr>
              <w:t xml:space="preserve">риложению </w:t>
            </w:r>
            <w:r w:rsidR="00DB6CC8">
              <w:rPr>
                <w:sz w:val="20"/>
                <w:szCs w:val="20"/>
              </w:rPr>
              <w:t>№ 8 к а</w:t>
            </w:r>
            <w:r w:rsidRPr="00C06F71">
              <w:rPr>
                <w:sz w:val="20"/>
                <w:szCs w:val="20"/>
              </w:rPr>
              <w:t>дминистративному регламенту.</w:t>
            </w:r>
          </w:p>
          <w:p w:rsidR="00636067" w:rsidRPr="00C06F71" w:rsidRDefault="00636067" w:rsidP="00ED7D83">
            <w:pPr>
              <w:spacing w:after="0" w:line="240" w:lineRule="auto"/>
              <w:jc w:val="both"/>
              <w:rPr>
                <w:sz w:val="20"/>
                <w:szCs w:val="20"/>
              </w:rPr>
            </w:pPr>
            <w:r w:rsidRPr="00C06F71">
              <w:rPr>
                <w:sz w:val="20"/>
                <w:szCs w:val="20"/>
              </w:rPr>
              <w:t>Указанное решение подписывается усиленной квалифицированной электронной подписью уполномоченным должностного лица Администрации, и не позднее первого рабочего дня, следующего за днем поступления запроса, направляется заявителю в Личный кабинет</w:t>
            </w:r>
            <w:r w:rsidR="00C06F71">
              <w:rPr>
                <w:sz w:val="20"/>
                <w:szCs w:val="20"/>
              </w:rPr>
              <w:t xml:space="preserve"> </w:t>
            </w:r>
            <w:r w:rsidRPr="00C06F71">
              <w:rPr>
                <w:sz w:val="20"/>
                <w:szCs w:val="20"/>
              </w:rPr>
              <w:t>на РПГУ.</w:t>
            </w:r>
          </w:p>
          <w:p w:rsidR="00636067" w:rsidRPr="00C06F71" w:rsidRDefault="00636067" w:rsidP="00ED7D83">
            <w:pPr>
              <w:spacing w:after="0" w:line="240" w:lineRule="auto"/>
              <w:jc w:val="both"/>
              <w:rPr>
                <w:sz w:val="20"/>
                <w:szCs w:val="20"/>
              </w:rPr>
            </w:pPr>
            <w:r w:rsidRPr="00C06F71">
              <w:rPr>
                <w:sz w:val="20"/>
                <w:szCs w:val="20"/>
              </w:rPr>
              <w:t>В случае, если такие основания отсутствуют, должностное лицо, муниципальный служащий, работник Администрации принимают запрос</w:t>
            </w:r>
            <w:r w:rsidR="00C06F71">
              <w:rPr>
                <w:sz w:val="20"/>
                <w:szCs w:val="20"/>
              </w:rPr>
              <w:t xml:space="preserve"> </w:t>
            </w:r>
            <w:r w:rsidRPr="00C06F71">
              <w:rPr>
                <w:sz w:val="20"/>
                <w:szCs w:val="20"/>
              </w:rPr>
              <w:t>к рассмотрению.</w:t>
            </w:r>
          </w:p>
          <w:p w:rsidR="00636067" w:rsidRPr="00C06F71" w:rsidRDefault="00636067" w:rsidP="00ED7D83">
            <w:pPr>
              <w:spacing w:after="0" w:line="240" w:lineRule="auto"/>
              <w:jc w:val="both"/>
              <w:rPr>
                <w:sz w:val="20"/>
                <w:szCs w:val="20"/>
              </w:rPr>
            </w:pPr>
            <w:r w:rsidRPr="00C06F71">
              <w:rPr>
                <w:sz w:val="20"/>
                <w:szCs w:val="20"/>
              </w:rPr>
              <w:t xml:space="preserve">Результатом административного действия (процедуры) является регистрация запроса </w:t>
            </w:r>
            <w:r w:rsidR="00C06F71">
              <w:rPr>
                <w:sz w:val="20"/>
                <w:szCs w:val="20"/>
              </w:rPr>
              <w:t>и</w:t>
            </w:r>
            <w:r w:rsidRPr="00C06F71">
              <w:rPr>
                <w:sz w:val="20"/>
                <w:szCs w:val="20"/>
              </w:rPr>
              <w:t>ли направление (выдача) заявителю (представитель заявителя) решения об отказе</w:t>
            </w:r>
            <w:r w:rsidR="00C06F71">
              <w:rPr>
                <w:sz w:val="20"/>
                <w:szCs w:val="20"/>
              </w:rPr>
              <w:t xml:space="preserve"> </w:t>
            </w:r>
            <w:r w:rsidRPr="00C06F71">
              <w:rPr>
                <w:sz w:val="20"/>
                <w:szCs w:val="20"/>
              </w:rPr>
              <w:t>в приеме документов, необходимых</w:t>
            </w:r>
            <w:r w:rsidR="00C06F71">
              <w:rPr>
                <w:sz w:val="20"/>
                <w:szCs w:val="20"/>
              </w:rPr>
              <w:t xml:space="preserve"> </w:t>
            </w:r>
            <w:r w:rsidRPr="00C06F71">
              <w:rPr>
                <w:sz w:val="20"/>
                <w:szCs w:val="20"/>
              </w:rPr>
              <w:t>для предоставления муниципальной услуги.</w:t>
            </w:r>
          </w:p>
          <w:p w:rsidR="00636067" w:rsidRPr="00C06F71" w:rsidRDefault="00636067" w:rsidP="00ED7D83">
            <w:pPr>
              <w:spacing w:after="0" w:line="240" w:lineRule="auto"/>
              <w:jc w:val="both"/>
              <w:rPr>
                <w:sz w:val="20"/>
                <w:szCs w:val="20"/>
              </w:rPr>
            </w:pPr>
            <w:r w:rsidRPr="00C06F71">
              <w:rPr>
                <w:sz w:val="20"/>
                <w:szCs w:val="20"/>
              </w:rPr>
              <w:t>Результат административного действия фиксируется на РПГУ, РГИС</w:t>
            </w:r>
          </w:p>
        </w:tc>
      </w:tr>
      <w:tr w:rsidR="00636067" w:rsidRPr="00C06F71" w:rsidTr="00ED7D83">
        <w:tc>
          <w:tcPr>
            <w:tcW w:w="14742" w:type="dxa"/>
            <w:gridSpan w:val="5"/>
          </w:tcPr>
          <w:p w:rsidR="00636067" w:rsidRPr="00C06F71" w:rsidRDefault="00636067" w:rsidP="00C06F71">
            <w:pPr>
              <w:spacing w:after="0" w:line="240" w:lineRule="auto"/>
              <w:jc w:val="center"/>
              <w:rPr>
                <w:sz w:val="20"/>
                <w:szCs w:val="20"/>
              </w:rPr>
            </w:pPr>
            <w:r w:rsidRPr="00C06F71">
              <w:rPr>
                <w:sz w:val="20"/>
                <w:szCs w:val="20"/>
              </w:rPr>
              <w:lastRenderedPageBreak/>
              <w:t xml:space="preserve">2. Межведомственное </w:t>
            </w:r>
            <w:r w:rsidR="00C06F71">
              <w:rPr>
                <w:sz w:val="20"/>
                <w:szCs w:val="20"/>
              </w:rPr>
              <w:t>информационное взаимодействие</w:t>
            </w:r>
          </w:p>
        </w:tc>
      </w:tr>
      <w:tr w:rsidR="00636067" w:rsidRPr="00C06F71" w:rsidTr="00ED7D83">
        <w:tc>
          <w:tcPr>
            <w:tcW w:w="2552" w:type="dxa"/>
            <w:vAlign w:val="center"/>
          </w:tcPr>
          <w:p w:rsidR="00636067" w:rsidRPr="00C06F71" w:rsidRDefault="00636067" w:rsidP="00ED7D83">
            <w:pPr>
              <w:spacing w:after="0" w:line="240" w:lineRule="auto"/>
              <w:jc w:val="center"/>
              <w:rPr>
                <w:sz w:val="20"/>
                <w:szCs w:val="20"/>
              </w:rPr>
            </w:pPr>
            <w:r w:rsidRPr="00C06F71">
              <w:rPr>
                <w:sz w:val="20"/>
                <w:szCs w:val="20"/>
              </w:rPr>
              <w:lastRenderedPageBreak/>
              <w:t xml:space="preserve">Место </w:t>
            </w:r>
            <w:r w:rsidRPr="00C06F71">
              <w:rPr>
                <w:sz w:val="20"/>
                <w:szCs w:val="20"/>
              </w:rPr>
              <w:br/>
              <w:t>выполнения административного действия (процедуры)</w:t>
            </w:r>
          </w:p>
        </w:tc>
        <w:tc>
          <w:tcPr>
            <w:tcW w:w="3260" w:type="dxa"/>
            <w:vAlign w:val="center"/>
          </w:tcPr>
          <w:p w:rsidR="00636067" w:rsidRPr="00C06F71" w:rsidRDefault="00636067" w:rsidP="00ED7D83">
            <w:pPr>
              <w:spacing w:after="0" w:line="240" w:lineRule="auto"/>
              <w:jc w:val="center"/>
              <w:rPr>
                <w:sz w:val="20"/>
                <w:szCs w:val="20"/>
              </w:rPr>
            </w:pPr>
            <w:r w:rsidRPr="00C06F71">
              <w:rPr>
                <w:sz w:val="20"/>
                <w:szCs w:val="20"/>
              </w:rPr>
              <w:t>Наименование административного действия (процедуры)</w:t>
            </w:r>
          </w:p>
        </w:tc>
        <w:tc>
          <w:tcPr>
            <w:tcW w:w="2268" w:type="dxa"/>
            <w:vAlign w:val="center"/>
          </w:tcPr>
          <w:p w:rsidR="00636067" w:rsidRPr="00C06F71" w:rsidRDefault="00636067" w:rsidP="00ED7D83">
            <w:pPr>
              <w:spacing w:after="0" w:line="240" w:lineRule="auto"/>
              <w:jc w:val="center"/>
              <w:rPr>
                <w:sz w:val="20"/>
                <w:szCs w:val="20"/>
              </w:rPr>
            </w:pPr>
            <w:r w:rsidRPr="00C06F71">
              <w:rPr>
                <w:sz w:val="20"/>
                <w:szCs w:val="20"/>
              </w:rPr>
              <w:t>Срок</w:t>
            </w:r>
            <w:r w:rsidRPr="00C06F71">
              <w:rPr>
                <w:sz w:val="20"/>
                <w:szCs w:val="20"/>
              </w:rPr>
              <w:br/>
              <w:t>выполнения административного действия (процедуры)</w:t>
            </w:r>
          </w:p>
        </w:tc>
        <w:tc>
          <w:tcPr>
            <w:tcW w:w="2410" w:type="dxa"/>
            <w:vAlign w:val="center"/>
          </w:tcPr>
          <w:p w:rsidR="00636067" w:rsidRPr="00C06F71" w:rsidRDefault="00636067" w:rsidP="00ED7D83">
            <w:pPr>
              <w:spacing w:after="0" w:line="240" w:lineRule="auto"/>
              <w:jc w:val="center"/>
              <w:rPr>
                <w:sz w:val="20"/>
                <w:szCs w:val="20"/>
              </w:rPr>
            </w:pPr>
            <w:r w:rsidRPr="00C06F71">
              <w:rPr>
                <w:sz w:val="20"/>
                <w:szCs w:val="20"/>
              </w:rPr>
              <w:t>Критерии принятия решения</w:t>
            </w:r>
          </w:p>
        </w:tc>
        <w:tc>
          <w:tcPr>
            <w:tcW w:w="4252" w:type="dxa"/>
            <w:vAlign w:val="center"/>
          </w:tcPr>
          <w:p w:rsidR="00636067" w:rsidRPr="00C06F71" w:rsidRDefault="00636067" w:rsidP="00ED7D83">
            <w:pPr>
              <w:spacing w:after="0" w:line="240" w:lineRule="auto"/>
              <w:jc w:val="center"/>
              <w:rPr>
                <w:sz w:val="20"/>
                <w:szCs w:val="20"/>
              </w:rPr>
            </w:pPr>
            <w:r w:rsidRPr="00C06F71">
              <w:rPr>
                <w:sz w:val="20"/>
                <w:szCs w:val="20"/>
              </w:rPr>
              <w:t>Требования к порядку выполнения административных процедур (действий)</w:t>
            </w:r>
          </w:p>
        </w:tc>
      </w:tr>
      <w:tr w:rsidR="00636067" w:rsidRPr="00C06F71" w:rsidTr="00ED7D83">
        <w:tc>
          <w:tcPr>
            <w:tcW w:w="2552" w:type="dxa"/>
            <w:vMerge w:val="restart"/>
          </w:tcPr>
          <w:p w:rsidR="00636067" w:rsidRPr="00C06F71" w:rsidRDefault="00636067" w:rsidP="00ED7D83">
            <w:pPr>
              <w:spacing w:after="0" w:line="240" w:lineRule="auto"/>
              <w:jc w:val="both"/>
              <w:rPr>
                <w:sz w:val="20"/>
                <w:szCs w:val="20"/>
              </w:rPr>
            </w:pPr>
            <w:r w:rsidRPr="00C06F71">
              <w:rPr>
                <w:sz w:val="20"/>
                <w:szCs w:val="20"/>
              </w:rPr>
              <w:t>Администрация/</w:t>
            </w:r>
          </w:p>
          <w:p w:rsidR="00636067" w:rsidRPr="00C06F71" w:rsidRDefault="00636067" w:rsidP="00ED7D83">
            <w:pPr>
              <w:spacing w:after="0" w:line="240" w:lineRule="auto"/>
              <w:jc w:val="both"/>
              <w:rPr>
                <w:sz w:val="20"/>
                <w:szCs w:val="20"/>
              </w:rPr>
            </w:pPr>
            <w:r w:rsidRPr="00C06F71">
              <w:rPr>
                <w:sz w:val="20"/>
                <w:szCs w:val="20"/>
              </w:rPr>
              <w:t>РГИС/</w:t>
            </w:r>
          </w:p>
          <w:p w:rsidR="00636067" w:rsidRPr="00C06F71" w:rsidRDefault="00636067" w:rsidP="00ED7D83">
            <w:pPr>
              <w:spacing w:after="0" w:line="240" w:lineRule="auto"/>
              <w:jc w:val="both"/>
              <w:rPr>
                <w:sz w:val="20"/>
                <w:szCs w:val="20"/>
              </w:rPr>
            </w:pPr>
            <w:r w:rsidRPr="00C06F71">
              <w:rPr>
                <w:sz w:val="20"/>
                <w:szCs w:val="20"/>
              </w:rPr>
              <w:t>СМЭВ</w:t>
            </w:r>
          </w:p>
        </w:tc>
        <w:tc>
          <w:tcPr>
            <w:tcW w:w="3260" w:type="dxa"/>
          </w:tcPr>
          <w:p w:rsidR="00636067" w:rsidRPr="00C06F71" w:rsidRDefault="00636067" w:rsidP="00ED7D83">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 xml:space="preserve">Определение состава документов и (или) сведений, подлежащих запросу у органов </w:t>
            </w:r>
            <w:r w:rsidRPr="00C06F71">
              <w:rPr>
                <w:rFonts w:ascii="Times New Roman" w:hAnsi="Times New Roman" w:cs="Times New Roman"/>
                <w:sz w:val="20"/>
                <w:szCs w:val="20"/>
              </w:rPr>
              <w:br/>
              <w:t>и организаций, направление межведомственного информационного запроса</w:t>
            </w:r>
          </w:p>
          <w:p w:rsidR="00636067" w:rsidRPr="00C06F71" w:rsidRDefault="00636067" w:rsidP="00ED7D83">
            <w:pPr>
              <w:spacing w:after="0" w:line="240" w:lineRule="auto"/>
              <w:jc w:val="both"/>
              <w:rPr>
                <w:sz w:val="20"/>
                <w:szCs w:val="20"/>
              </w:rPr>
            </w:pPr>
          </w:p>
        </w:tc>
        <w:tc>
          <w:tcPr>
            <w:tcW w:w="2268" w:type="dxa"/>
          </w:tcPr>
          <w:p w:rsidR="00636067" w:rsidRPr="00C06F71" w:rsidRDefault="00636067" w:rsidP="00ED7D83">
            <w:pPr>
              <w:spacing w:after="0" w:line="240" w:lineRule="auto"/>
              <w:jc w:val="both"/>
              <w:rPr>
                <w:sz w:val="20"/>
                <w:szCs w:val="20"/>
              </w:rPr>
            </w:pPr>
            <w:r w:rsidRPr="00C06F71">
              <w:rPr>
                <w:sz w:val="20"/>
                <w:szCs w:val="20"/>
              </w:rPr>
              <w:t>Тот же рабочий день</w:t>
            </w:r>
          </w:p>
        </w:tc>
        <w:tc>
          <w:tcPr>
            <w:tcW w:w="2410" w:type="dxa"/>
            <w:vMerge w:val="restart"/>
          </w:tcPr>
          <w:p w:rsidR="00636067" w:rsidRPr="00C06F71" w:rsidRDefault="00636067" w:rsidP="00ED7D83">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Наличие в перечне документов, необходимых для предоставления муниципальной услуги, документов, находящихся в распоряжении у органов</w:t>
            </w:r>
            <w:r w:rsidR="00C06F71">
              <w:rPr>
                <w:rFonts w:ascii="Times New Roman" w:hAnsi="Times New Roman" w:cs="Times New Roman"/>
                <w:sz w:val="20"/>
                <w:szCs w:val="20"/>
              </w:rPr>
              <w:t xml:space="preserve"> </w:t>
            </w:r>
            <w:r w:rsidRPr="00C06F71">
              <w:rPr>
                <w:rFonts w:ascii="Times New Roman" w:hAnsi="Times New Roman" w:cs="Times New Roman"/>
                <w:sz w:val="20"/>
                <w:szCs w:val="20"/>
              </w:rPr>
              <w:t>и организаций</w:t>
            </w:r>
          </w:p>
          <w:p w:rsidR="00636067" w:rsidRPr="00C06F71" w:rsidRDefault="00636067" w:rsidP="00ED7D83">
            <w:pPr>
              <w:spacing w:after="0" w:line="240" w:lineRule="auto"/>
              <w:jc w:val="both"/>
              <w:rPr>
                <w:sz w:val="20"/>
                <w:szCs w:val="20"/>
              </w:rPr>
            </w:pPr>
          </w:p>
        </w:tc>
        <w:tc>
          <w:tcPr>
            <w:tcW w:w="4252" w:type="dxa"/>
          </w:tcPr>
          <w:p w:rsidR="00636067" w:rsidRPr="00C06F71" w:rsidRDefault="00636067" w:rsidP="00ED7D83">
            <w:pPr>
              <w:spacing w:after="0" w:line="240" w:lineRule="auto"/>
              <w:jc w:val="both"/>
              <w:rPr>
                <w:sz w:val="20"/>
                <w:szCs w:val="20"/>
              </w:rPr>
            </w:pPr>
            <w:r w:rsidRPr="00C06F71">
              <w:rPr>
                <w:sz w:val="20"/>
                <w:szCs w:val="20"/>
              </w:rPr>
              <w:t>Основанием для начала административного действия (процедуры),</w:t>
            </w:r>
            <w:r w:rsidR="00C06F71">
              <w:rPr>
                <w:sz w:val="20"/>
                <w:szCs w:val="20"/>
              </w:rPr>
              <w:t xml:space="preserve"> </w:t>
            </w:r>
            <w:r w:rsidRPr="00C06F71">
              <w:rPr>
                <w:sz w:val="20"/>
                <w:szCs w:val="20"/>
              </w:rPr>
              <w:t xml:space="preserve">а также для направления межведомственного информационного запроса является наличие в перечне документов, необходимых для предоставления муниципальной услуги, документов и (или) сведений, находящихся </w:t>
            </w:r>
            <w:r w:rsidRPr="00C06F71">
              <w:rPr>
                <w:sz w:val="20"/>
                <w:szCs w:val="20"/>
              </w:rPr>
              <w:br/>
              <w:t>в распоряжении у органов, организаций.</w:t>
            </w:r>
          </w:p>
          <w:p w:rsidR="00636067" w:rsidRPr="00C06F71" w:rsidRDefault="00636067" w:rsidP="00ED7D83">
            <w:pPr>
              <w:spacing w:after="0" w:line="240" w:lineRule="auto"/>
              <w:jc w:val="both"/>
              <w:rPr>
                <w:sz w:val="20"/>
                <w:szCs w:val="20"/>
              </w:rPr>
            </w:pPr>
            <w:r w:rsidRPr="00C06F71">
              <w:rPr>
                <w:sz w:val="20"/>
                <w:szCs w:val="20"/>
              </w:rPr>
              <w:t>Межведомственные информационные запросы направляются в:</w:t>
            </w:r>
          </w:p>
          <w:p w:rsidR="00636067" w:rsidRPr="00C06F71" w:rsidRDefault="00636067" w:rsidP="00ED7D83">
            <w:pPr>
              <w:spacing w:after="0" w:line="240" w:lineRule="auto"/>
              <w:jc w:val="both"/>
              <w:rPr>
                <w:sz w:val="20"/>
                <w:szCs w:val="20"/>
              </w:rPr>
            </w:pPr>
            <w:r w:rsidRPr="00C06F71">
              <w:rPr>
                <w:sz w:val="20"/>
                <w:szCs w:val="20"/>
              </w:rPr>
              <w:t xml:space="preserve">- Федеральную налоговую службу. </w:t>
            </w:r>
          </w:p>
          <w:p w:rsidR="00636067" w:rsidRPr="00C06F71" w:rsidRDefault="00636067" w:rsidP="00ED7D83">
            <w:pPr>
              <w:spacing w:after="0" w:line="240" w:lineRule="auto"/>
              <w:jc w:val="both"/>
              <w:rPr>
                <w:i/>
                <w:sz w:val="20"/>
                <w:szCs w:val="20"/>
              </w:rPr>
            </w:pPr>
            <w:r w:rsidRPr="00C06F71">
              <w:rPr>
                <w:sz w:val="20"/>
                <w:szCs w:val="20"/>
              </w:rPr>
              <w:t>При этом в данном запросе указываются: фамилия, имя и </w:t>
            </w:r>
            <w:r w:rsidRPr="00C06F71">
              <w:rPr>
                <w:bCs/>
                <w:sz w:val="20"/>
                <w:szCs w:val="20"/>
              </w:rPr>
              <w:t>при</w:t>
            </w:r>
            <w:r w:rsidRPr="00C06F71">
              <w:rPr>
                <w:sz w:val="20"/>
                <w:szCs w:val="20"/>
              </w:rPr>
              <w:t> наличии отчество индивидуального предпринимателя, ОГРНИП или ИНН и запрашивается выписка из Единого государственного реестра индивидуальных предпринимателей,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636067" w:rsidRPr="00C06F71" w:rsidRDefault="00636067" w:rsidP="00ED7D83">
            <w:pPr>
              <w:spacing w:after="0" w:line="240" w:lineRule="auto"/>
              <w:jc w:val="both"/>
              <w:rPr>
                <w:sz w:val="20"/>
                <w:szCs w:val="20"/>
              </w:rPr>
            </w:pPr>
            <w:r w:rsidRPr="00C06F71">
              <w:rPr>
                <w:sz w:val="20"/>
                <w:szCs w:val="20"/>
              </w:rPr>
              <w:t xml:space="preserve">- Федеральную налоговую службу. </w:t>
            </w:r>
          </w:p>
          <w:p w:rsidR="00636067" w:rsidRPr="00C06F71" w:rsidRDefault="00636067" w:rsidP="00ED7D83">
            <w:pPr>
              <w:spacing w:after="0" w:line="240" w:lineRule="auto"/>
              <w:jc w:val="both"/>
              <w:rPr>
                <w:i/>
                <w:sz w:val="20"/>
                <w:szCs w:val="20"/>
              </w:rPr>
            </w:pPr>
            <w:r w:rsidRPr="00C06F71">
              <w:rPr>
                <w:sz w:val="20"/>
                <w:szCs w:val="20"/>
              </w:rPr>
              <w:t xml:space="preserve">При этом в данном запросе указываются: полное или сокращенное наименование юридического лица, его ОГРН или ИНН </w:t>
            </w:r>
            <w:r w:rsidRPr="00C06F71">
              <w:rPr>
                <w:sz w:val="20"/>
                <w:szCs w:val="20"/>
              </w:rPr>
              <w:br/>
              <w:t xml:space="preserve">и запрашивается выписка из Единого государственного реестра юридических лиц, </w:t>
            </w:r>
            <w:r w:rsidRPr="00C06F71">
              <w:rPr>
                <w:sz w:val="20"/>
                <w:szCs w:val="20"/>
              </w:rPr>
              <w:br/>
              <w:t>в случае обращения юридического лица, для подтверждения регистрации юридического лица на территории Российской Федерации</w:t>
            </w:r>
            <w:r w:rsidRPr="00C06F71">
              <w:rPr>
                <w:i/>
                <w:sz w:val="20"/>
                <w:szCs w:val="20"/>
              </w:rPr>
              <w:t>;</w:t>
            </w:r>
          </w:p>
          <w:p w:rsidR="00636067" w:rsidRPr="00C06F71" w:rsidRDefault="00636067" w:rsidP="00ED7D83">
            <w:pPr>
              <w:spacing w:after="0" w:line="240" w:lineRule="auto"/>
              <w:jc w:val="both"/>
              <w:rPr>
                <w:sz w:val="20"/>
                <w:szCs w:val="20"/>
              </w:rPr>
            </w:pPr>
            <w:r w:rsidRPr="00C06F71">
              <w:rPr>
                <w:sz w:val="20"/>
                <w:szCs w:val="20"/>
              </w:rPr>
              <w:t xml:space="preserve">- Управление Федеральной службы государственной регистрации, кадастра и картографии по Московской области. </w:t>
            </w:r>
          </w:p>
          <w:p w:rsidR="00636067" w:rsidRPr="00C06F71" w:rsidRDefault="00636067" w:rsidP="00ED7D83">
            <w:pPr>
              <w:spacing w:after="0" w:line="240" w:lineRule="auto"/>
              <w:jc w:val="both"/>
              <w:rPr>
                <w:sz w:val="20"/>
                <w:szCs w:val="20"/>
              </w:rPr>
            </w:pPr>
            <w:r w:rsidRPr="00C06F71">
              <w:rPr>
                <w:sz w:val="20"/>
                <w:szCs w:val="20"/>
              </w:rPr>
              <w:t xml:space="preserve">При этом в данном запросе указываются: вид объекта, адрес объекта, площадь объекта, кадастровый номер объекта и запрашивается </w:t>
            </w:r>
            <w:r w:rsidRPr="00C06F71">
              <w:rPr>
                <w:sz w:val="20"/>
                <w:szCs w:val="20"/>
              </w:rPr>
              <w:lastRenderedPageBreak/>
              <w:t>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собственника (-ов), сособственника (-ов),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p>
          <w:p w:rsidR="00636067" w:rsidRPr="00C06F71" w:rsidRDefault="00636067" w:rsidP="00ED7D83">
            <w:pPr>
              <w:spacing w:after="0" w:line="240" w:lineRule="auto"/>
              <w:jc w:val="both"/>
              <w:rPr>
                <w:sz w:val="20"/>
                <w:szCs w:val="20"/>
              </w:rPr>
            </w:pPr>
            <w:r w:rsidRPr="00C06F71">
              <w:rPr>
                <w:sz w:val="20"/>
                <w:szCs w:val="20"/>
              </w:rPr>
              <w:t xml:space="preserve">- Управление Федеральной службы государственной регистрации, кадастра и картографии по Московской области. </w:t>
            </w:r>
          </w:p>
          <w:p w:rsidR="00636067" w:rsidRPr="00C06F71" w:rsidRDefault="00636067" w:rsidP="00ED7D83">
            <w:pPr>
              <w:spacing w:after="0" w:line="240" w:lineRule="auto"/>
              <w:jc w:val="both"/>
              <w:rPr>
                <w:sz w:val="20"/>
                <w:szCs w:val="20"/>
              </w:rPr>
            </w:pPr>
            <w:r w:rsidRPr="00C06F71">
              <w:rPr>
                <w:sz w:val="20"/>
                <w:szCs w:val="20"/>
              </w:rPr>
              <w:t>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 (-ов), сособственника (-ов),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636067" w:rsidRPr="00C06F71" w:rsidRDefault="00636067" w:rsidP="00ED7D83">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 xml:space="preserve">Администрация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его распоряжении, в том числе в электронной форме. </w:t>
            </w:r>
          </w:p>
          <w:p w:rsidR="00636067" w:rsidRPr="00C06F71" w:rsidRDefault="00636067" w:rsidP="00ED7D83">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 xml:space="preserve">Результатом административного действия является направление межведомственного информационного запроса. </w:t>
            </w:r>
          </w:p>
          <w:p w:rsidR="00636067" w:rsidRPr="00C06F71" w:rsidRDefault="00636067" w:rsidP="00ED7D83">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 xml:space="preserve">Результат фиксируется в электронной форме в системе межведомственного электронного </w:t>
            </w:r>
            <w:r w:rsidRPr="00C06F71">
              <w:rPr>
                <w:rFonts w:ascii="Times New Roman" w:hAnsi="Times New Roman" w:cs="Times New Roman"/>
                <w:sz w:val="20"/>
                <w:szCs w:val="20"/>
              </w:rPr>
              <w:lastRenderedPageBreak/>
              <w:t>взаимодействия</w:t>
            </w:r>
          </w:p>
        </w:tc>
      </w:tr>
      <w:tr w:rsidR="00636067" w:rsidRPr="00C06F71" w:rsidTr="00ED7D83">
        <w:tc>
          <w:tcPr>
            <w:tcW w:w="2552" w:type="dxa"/>
            <w:vMerge/>
          </w:tcPr>
          <w:p w:rsidR="00636067" w:rsidRPr="00C06F71" w:rsidRDefault="00636067" w:rsidP="00ED7D83">
            <w:pPr>
              <w:spacing w:after="0" w:line="240" w:lineRule="auto"/>
              <w:jc w:val="center"/>
              <w:rPr>
                <w:sz w:val="20"/>
                <w:szCs w:val="20"/>
              </w:rPr>
            </w:pPr>
          </w:p>
        </w:tc>
        <w:tc>
          <w:tcPr>
            <w:tcW w:w="3260" w:type="dxa"/>
          </w:tcPr>
          <w:p w:rsidR="00636067" w:rsidRPr="00C06F71" w:rsidRDefault="00636067" w:rsidP="00ED7D83">
            <w:pPr>
              <w:spacing w:after="0" w:line="240" w:lineRule="auto"/>
              <w:jc w:val="both"/>
              <w:rPr>
                <w:sz w:val="20"/>
                <w:szCs w:val="20"/>
              </w:rPr>
            </w:pPr>
            <w:r w:rsidRPr="00C06F71">
              <w:rPr>
                <w:sz w:val="20"/>
                <w:szCs w:val="20"/>
              </w:rPr>
              <w:t>Контроль предоставления результата межведомственного информационного запроса</w:t>
            </w:r>
          </w:p>
        </w:tc>
        <w:tc>
          <w:tcPr>
            <w:tcW w:w="2268" w:type="dxa"/>
          </w:tcPr>
          <w:p w:rsidR="00636067" w:rsidRPr="00C06F71" w:rsidRDefault="00636067" w:rsidP="00ED7D83">
            <w:pPr>
              <w:spacing w:after="0" w:line="240" w:lineRule="auto"/>
              <w:jc w:val="both"/>
              <w:rPr>
                <w:sz w:val="20"/>
                <w:szCs w:val="20"/>
              </w:rPr>
            </w:pPr>
            <w:r w:rsidRPr="00C06F71">
              <w:rPr>
                <w:sz w:val="20"/>
                <w:szCs w:val="20"/>
              </w:rPr>
              <w:t>Не более 5 рабочих дней</w:t>
            </w:r>
          </w:p>
        </w:tc>
        <w:tc>
          <w:tcPr>
            <w:tcW w:w="2410" w:type="dxa"/>
            <w:vMerge/>
          </w:tcPr>
          <w:p w:rsidR="00636067" w:rsidRPr="00C06F71" w:rsidRDefault="00636067" w:rsidP="00ED7D83">
            <w:pPr>
              <w:spacing w:after="0" w:line="240" w:lineRule="auto"/>
              <w:jc w:val="center"/>
              <w:rPr>
                <w:sz w:val="20"/>
                <w:szCs w:val="20"/>
              </w:rPr>
            </w:pPr>
          </w:p>
        </w:tc>
        <w:tc>
          <w:tcPr>
            <w:tcW w:w="4252" w:type="dxa"/>
          </w:tcPr>
          <w:p w:rsidR="00636067" w:rsidRPr="00C06F71" w:rsidRDefault="00636067" w:rsidP="00C06F71">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 xml:space="preserve">Проверка поступления ответа </w:t>
            </w:r>
            <w:r w:rsidRPr="00C06F71">
              <w:rPr>
                <w:rFonts w:ascii="Times New Roman" w:hAnsi="Times New Roman" w:cs="Times New Roman"/>
                <w:sz w:val="20"/>
                <w:szCs w:val="20"/>
              </w:rPr>
              <w:br/>
              <w:t>на межведомственные информационные запросы.</w:t>
            </w:r>
          </w:p>
          <w:p w:rsidR="00636067" w:rsidRPr="00C06F71" w:rsidRDefault="00636067" w:rsidP="00C06F71">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Результатом административного действия является получение ответ</w:t>
            </w:r>
            <w:r w:rsidR="00C06F71" w:rsidRPr="00C06F71">
              <w:rPr>
                <w:rFonts w:ascii="Times New Roman" w:hAnsi="Times New Roman" w:cs="Times New Roman"/>
                <w:sz w:val="20"/>
                <w:szCs w:val="20"/>
              </w:rPr>
              <w:t xml:space="preserve">а </w:t>
            </w:r>
            <w:r w:rsidRPr="00C06F71">
              <w:rPr>
                <w:rFonts w:ascii="Times New Roman" w:hAnsi="Times New Roman" w:cs="Times New Roman"/>
                <w:sz w:val="20"/>
                <w:szCs w:val="20"/>
              </w:rPr>
              <w:t xml:space="preserve">на межведомственный информационный запрос. </w:t>
            </w:r>
          </w:p>
          <w:p w:rsidR="00636067" w:rsidRPr="00C06F71" w:rsidRDefault="00636067" w:rsidP="00C06F71">
            <w:pPr>
              <w:spacing w:after="0" w:line="240" w:lineRule="auto"/>
              <w:jc w:val="both"/>
              <w:rPr>
                <w:sz w:val="20"/>
                <w:szCs w:val="20"/>
              </w:rPr>
            </w:pPr>
            <w:r w:rsidRPr="00C06F71">
              <w:rPr>
                <w:sz w:val="20"/>
                <w:szCs w:val="20"/>
              </w:rPr>
              <w:t>Результат фиксируется в электронной форме в системе межведомственного электронного взаимодействия, в РГИС.</w:t>
            </w:r>
          </w:p>
        </w:tc>
      </w:tr>
      <w:tr w:rsidR="00636067" w:rsidRPr="00C06F71" w:rsidTr="00ED7D83">
        <w:tc>
          <w:tcPr>
            <w:tcW w:w="14742" w:type="dxa"/>
            <w:gridSpan w:val="5"/>
            <w:vAlign w:val="center"/>
          </w:tcPr>
          <w:p w:rsidR="00636067" w:rsidRPr="00C06F71" w:rsidRDefault="00636067" w:rsidP="00C06F71">
            <w:pPr>
              <w:spacing w:after="0" w:line="240" w:lineRule="auto"/>
              <w:jc w:val="center"/>
              <w:rPr>
                <w:sz w:val="20"/>
                <w:szCs w:val="20"/>
              </w:rPr>
            </w:pPr>
            <w:r w:rsidRPr="00C06F71">
              <w:rPr>
                <w:sz w:val="20"/>
                <w:szCs w:val="20"/>
              </w:rPr>
              <w:t>3. Принятие решения о предоставлении</w:t>
            </w:r>
            <w:r w:rsidR="00C06F71">
              <w:rPr>
                <w:sz w:val="20"/>
                <w:szCs w:val="20"/>
              </w:rPr>
              <w:t xml:space="preserve"> </w:t>
            </w:r>
            <w:r w:rsidRPr="00C06F71">
              <w:rPr>
                <w:sz w:val="20"/>
                <w:szCs w:val="20"/>
              </w:rPr>
              <w:t xml:space="preserve">(об отказе в предоставлении) </w:t>
            </w:r>
            <w:r w:rsidR="00C06F71">
              <w:rPr>
                <w:sz w:val="20"/>
                <w:szCs w:val="20"/>
              </w:rPr>
              <w:t>муниципальной услуги</w:t>
            </w:r>
          </w:p>
        </w:tc>
      </w:tr>
      <w:tr w:rsidR="00636067" w:rsidRPr="00C06F71" w:rsidTr="00ED7D83">
        <w:tc>
          <w:tcPr>
            <w:tcW w:w="2552" w:type="dxa"/>
            <w:vAlign w:val="center"/>
          </w:tcPr>
          <w:p w:rsidR="00636067" w:rsidRPr="00C06F71" w:rsidRDefault="00636067" w:rsidP="00ED7D83">
            <w:pPr>
              <w:spacing w:after="0" w:line="240" w:lineRule="auto"/>
              <w:jc w:val="center"/>
              <w:rPr>
                <w:sz w:val="20"/>
                <w:szCs w:val="20"/>
              </w:rPr>
            </w:pPr>
            <w:r w:rsidRPr="00C06F71">
              <w:rPr>
                <w:sz w:val="20"/>
                <w:szCs w:val="20"/>
              </w:rPr>
              <w:t xml:space="preserve">Место </w:t>
            </w:r>
            <w:r w:rsidRPr="00C06F71">
              <w:rPr>
                <w:sz w:val="20"/>
                <w:szCs w:val="20"/>
              </w:rPr>
              <w:br/>
              <w:t>выполнения административного действия (процедуры)</w:t>
            </w:r>
          </w:p>
        </w:tc>
        <w:tc>
          <w:tcPr>
            <w:tcW w:w="3260" w:type="dxa"/>
            <w:vAlign w:val="center"/>
          </w:tcPr>
          <w:p w:rsidR="00636067" w:rsidRPr="00C06F71" w:rsidRDefault="00636067" w:rsidP="00ED7D83">
            <w:pPr>
              <w:spacing w:after="0" w:line="240" w:lineRule="auto"/>
              <w:jc w:val="center"/>
              <w:rPr>
                <w:sz w:val="20"/>
                <w:szCs w:val="20"/>
              </w:rPr>
            </w:pPr>
            <w:r w:rsidRPr="00C06F71">
              <w:rPr>
                <w:sz w:val="20"/>
                <w:szCs w:val="20"/>
              </w:rPr>
              <w:t>Наименование административного действия (процедуры)</w:t>
            </w:r>
          </w:p>
        </w:tc>
        <w:tc>
          <w:tcPr>
            <w:tcW w:w="2268" w:type="dxa"/>
            <w:vAlign w:val="center"/>
          </w:tcPr>
          <w:p w:rsidR="00636067" w:rsidRPr="00C06F71" w:rsidRDefault="00636067" w:rsidP="00ED7D83">
            <w:pPr>
              <w:spacing w:after="0" w:line="240" w:lineRule="auto"/>
              <w:jc w:val="center"/>
              <w:rPr>
                <w:sz w:val="20"/>
                <w:szCs w:val="20"/>
              </w:rPr>
            </w:pPr>
            <w:r w:rsidRPr="00C06F71">
              <w:rPr>
                <w:sz w:val="20"/>
                <w:szCs w:val="20"/>
              </w:rPr>
              <w:t>Срок</w:t>
            </w:r>
            <w:r w:rsidRPr="00C06F71">
              <w:rPr>
                <w:sz w:val="20"/>
                <w:szCs w:val="20"/>
              </w:rPr>
              <w:br/>
              <w:t>выполнения административного действия (процедуры)</w:t>
            </w:r>
          </w:p>
        </w:tc>
        <w:tc>
          <w:tcPr>
            <w:tcW w:w="2410" w:type="dxa"/>
            <w:vAlign w:val="center"/>
          </w:tcPr>
          <w:p w:rsidR="00636067" w:rsidRPr="00C06F71" w:rsidRDefault="00636067" w:rsidP="00ED7D83">
            <w:pPr>
              <w:spacing w:after="0" w:line="240" w:lineRule="auto"/>
              <w:jc w:val="center"/>
              <w:rPr>
                <w:sz w:val="20"/>
                <w:szCs w:val="20"/>
              </w:rPr>
            </w:pPr>
            <w:r w:rsidRPr="00C06F71">
              <w:rPr>
                <w:sz w:val="20"/>
                <w:szCs w:val="20"/>
              </w:rPr>
              <w:t>Критерии принятия решения</w:t>
            </w:r>
          </w:p>
        </w:tc>
        <w:tc>
          <w:tcPr>
            <w:tcW w:w="4252" w:type="dxa"/>
            <w:vAlign w:val="center"/>
          </w:tcPr>
          <w:p w:rsidR="00636067" w:rsidRPr="00C06F71" w:rsidRDefault="00636067" w:rsidP="00C06F71">
            <w:pPr>
              <w:spacing w:after="0" w:line="240" w:lineRule="auto"/>
              <w:jc w:val="center"/>
              <w:rPr>
                <w:sz w:val="20"/>
                <w:szCs w:val="20"/>
              </w:rPr>
            </w:pPr>
            <w:r w:rsidRPr="00C06F71">
              <w:rPr>
                <w:sz w:val="20"/>
                <w:szCs w:val="20"/>
              </w:rPr>
              <w:t>Требования к порядку выполнения административных процедур (действий)</w:t>
            </w:r>
          </w:p>
        </w:tc>
      </w:tr>
      <w:tr w:rsidR="00636067" w:rsidRPr="00C06F71" w:rsidTr="00ED7D83">
        <w:tc>
          <w:tcPr>
            <w:tcW w:w="2552" w:type="dxa"/>
          </w:tcPr>
          <w:p w:rsidR="00636067" w:rsidRPr="00C06F71" w:rsidRDefault="00636067" w:rsidP="00ED7D83">
            <w:pPr>
              <w:spacing w:after="0" w:line="240" w:lineRule="auto"/>
              <w:jc w:val="both"/>
              <w:rPr>
                <w:sz w:val="20"/>
                <w:szCs w:val="20"/>
              </w:rPr>
            </w:pPr>
            <w:r w:rsidRPr="00C06F71">
              <w:rPr>
                <w:sz w:val="20"/>
                <w:szCs w:val="20"/>
              </w:rPr>
              <w:t>Администрация/ РГИС</w:t>
            </w:r>
          </w:p>
        </w:tc>
        <w:tc>
          <w:tcPr>
            <w:tcW w:w="3260" w:type="dxa"/>
          </w:tcPr>
          <w:p w:rsidR="00636067" w:rsidRPr="00C06F71" w:rsidRDefault="00636067" w:rsidP="00ED7D83">
            <w:pPr>
              <w:spacing w:after="0" w:line="240" w:lineRule="auto"/>
              <w:jc w:val="both"/>
              <w:rPr>
                <w:sz w:val="20"/>
                <w:szCs w:val="20"/>
              </w:rPr>
            </w:pPr>
            <w:r w:rsidRPr="00C06F71">
              <w:rPr>
                <w:sz w:val="20"/>
                <w:szCs w:val="20"/>
              </w:rPr>
              <w:t xml:space="preserve">Проверка отсутствия </w:t>
            </w:r>
            <w:r w:rsidRPr="00C06F71">
              <w:rPr>
                <w:sz w:val="20"/>
                <w:szCs w:val="20"/>
              </w:rPr>
              <w:br/>
              <w:t xml:space="preserve">или наличия оснований </w:t>
            </w:r>
            <w:r w:rsidRPr="00C06F71">
              <w:rPr>
                <w:sz w:val="20"/>
                <w:szCs w:val="20"/>
              </w:rPr>
              <w:br/>
              <w:t>для отказа в предоставлении муниципальной услуги, подготовка проекта решения о предоставлении (об отказе в предоставлении) муниципальной услуги</w:t>
            </w:r>
          </w:p>
        </w:tc>
        <w:tc>
          <w:tcPr>
            <w:tcW w:w="2268" w:type="dxa"/>
          </w:tcPr>
          <w:p w:rsidR="00636067" w:rsidRPr="00C06F71" w:rsidRDefault="00636067" w:rsidP="00ED7D83">
            <w:pPr>
              <w:spacing w:after="0" w:line="240" w:lineRule="auto"/>
              <w:jc w:val="both"/>
              <w:rPr>
                <w:sz w:val="20"/>
                <w:szCs w:val="20"/>
              </w:rPr>
            </w:pPr>
            <w:r w:rsidRPr="00C06F71">
              <w:rPr>
                <w:sz w:val="20"/>
                <w:szCs w:val="20"/>
              </w:rPr>
              <w:t>6-ой рабочий день предоставления Муниципальной услуги</w:t>
            </w:r>
          </w:p>
        </w:tc>
        <w:tc>
          <w:tcPr>
            <w:tcW w:w="2410" w:type="dxa"/>
          </w:tcPr>
          <w:p w:rsidR="00636067" w:rsidRPr="00C06F71" w:rsidRDefault="00636067" w:rsidP="00ED7D83">
            <w:pPr>
              <w:spacing w:after="0" w:line="240" w:lineRule="auto"/>
              <w:jc w:val="both"/>
              <w:rPr>
                <w:sz w:val="20"/>
                <w:szCs w:val="20"/>
              </w:rPr>
            </w:pPr>
            <w:r w:rsidRPr="00C06F71">
              <w:rPr>
                <w:sz w:val="20"/>
                <w:szCs w:val="20"/>
              </w:rPr>
              <w:t xml:space="preserve">Отсутствие или наличие основания для отказа </w:t>
            </w:r>
            <w:r w:rsidRPr="00C06F71">
              <w:rPr>
                <w:sz w:val="20"/>
                <w:szCs w:val="20"/>
              </w:rPr>
              <w:br/>
              <w:t xml:space="preserve">в предоставлении муниципальной услуги </w:t>
            </w:r>
            <w:r w:rsidRPr="00C06F71">
              <w:rPr>
                <w:sz w:val="20"/>
                <w:szCs w:val="20"/>
              </w:rPr>
              <w:br/>
              <w:t xml:space="preserve">в соответствии </w:t>
            </w:r>
            <w:r w:rsidRPr="00C06F71">
              <w:rPr>
                <w:sz w:val="20"/>
                <w:szCs w:val="20"/>
              </w:rPr>
              <w:br/>
              <w:t xml:space="preserve">с законодательством Российской Федерации, </w:t>
            </w:r>
            <w:r w:rsidRPr="00C06F71">
              <w:rPr>
                <w:sz w:val="20"/>
                <w:szCs w:val="20"/>
              </w:rPr>
              <w:br/>
              <w:t>в том числе Административным регламентом</w:t>
            </w:r>
          </w:p>
        </w:tc>
        <w:tc>
          <w:tcPr>
            <w:tcW w:w="4252" w:type="dxa"/>
          </w:tcPr>
          <w:p w:rsidR="00636067" w:rsidRPr="00C06F71" w:rsidRDefault="00636067" w:rsidP="00C06F71">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 xml:space="preserve">Основанием для начала административного действия (процедуры) является поступление в Администрацию комплекта документов, необходимых для предоставления муниципальной услуги, в том числе ответов на межведомственные информационные запросы. </w:t>
            </w:r>
          </w:p>
          <w:p w:rsidR="00636067" w:rsidRPr="00C06F71" w:rsidRDefault="00636067" w:rsidP="00C06F71">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Должностное лицо, муниципальный служащий, работник Администрации на основании собранного комплекта документов, исходя из критериев предоставления муниц</w:t>
            </w:r>
            <w:r w:rsidR="00DB6CC8">
              <w:rPr>
                <w:rFonts w:ascii="Times New Roman" w:hAnsi="Times New Roman" w:cs="Times New Roman"/>
                <w:sz w:val="20"/>
                <w:szCs w:val="20"/>
              </w:rPr>
              <w:t>ипальной услуги, установленных а</w:t>
            </w:r>
            <w:r w:rsidRPr="00C06F71">
              <w:rPr>
                <w:rFonts w:ascii="Times New Roman" w:hAnsi="Times New Roman" w:cs="Times New Roman"/>
                <w:sz w:val="20"/>
                <w:szCs w:val="20"/>
              </w:rPr>
              <w:t>дминистративным регламентом, определяет возможность предоставления муниципальной услуги и формирует в РГИС проект решения о предоставлении муниципальной услуги</w:t>
            </w:r>
            <w:r w:rsidR="00C06F71">
              <w:rPr>
                <w:rFonts w:ascii="Times New Roman" w:hAnsi="Times New Roman" w:cs="Times New Roman"/>
                <w:sz w:val="20"/>
                <w:szCs w:val="20"/>
              </w:rPr>
              <w:t xml:space="preserve"> </w:t>
            </w:r>
            <w:r w:rsidR="00DB6CC8">
              <w:rPr>
                <w:rFonts w:ascii="Times New Roman" w:hAnsi="Times New Roman" w:cs="Times New Roman"/>
                <w:sz w:val="20"/>
                <w:szCs w:val="20"/>
              </w:rPr>
              <w:t>по форме согласно п</w:t>
            </w:r>
            <w:r w:rsidRPr="00C06F71">
              <w:rPr>
                <w:rFonts w:ascii="Times New Roman" w:hAnsi="Times New Roman" w:cs="Times New Roman"/>
                <w:sz w:val="20"/>
                <w:szCs w:val="20"/>
              </w:rPr>
              <w:t xml:space="preserve">риложению </w:t>
            </w:r>
            <w:r w:rsidR="00DB6CC8">
              <w:rPr>
                <w:rFonts w:ascii="Times New Roman" w:hAnsi="Times New Roman" w:cs="Times New Roman"/>
                <w:sz w:val="20"/>
                <w:szCs w:val="20"/>
              </w:rPr>
              <w:t xml:space="preserve">№ </w:t>
            </w:r>
            <w:r w:rsidRPr="00C06F71">
              <w:rPr>
                <w:rFonts w:ascii="Times New Roman" w:hAnsi="Times New Roman" w:cs="Times New Roman"/>
                <w:sz w:val="20"/>
                <w:szCs w:val="20"/>
              </w:rPr>
              <w:t xml:space="preserve">1 </w:t>
            </w:r>
            <w:r w:rsidR="00C06F71">
              <w:rPr>
                <w:rFonts w:ascii="Times New Roman" w:hAnsi="Times New Roman" w:cs="Times New Roman"/>
                <w:sz w:val="20"/>
                <w:szCs w:val="20"/>
              </w:rPr>
              <w:t xml:space="preserve"> </w:t>
            </w:r>
            <w:r w:rsidR="00DB6CC8">
              <w:rPr>
                <w:rFonts w:ascii="Times New Roman" w:hAnsi="Times New Roman" w:cs="Times New Roman"/>
                <w:sz w:val="20"/>
                <w:szCs w:val="20"/>
              </w:rPr>
              <w:t>к а</w:t>
            </w:r>
            <w:r w:rsidRPr="00C06F71">
              <w:rPr>
                <w:rFonts w:ascii="Times New Roman" w:hAnsi="Times New Roman" w:cs="Times New Roman"/>
                <w:sz w:val="20"/>
                <w:szCs w:val="20"/>
              </w:rPr>
              <w:t>дминистративному регламенту или об отказе в ее пр</w:t>
            </w:r>
            <w:r w:rsidR="00DB6CC8">
              <w:rPr>
                <w:rFonts w:ascii="Times New Roman" w:hAnsi="Times New Roman" w:cs="Times New Roman"/>
                <w:sz w:val="20"/>
                <w:szCs w:val="20"/>
              </w:rPr>
              <w:t>едоставлении по форме согласно п</w:t>
            </w:r>
            <w:r w:rsidRPr="00C06F71">
              <w:rPr>
                <w:rFonts w:ascii="Times New Roman" w:hAnsi="Times New Roman" w:cs="Times New Roman"/>
                <w:sz w:val="20"/>
                <w:szCs w:val="20"/>
              </w:rPr>
              <w:t xml:space="preserve">риложению </w:t>
            </w:r>
            <w:r w:rsidR="00DB6CC8">
              <w:rPr>
                <w:rFonts w:ascii="Times New Roman" w:hAnsi="Times New Roman" w:cs="Times New Roman"/>
                <w:sz w:val="20"/>
                <w:szCs w:val="20"/>
              </w:rPr>
              <w:t xml:space="preserve">№ </w:t>
            </w:r>
            <w:r w:rsidRPr="00C06F71">
              <w:rPr>
                <w:rFonts w:ascii="Times New Roman" w:hAnsi="Times New Roman" w:cs="Times New Roman"/>
                <w:sz w:val="20"/>
                <w:szCs w:val="20"/>
              </w:rPr>
              <w:t xml:space="preserve">2 к </w:t>
            </w:r>
            <w:r w:rsidR="00DB6CC8">
              <w:rPr>
                <w:rFonts w:ascii="Times New Roman" w:hAnsi="Times New Roman" w:cs="Times New Roman"/>
                <w:sz w:val="20"/>
                <w:szCs w:val="20"/>
              </w:rPr>
              <w:t>а</w:t>
            </w:r>
            <w:r w:rsidRPr="00C06F71">
              <w:rPr>
                <w:rFonts w:ascii="Times New Roman" w:hAnsi="Times New Roman" w:cs="Times New Roman"/>
                <w:sz w:val="20"/>
                <w:szCs w:val="20"/>
              </w:rPr>
              <w:t>дминистративному регламенту.</w:t>
            </w:r>
          </w:p>
          <w:p w:rsidR="00636067" w:rsidRPr="00C06F71" w:rsidRDefault="00636067" w:rsidP="00C06F71">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Результатом административного действия является установление наличия</w:t>
            </w:r>
            <w:r w:rsidR="00C06F71">
              <w:rPr>
                <w:rFonts w:ascii="Times New Roman" w:hAnsi="Times New Roman" w:cs="Times New Roman"/>
                <w:sz w:val="20"/>
                <w:szCs w:val="20"/>
              </w:rPr>
              <w:t xml:space="preserve"> </w:t>
            </w:r>
            <w:r w:rsidRPr="00C06F71">
              <w:rPr>
                <w:rFonts w:ascii="Times New Roman" w:hAnsi="Times New Roman" w:cs="Times New Roman"/>
                <w:sz w:val="20"/>
                <w:szCs w:val="20"/>
              </w:rPr>
              <w:t>или отсутствия оснований для отказа</w:t>
            </w:r>
            <w:r w:rsidR="00C06F71">
              <w:rPr>
                <w:rFonts w:ascii="Times New Roman" w:hAnsi="Times New Roman" w:cs="Times New Roman"/>
                <w:sz w:val="20"/>
                <w:szCs w:val="20"/>
              </w:rPr>
              <w:t xml:space="preserve"> </w:t>
            </w:r>
            <w:r w:rsidRPr="00C06F71">
              <w:rPr>
                <w:rFonts w:ascii="Times New Roman" w:hAnsi="Times New Roman" w:cs="Times New Roman"/>
                <w:sz w:val="20"/>
                <w:szCs w:val="20"/>
              </w:rPr>
              <w:t xml:space="preserve">в предоставлении муниципальной услуги, принятие решения о предоставлении муниципальной услуги или об отказе </w:t>
            </w:r>
            <w:r w:rsidR="00C06F71">
              <w:rPr>
                <w:rFonts w:ascii="Times New Roman" w:hAnsi="Times New Roman" w:cs="Times New Roman"/>
                <w:sz w:val="20"/>
                <w:szCs w:val="20"/>
              </w:rPr>
              <w:t>в</w:t>
            </w:r>
            <w:r w:rsidRPr="00C06F71">
              <w:rPr>
                <w:rFonts w:ascii="Times New Roman" w:hAnsi="Times New Roman" w:cs="Times New Roman"/>
                <w:sz w:val="20"/>
                <w:szCs w:val="20"/>
              </w:rPr>
              <w:t xml:space="preserve"> ее </w:t>
            </w:r>
            <w:r w:rsidRPr="00C06F71">
              <w:rPr>
                <w:rFonts w:ascii="Times New Roman" w:hAnsi="Times New Roman" w:cs="Times New Roman"/>
                <w:sz w:val="20"/>
                <w:szCs w:val="20"/>
              </w:rPr>
              <w:lastRenderedPageBreak/>
              <w:t xml:space="preserve">предоставлении. </w:t>
            </w:r>
          </w:p>
          <w:p w:rsidR="00636067" w:rsidRPr="00C06F71" w:rsidRDefault="00636067" w:rsidP="00C06F71">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Результат фиксируется в виде проекта решения о предоставлении муниципальной услуги или об отказе в ее предоставлении</w:t>
            </w:r>
            <w:r w:rsidR="00C06F71">
              <w:rPr>
                <w:rFonts w:ascii="Times New Roman" w:hAnsi="Times New Roman" w:cs="Times New Roman"/>
                <w:sz w:val="20"/>
                <w:szCs w:val="20"/>
              </w:rPr>
              <w:t xml:space="preserve"> </w:t>
            </w:r>
            <w:r w:rsidRPr="00C06F71">
              <w:rPr>
                <w:rFonts w:ascii="Times New Roman" w:hAnsi="Times New Roman" w:cs="Times New Roman"/>
                <w:sz w:val="20"/>
                <w:szCs w:val="20"/>
              </w:rPr>
              <w:t xml:space="preserve">в РГИС </w:t>
            </w:r>
          </w:p>
        </w:tc>
      </w:tr>
      <w:tr w:rsidR="00636067" w:rsidRPr="00C06F71" w:rsidTr="00ED7D83">
        <w:tc>
          <w:tcPr>
            <w:tcW w:w="2552" w:type="dxa"/>
          </w:tcPr>
          <w:p w:rsidR="00636067" w:rsidRPr="00C06F71" w:rsidRDefault="00636067" w:rsidP="00ED7D83">
            <w:pPr>
              <w:spacing w:after="0" w:line="240" w:lineRule="auto"/>
              <w:jc w:val="both"/>
              <w:rPr>
                <w:sz w:val="20"/>
                <w:szCs w:val="20"/>
              </w:rPr>
            </w:pPr>
            <w:r w:rsidRPr="00C06F71">
              <w:rPr>
                <w:sz w:val="20"/>
                <w:szCs w:val="20"/>
              </w:rPr>
              <w:lastRenderedPageBreak/>
              <w:t xml:space="preserve">Администрация/ РГИС </w:t>
            </w:r>
          </w:p>
        </w:tc>
        <w:tc>
          <w:tcPr>
            <w:tcW w:w="3260" w:type="dxa"/>
          </w:tcPr>
          <w:p w:rsidR="00636067" w:rsidRPr="00C06F71" w:rsidRDefault="00636067" w:rsidP="00ED7D83">
            <w:pPr>
              <w:spacing w:after="0" w:line="240" w:lineRule="auto"/>
              <w:jc w:val="both"/>
              <w:rPr>
                <w:sz w:val="20"/>
                <w:szCs w:val="20"/>
              </w:rPr>
            </w:pPr>
            <w:r w:rsidRPr="00C06F71">
              <w:rPr>
                <w:sz w:val="20"/>
                <w:szCs w:val="20"/>
              </w:rPr>
              <w:t xml:space="preserve">Рассмотрение проекта решения о предоставлении (об отказе </w:t>
            </w:r>
            <w:r w:rsidRPr="00C06F71">
              <w:rPr>
                <w:sz w:val="20"/>
                <w:szCs w:val="20"/>
              </w:rPr>
              <w:br/>
              <w:t>в предоставлении) муниципальной услуги</w:t>
            </w:r>
          </w:p>
        </w:tc>
        <w:tc>
          <w:tcPr>
            <w:tcW w:w="2268" w:type="dxa"/>
          </w:tcPr>
          <w:p w:rsidR="00636067" w:rsidRPr="00C06F71" w:rsidRDefault="00636067" w:rsidP="00ED7D83">
            <w:pPr>
              <w:spacing w:after="0" w:line="240" w:lineRule="auto"/>
              <w:jc w:val="both"/>
              <w:rPr>
                <w:sz w:val="20"/>
                <w:szCs w:val="20"/>
              </w:rPr>
            </w:pPr>
            <w:r w:rsidRPr="00C06F71">
              <w:rPr>
                <w:sz w:val="20"/>
                <w:szCs w:val="20"/>
              </w:rPr>
              <w:t>6-ой рабочий день предоставления Муниципальной услуги</w:t>
            </w:r>
          </w:p>
        </w:tc>
        <w:tc>
          <w:tcPr>
            <w:tcW w:w="2410" w:type="dxa"/>
          </w:tcPr>
          <w:p w:rsidR="00636067" w:rsidRPr="00C06F71" w:rsidRDefault="00636067" w:rsidP="00ED7D83">
            <w:pPr>
              <w:spacing w:after="0" w:line="240" w:lineRule="auto"/>
              <w:jc w:val="both"/>
              <w:rPr>
                <w:sz w:val="20"/>
                <w:szCs w:val="20"/>
              </w:rPr>
            </w:pPr>
            <w:r w:rsidRPr="00C06F71">
              <w:rPr>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4252" w:type="dxa"/>
          </w:tcPr>
          <w:p w:rsidR="00636067" w:rsidRPr="00C06F71" w:rsidRDefault="00636067" w:rsidP="00C06F71">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Уполномоченное должностное лицо Администрации рассматривает проект решения на предмет соответствия требованиям законодательства Рос</w:t>
            </w:r>
            <w:r w:rsidR="00DB6CC8">
              <w:rPr>
                <w:rFonts w:ascii="Times New Roman" w:hAnsi="Times New Roman" w:cs="Times New Roman"/>
                <w:sz w:val="20"/>
                <w:szCs w:val="20"/>
              </w:rPr>
              <w:t>сийской Федерации, в том числе а</w:t>
            </w:r>
            <w:r w:rsidRPr="00C06F71">
              <w:rPr>
                <w:rFonts w:ascii="Times New Roman" w:hAnsi="Times New Roman" w:cs="Times New Roman"/>
                <w:sz w:val="20"/>
                <w:szCs w:val="20"/>
              </w:rPr>
              <w:t>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муниципальной услуги Заявителю.</w:t>
            </w:r>
          </w:p>
          <w:p w:rsidR="00636067" w:rsidRPr="00C06F71" w:rsidRDefault="00636067" w:rsidP="00C06F71">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Решение о предоставлении (об о</w:t>
            </w:r>
            <w:r w:rsidR="00DB6CC8">
              <w:rPr>
                <w:rFonts w:ascii="Times New Roman" w:hAnsi="Times New Roman" w:cs="Times New Roman"/>
                <w:sz w:val="20"/>
                <w:szCs w:val="20"/>
              </w:rPr>
              <w:t>тказе</w:t>
            </w:r>
            <w:r w:rsidRPr="00C06F71">
              <w:rPr>
                <w:rFonts w:ascii="Times New Roman" w:hAnsi="Times New Roman" w:cs="Times New Roman"/>
                <w:sz w:val="20"/>
                <w:szCs w:val="20"/>
              </w:rPr>
              <w:t xml:space="preserve"> предоставлении) муниципальной услуги принимается в течение 1 (одного) рабочего дня.</w:t>
            </w:r>
          </w:p>
          <w:p w:rsidR="00636067" w:rsidRPr="00C06F71" w:rsidRDefault="00636067" w:rsidP="00C06F71">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или отказ в ее предоставлении. </w:t>
            </w:r>
          </w:p>
          <w:p w:rsidR="00636067" w:rsidRPr="00C06F71" w:rsidRDefault="00636067" w:rsidP="00C06F71">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Результат фиксируется в РГИС в виде решения о предоставлении муниципальной услуги или об отказе в ее предоставлении.</w:t>
            </w:r>
          </w:p>
        </w:tc>
      </w:tr>
      <w:tr w:rsidR="00636067" w:rsidRPr="00C06F71" w:rsidTr="00ED7D83">
        <w:tc>
          <w:tcPr>
            <w:tcW w:w="14742" w:type="dxa"/>
            <w:gridSpan w:val="5"/>
            <w:vAlign w:val="center"/>
          </w:tcPr>
          <w:p w:rsidR="00636067" w:rsidRPr="00C06F71" w:rsidRDefault="00636067" w:rsidP="00C06F71">
            <w:pPr>
              <w:spacing w:after="0" w:line="240" w:lineRule="auto"/>
              <w:jc w:val="center"/>
              <w:rPr>
                <w:sz w:val="20"/>
                <w:szCs w:val="20"/>
              </w:rPr>
            </w:pPr>
          </w:p>
          <w:p w:rsidR="00636067" w:rsidRPr="00C06F71" w:rsidRDefault="00636067" w:rsidP="00C06F71">
            <w:pPr>
              <w:spacing w:after="0" w:line="240" w:lineRule="auto"/>
              <w:jc w:val="center"/>
              <w:rPr>
                <w:sz w:val="20"/>
                <w:szCs w:val="20"/>
              </w:rPr>
            </w:pPr>
            <w:r w:rsidRPr="00C06F71">
              <w:rPr>
                <w:sz w:val="20"/>
                <w:szCs w:val="20"/>
              </w:rPr>
              <w:t>4.  Предоставление результата предоставления муниципальной услуги</w:t>
            </w:r>
          </w:p>
          <w:p w:rsidR="00636067" w:rsidRPr="00C06F71" w:rsidRDefault="00636067" w:rsidP="00C06F71">
            <w:pPr>
              <w:spacing w:after="0" w:line="240" w:lineRule="auto"/>
              <w:jc w:val="center"/>
              <w:rPr>
                <w:sz w:val="20"/>
                <w:szCs w:val="20"/>
              </w:rPr>
            </w:pPr>
          </w:p>
        </w:tc>
      </w:tr>
      <w:tr w:rsidR="00636067" w:rsidRPr="00C06F71" w:rsidTr="00ED7D83">
        <w:tc>
          <w:tcPr>
            <w:tcW w:w="2552" w:type="dxa"/>
            <w:vAlign w:val="center"/>
          </w:tcPr>
          <w:p w:rsidR="00636067" w:rsidRPr="00C06F71" w:rsidRDefault="00636067" w:rsidP="00ED7D83">
            <w:pPr>
              <w:spacing w:after="0" w:line="240" w:lineRule="auto"/>
              <w:jc w:val="center"/>
              <w:rPr>
                <w:sz w:val="20"/>
                <w:szCs w:val="20"/>
              </w:rPr>
            </w:pPr>
            <w:r w:rsidRPr="00C06F71">
              <w:rPr>
                <w:sz w:val="20"/>
                <w:szCs w:val="20"/>
              </w:rPr>
              <w:t xml:space="preserve">Место </w:t>
            </w:r>
            <w:r w:rsidRPr="00C06F71">
              <w:rPr>
                <w:sz w:val="20"/>
                <w:szCs w:val="20"/>
              </w:rPr>
              <w:br/>
              <w:t xml:space="preserve">выполнения </w:t>
            </w:r>
            <w:r w:rsidRPr="00C06F71">
              <w:rPr>
                <w:sz w:val="20"/>
                <w:szCs w:val="20"/>
              </w:rPr>
              <w:lastRenderedPageBreak/>
              <w:t>административного действия (процедуры)</w:t>
            </w:r>
          </w:p>
        </w:tc>
        <w:tc>
          <w:tcPr>
            <w:tcW w:w="3260" w:type="dxa"/>
            <w:vAlign w:val="center"/>
          </w:tcPr>
          <w:p w:rsidR="00636067" w:rsidRPr="00C06F71" w:rsidRDefault="00636067" w:rsidP="00ED7D83">
            <w:pPr>
              <w:spacing w:after="0" w:line="240" w:lineRule="auto"/>
              <w:jc w:val="center"/>
              <w:rPr>
                <w:sz w:val="20"/>
                <w:szCs w:val="20"/>
              </w:rPr>
            </w:pPr>
            <w:r w:rsidRPr="00C06F71">
              <w:rPr>
                <w:sz w:val="20"/>
                <w:szCs w:val="20"/>
              </w:rPr>
              <w:lastRenderedPageBreak/>
              <w:t>Наименование административного действия (процедуры)</w:t>
            </w:r>
          </w:p>
        </w:tc>
        <w:tc>
          <w:tcPr>
            <w:tcW w:w="2268" w:type="dxa"/>
            <w:vAlign w:val="center"/>
          </w:tcPr>
          <w:p w:rsidR="00636067" w:rsidRPr="00C06F71" w:rsidRDefault="00636067" w:rsidP="00ED7D83">
            <w:pPr>
              <w:spacing w:after="0" w:line="240" w:lineRule="auto"/>
              <w:jc w:val="center"/>
              <w:rPr>
                <w:sz w:val="20"/>
                <w:szCs w:val="20"/>
              </w:rPr>
            </w:pPr>
            <w:r w:rsidRPr="00C06F71">
              <w:rPr>
                <w:sz w:val="20"/>
                <w:szCs w:val="20"/>
              </w:rPr>
              <w:t>Срок</w:t>
            </w:r>
            <w:r w:rsidRPr="00C06F71">
              <w:rPr>
                <w:sz w:val="20"/>
                <w:szCs w:val="20"/>
              </w:rPr>
              <w:br/>
              <w:t xml:space="preserve">выполнения </w:t>
            </w:r>
            <w:r w:rsidRPr="00C06F71">
              <w:rPr>
                <w:sz w:val="20"/>
                <w:szCs w:val="20"/>
              </w:rPr>
              <w:lastRenderedPageBreak/>
              <w:t>административного действия (процедуры)</w:t>
            </w:r>
          </w:p>
        </w:tc>
        <w:tc>
          <w:tcPr>
            <w:tcW w:w="2410" w:type="dxa"/>
            <w:vAlign w:val="center"/>
          </w:tcPr>
          <w:p w:rsidR="00636067" w:rsidRPr="00C06F71" w:rsidRDefault="00636067" w:rsidP="00ED7D83">
            <w:pPr>
              <w:spacing w:after="0" w:line="240" w:lineRule="auto"/>
              <w:jc w:val="center"/>
              <w:rPr>
                <w:sz w:val="20"/>
                <w:szCs w:val="20"/>
              </w:rPr>
            </w:pPr>
            <w:r w:rsidRPr="00C06F71">
              <w:rPr>
                <w:sz w:val="20"/>
                <w:szCs w:val="20"/>
              </w:rPr>
              <w:lastRenderedPageBreak/>
              <w:t>Критерии принятия решения</w:t>
            </w:r>
          </w:p>
        </w:tc>
        <w:tc>
          <w:tcPr>
            <w:tcW w:w="4252" w:type="dxa"/>
            <w:vAlign w:val="center"/>
          </w:tcPr>
          <w:p w:rsidR="00636067" w:rsidRPr="00C06F71" w:rsidRDefault="00636067" w:rsidP="00C06F71">
            <w:pPr>
              <w:spacing w:after="0" w:line="240" w:lineRule="auto"/>
              <w:jc w:val="center"/>
              <w:rPr>
                <w:sz w:val="20"/>
                <w:szCs w:val="20"/>
              </w:rPr>
            </w:pPr>
            <w:r w:rsidRPr="00C06F71">
              <w:rPr>
                <w:sz w:val="20"/>
                <w:szCs w:val="20"/>
              </w:rPr>
              <w:t>Требования к порядку выполнения административных процедур (действий)</w:t>
            </w:r>
          </w:p>
        </w:tc>
      </w:tr>
      <w:tr w:rsidR="00636067" w:rsidRPr="00C06F71" w:rsidTr="00ED7D83">
        <w:tc>
          <w:tcPr>
            <w:tcW w:w="2552" w:type="dxa"/>
          </w:tcPr>
          <w:p w:rsidR="00636067" w:rsidRPr="00C06F71" w:rsidRDefault="00636067" w:rsidP="00ED7D83">
            <w:pPr>
              <w:spacing w:after="0" w:line="240" w:lineRule="auto"/>
              <w:jc w:val="both"/>
              <w:rPr>
                <w:sz w:val="20"/>
                <w:szCs w:val="20"/>
              </w:rPr>
            </w:pPr>
            <w:r w:rsidRPr="00C06F71">
              <w:rPr>
                <w:sz w:val="20"/>
                <w:szCs w:val="20"/>
              </w:rPr>
              <w:lastRenderedPageBreak/>
              <w:t>РГИС /</w:t>
            </w:r>
          </w:p>
          <w:p w:rsidR="00636067" w:rsidRPr="00C06F71" w:rsidRDefault="00636067" w:rsidP="00ED7D83">
            <w:pPr>
              <w:spacing w:after="0" w:line="240" w:lineRule="auto"/>
              <w:jc w:val="both"/>
              <w:rPr>
                <w:sz w:val="20"/>
                <w:szCs w:val="20"/>
              </w:rPr>
            </w:pPr>
            <w:r w:rsidRPr="00C06F71">
              <w:rPr>
                <w:sz w:val="20"/>
                <w:szCs w:val="20"/>
              </w:rPr>
              <w:t xml:space="preserve">РПГУ/ </w:t>
            </w:r>
          </w:p>
          <w:p w:rsidR="00636067" w:rsidRPr="00C06F71" w:rsidRDefault="00636067" w:rsidP="00ED7D83">
            <w:pPr>
              <w:spacing w:after="0" w:line="240" w:lineRule="auto"/>
              <w:jc w:val="both"/>
              <w:rPr>
                <w:sz w:val="20"/>
                <w:szCs w:val="20"/>
              </w:rPr>
            </w:pPr>
            <w:r w:rsidRPr="00C06F71">
              <w:rPr>
                <w:sz w:val="20"/>
                <w:szCs w:val="20"/>
              </w:rPr>
              <w:t>Модуль МФЦ ЕИС ОУ</w:t>
            </w:r>
          </w:p>
        </w:tc>
        <w:tc>
          <w:tcPr>
            <w:tcW w:w="3260" w:type="dxa"/>
          </w:tcPr>
          <w:p w:rsidR="00636067" w:rsidRPr="00C06F71" w:rsidRDefault="00636067" w:rsidP="00ED7D83">
            <w:pPr>
              <w:spacing w:after="0" w:line="240" w:lineRule="auto"/>
              <w:jc w:val="both"/>
              <w:rPr>
                <w:sz w:val="20"/>
                <w:szCs w:val="20"/>
              </w:rPr>
            </w:pPr>
            <w:r w:rsidRPr="00C06F71">
              <w:rPr>
                <w:sz w:val="20"/>
                <w:szCs w:val="20"/>
              </w:rPr>
              <w:t>Выдача (направление) результата предоставления муниципальной услуги заявителю (представителю заявителя) посредством РПГУ</w:t>
            </w:r>
          </w:p>
        </w:tc>
        <w:tc>
          <w:tcPr>
            <w:tcW w:w="2268" w:type="dxa"/>
          </w:tcPr>
          <w:p w:rsidR="00636067" w:rsidRPr="00C06F71" w:rsidRDefault="00636067" w:rsidP="00ED7D83">
            <w:pPr>
              <w:spacing w:after="0" w:line="240" w:lineRule="auto"/>
              <w:jc w:val="both"/>
              <w:rPr>
                <w:sz w:val="20"/>
                <w:szCs w:val="20"/>
              </w:rPr>
            </w:pPr>
            <w:r w:rsidRPr="00C06F71">
              <w:rPr>
                <w:sz w:val="20"/>
                <w:szCs w:val="20"/>
              </w:rPr>
              <w:t>1 рабочий день</w:t>
            </w:r>
          </w:p>
        </w:tc>
        <w:tc>
          <w:tcPr>
            <w:tcW w:w="2410" w:type="dxa"/>
          </w:tcPr>
          <w:p w:rsidR="00636067" w:rsidRPr="00C06F71" w:rsidRDefault="00636067" w:rsidP="00ED7D83">
            <w:pPr>
              <w:spacing w:after="0" w:line="240" w:lineRule="auto"/>
              <w:jc w:val="both"/>
              <w:rPr>
                <w:sz w:val="20"/>
                <w:szCs w:val="20"/>
              </w:rPr>
            </w:pPr>
            <w:r w:rsidRPr="00C06F71">
              <w:rPr>
                <w:sz w:val="20"/>
                <w:szCs w:val="20"/>
              </w:rPr>
              <w:t xml:space="preserve">Соответствие решения требованиям законодательства Российской Федерации, </w:t>
            </w:r>
            <w:r w:rsidRPr="00C06F71">
              <w:rPr>
                <w:sz w:val="20"/>
                <w:szCs w:val="20"/>
              </w:rPr>
              <w:br/>
              <w:t>в том числе Административному регламенту</w:t>
            </w:r>
          </w:p>
        </w:tc>
        <w:tc>
          <w:tcPr>
            <w:tcW w:w="4252" w:type="dxa"/>
          </w:tcPr>
          <w:p w:rsidR="00636067" w:rsidRPr="00C06F71" w:rsidRDefault="00636067" w:rsidP="00C06F71">
            <w:pPr>
              <w:pStyle w:val="ConsPlusNormal"/>
              <w:jc w:val="both"/>
              <w:rPr>
                <w:rFonts w:ascii="Times New Roman" w:hAnsi="Times New Roman" w:cs="Times New Roman"/>
                <w:sz w:val="20"/>
                <w:szCs w:val="20"/>
                <w:lang w:eastAsia="zh-CN"/>
              </w:rPr>
            </w:pPr>
            <w:r w:rsidRPr="00C06F71">
              <w:rPr>
                <w:rFonts w:ascii="Times New Roman" w:hAnsi="Times New Roman" w:cs="Times New Roman"/>
                <w:sz w:val="20"/>
                <w:szCs w:val="20"/>
                <w:lang w:eastAsia="zh-CN"/>
              </w:rPr>
              <w:t>Основанием для начала административного действия (процедуры) является подписание, в том числе усиленной квалифицированной электронной подписью уполномоченного должностного лица Администрации решения о предоставлении муниципальной услуги или решения об отказе</w:t>
            </w:r>
            <w:r w:rsidR="00C06F71">
              <w:rPr>
                <w:rFonts w:ascii="Times New Roman" w:hAnsi="Times New Roman" w:cs="Times New Roman"/>
                <w:sz w:val="20"/>
                <w:szCs w:val="20"/>
                <w:lang w:eastAsia="zh-CN"/>
              </w:rPr>
              <w:t xml:space="preserve"> </w:t>
            </w:r>
            <w:r w:rsidRPr="00C06F71">
              <w:rPr>
                <w:rFonts w:ascii="Times New Roman" w:hAnsi="Times New Roman" w:cs="Times New Roman"/>
                <w:sz w:val="20"/>
                <w:szCs w:val="20"/>
                <w:lang w:eastAsia="zh-CN"/>
              </w:rPr>
              <w:t>в ее предоставлении.</w:t>
            </w:r>
          </w:p>
          <w:p w:rsidR="00636067" w:rsidRPr="00C06F71" w:rsidRDefault="00636067" w:rsidP="00C06F71">
            <w:pPr>
              <w:pStyle w:val="ConsPlusNormal"/>
              <w:jc w:val="both"/>
              <w:rPr>
                <w:rFonts w:ascii="Times New Roman" w:hAnsi="Times New Roman" w:cs="Times New Roman"/>
                <w:sz w:val="20"/>
                <w:szCs w:val="20"/>
                <w:lang w:eastAsia="zh-CN"/>
              </w:rPr>
            </w:pPr>
            <w:r w:rsidRPr="00C06F71">
              <w:rPr>
                <w:rFonts w:ascii="Times New Roman" w:hAnsi="Times New Roman" w:cs="Times New Roman"/>
                <w:sz w:val="20"/>
                <w:szCs w:val="20"/>
                <w:lang w:eastAsia="zh-CN"/>
              </w:rPr>
              <w:t>Должностное лицо,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w:t>
            </w:r>
            <w:r w:rsidR="00C06F71">
              <w:rPr>
                <w:rFonts w:ascii="Times New Roman" w:hAnsi="Times New Roman" w:cs="Times New Roman"/>
                <w:sz w:val="20"/>
                <w:szCs w:val="20"/>
                <w:lang w:eastAsia="zh-CN"/>
              </w:rPr>
              <w:t xml:space="preserve"> </w:t>
            </w:r>
            <w:r w:rsidRPr="00C06F71">
              <w:rPr>
                <w:rFonts w:ascii="Times New Roman" w:hAnsi="Times New Roman" w:cs="Times New Roman"/>
                <w:sz w:val="20"/>
                <w:szCs w:val="20"/>
                <w:lang w:eastAsia="zh-CN"/>
              </w:rPr>
              <w:t xml:space="preserve">на РПГУ. </w:t>
            </w:r>
          </w:p>
          <w:p w:rsidR="00636067" w:rsidRPr="00C06F71" w:rsidRDefault="00636067" w:rsidP="00C06F71">
            <w:pPr>
              <w:pStyle w:val="ConsPlusNormal"/>
              <w:jc w:val="both"/>
              <w:rPr>
                <w:rFonts w:ascii="Times New Roman" w:hAnsi="Times New Roman" w:cs="Times New Roman"/>
                <w:sz w:val="20"/>
                <w:szCs w:val="20"/>
                <w:lang w:eastAsia="zh-CN"/>
              </w:rPr>
            </w:pPr>
            <w:r w:rsidRPr="00C06F71">
              <w:rPr>
                <w:rFonts w:ascii="Times New Roman" w:hAnsi="Times New Roman" w:cs="Times New Roman"/>
                <w:sz w:val="20"/>
                <w:szCs w:val="20"/>
                <w:lang w:eastAsia="zh-CN"/>
              </w:rPr>
              <w:t>Заявитель (представитель заявителя) уведомляется о получении результата предоставления муниципальной услуги</w:t>
            </w:r>
            <w:r w:rsidR="00C06F71">
              <w:rPr>
                <w:rFonts w:ascii="Times New Roman" w:hAnsi="Times New Roman" w:cs="Times New Roman"/>
                <w:sz w:val="20"/>
                <w:szCs w:val="20"/>
                <w:lang w:eastAsia="zh-CN"/>
              </w:rPr>
              <w:t xml:space="preserve"> </w:t>
            </w:r>
            <w:r w:rsidRPr="00C06F71">
              <w:rPr>
                <w:rFonts w:ascii="Times New Roman" w:hAnsi="Times New Roman" w:cs="Times New Roman"/>
                <w:sz w:val="20"/>
                <w:szCs w:val="20"/>
                <w:lang w:eastAsia="zh-CN"/>
              </w:rPr>
              <w:t xml:space="preserve">в Личном кабинете на РПГУ. </w:t>
            </w:r>
          </w:p>
          <w:p w:rsidR="00636067" w:rsidRPr="00C06F71" w:rsidRDefault="00636067" w:rsidP="00C06F71">
            <w:pPr>
              <w:pStyle w:val="ConsPlusNormal"/>
              <w:jc w:val="both"/>
              <w:rPr>
                <w:rFonts w:ascii="Times New Roman" w:hAnsi="Times New Roman" w:cs="Times New Roman"/>
                <w:sz w:val="20"/>
                <w:szCs w:val="20"/>
                <w:lang w:eastAsia="zh-CN"/>
              </w:rPr>
            </w:pPr>
            <w:r w:rsidRPr="00C06F71">
              <w:rPr>
                <w:rFonts w:ascii="Times New Roman" w:hAnsi="Times New Roman" w:cs="Times New Roman"/>
                <w:sz w:val="20"/>
                <w:szCs w:val="20"/>
                <w:lang w:eastAsia="zh-CN"/>
              </w:rPr>
              <w:t>Результат муниципальной услуги предоставляется заявителю (представителю заявителя) в течение 1 (одного) рабочего дня</w:t>
            </w:r>
            <w:r w:rsidR="00C06F71">
              <w:rPr>
                <w:rFonts w:ascii="Times New Roman" w:hAnsi="Times New Roman" w:cs="Times New Roman"/>
                <w:sz w:val="20"/>
                <w:szCs w:val="20"/>
                <w:lang w:eastAsia="zh-CN"/>
              </w:rPr>
              <w:t xml:space="preserve"> </w:t>
            </w:r>
            <w:r w:rsidRPr="00C06F71">
              <w:rPr>
                <w:rFonts w:ascii="Times New Roman" w:hAnsi="Times New Roman" w:cs="Times New Roman"/>
                <w:sz w:val="20"/>
                <w:szCs w:val="20"/>
                <w:lang w:eastAsia="zh-CN"/>
              </w:rPr>
              <w:t>со дня принятия решения о предоставлении</w:t>
            </w:r>
            <w:r w:rsidR="00C06F71">
              <w:rPr>
                <w:rFonts w:ascii="Times New Roman" w:hAnsi="Times New Roman" w:cs="Times New Roman"/>
                <w:sz w:val="20"/>
                <w:szCs w:val="20"/>
                <w:lang w:eastAsia="zh-CN"/>
              </w:rPr>
              <w:t xml:space="preserve"> </w:t>
            </w:r>
            <w:r w:rsidRPr="00C06F71">
              <w:rPr>
                <w:rFonts w:ascii="Times New Roman" w:hAnsi="Times New Roman" w:cs="Times New Roman"/>
                <w:sz w:val="20"/>
                <w:szCs w:val="20"/>
                <w:lang w:eastAsia="zh-CN"/>
              </w:rPr>
              <w:t>(об отказе в предоставлении) муниципальной услуги.</w:t>
            </w:r>
          </w:p>
          <w:p w:rsidR="00636067" w:rsidRPr="00C06F71" w:rsidRDefault="00636067" w:rsidP="00C06F71">
            <w:pPr>
              <w:pStyle w:val="ConsPlusNormal"/>
              <w:jc w:val="both"/>
              <w:rPr>
                <w:rFonts w:ascii="Times New Roman" w:hAnsi="Times New Roman" w:cs="Times New Roman"/>
                <w:sz w:val="20"/>
                <w:szCs w:val="20"/>
                <w:lang w:eastAsia="zh-CN"/>
              </w:rPr>
            </w:pPr>
            <w:r w:rsidRPr="00C06F71">
              <w:rPr>
                <w:rFonts w:ascii="Times New Roman" w:hAnsi="Times New Roman" w:cs="Times New Roman"/>
                <w:sz w:val="20"/>
                <w:szCs w:val="20"/>
                <w:lang w:eastAsia="zh-CN"/>
              </w:rPr>
              <w:t>Заявитель (представитель заявителя) может получить результат предоставления муниципальной услуги в любом МФЦ Московской области в виде распечатанного</w:t>
            </w:r>
            <w:r w:rsidR="00C06F71">
              <w:rPr>
                <w:rFonts w:ascii="Times New Roman" w:hAnsi="Times New Roman" w:cs="Times New Roman"/>
                <w:sz w:val="20"/>
                <w:szCs w:val="20"/>
                <w:lang w:eastAsia="zh-CN"/>
              </w:rPr>
              <w:t xml:space="preserve"> </w:t>
            </w:r>
            <w:r w:rsidRPr="00C06F71">
              <w:rPr>
                <w:rFonts w:ascii="Times New Roman" w:hAnsi="Times New Roman" w:cs="Times New Roman"/>
                <w:sz w:val="20"/>
                <w:szCs w:val="20"/>
                <w:lang w:eastAsia="zh-CN"/>
              </w:rPr>
              <w:t xml:space="preserve">на бумажном носителе экземпляра электронного документа. </w:t>
            </w:r>
          </w:p>
          <w:p w:rsidR="00636067" w:rsidRPr="00C06F71" w:rsidRDefault="00636067" w:rsidP="00C06F71">
            <w:pPr>
              <w:pStyle w:val="ConsPlusNormal"/>
              <w:jc w:val="both"/>
              <w:rPr>
                <w:rFonts w:ascii="Times New Roman" w:hAnsi="Times New Roman" w:cs="Times New Roman"/>
                <w:sz w:val="20"/>
                <w:szCs w:val="20"/>
                <w:lang w:eastAsia="zh-CN"/>
              </w:rPr>
            </w:pPr>
            <w:r w:rsidRPr="00C06F71">
              <w:rPr>
                <w:rFonts w:ascii="Times New Roman" w:hAnsi="Times New Roman" w:cs="Times New Roman"/>
                <w:sz w:val="20"/>
                <w:szCs w:val="20"/>
                <w:lang w:eastAsia="zh-CN"/>
              </w:rPr>
              <w:t>В этом случае работником МФЦ распечатывается из Модуля МФЦ ЕИС ОУ</w:t>
            </w:r>
            <w:r w:rsidR="00C06F71">
              <w:rPr>
                <w:rFonts w:ascii="Times New Roman" w:hAnsi="Times New Roman" w:cs="Times New Roman"/>
                <w:sz w:val="20"/>
                <w:szCs w:val="20"/>
                <w:lang w:eastAsia="zh-CN"/>
              </w:rPr>
              <w:t xml:space="preserve"> </w:t>
            </w:r>
            <w:r w:rsidRPr="00C06F71">
              <w:rPr>
                <w:rFonts w:ascii="Times New Roman" w:hAnsi="Times New Roman" w:cs="Times New Roman"/>
                <w:sz w:val="20"/>
                <w:szCs w:val="20"/>
                <w:lang w:eastAsia="zh-CN"/>
              </w:rPr>
              <w:t>на бумажном носителе экземпляр электронного документа, который заверяется подписью уполномоченного работника МФЦ и печатью МФЦ.</w:t>
            </w:r>
          </w:p>
          <w:p w:rsidR="00636067" w:rsidRPr="00C06F71" w:rsidRDefault="00636067" w:rsidP="00C06F71">
            <w:pPr>
              <w:pStyle w:val="ConsPlusNormal"/>
              <w:jc w:val="both"/>
              <w:rPr>
                <w:rFonts w:ascii="Times New Roman" w:hAnsi="Times New Roman" w:cs="Times New Roman"/>
                <w:sz w:val="20"/>
                <w:szCs w:val="20"/>
              </w:rPr>
            </w:pPr>
            <w:r w:rsidRPr="00C06F71">
              <w:rPr>
                <w:rFonts w:ascii="Times New Roman" w:hAnsi="Times New Roman" w:cs="Times New Roman"/>
                <w:sz w:val="20"/>
                <w:szCs w:val="20"/>
                <w:lang w:eastAsia="zh-CN"/>
              </w:rPr>
              <w:t>Результатом административного действия является уведомление заявителя</w:t>
            </w:r>
            <w:r w:rsidRPr="00C06F71">
              <w:rPr>
                <w:rFonts w:ascii="Times New Roman" w:hAnsi="Times New Roman" w:cs="Times New Roman"/>
                <w:sz w:val="20"/>
                <w:szCs w:val="20"/>
              </w:rPr>
              <w:t xml:space="preserve"> (представитель заявителя) о получении </w:t>
            </w:r>
            <w:r w:rsidRPr="00C06F71">
              <w:rPr>
                <w:rFonts w:ascii="Times New Roman" w:hAnsi="Times New Roman" w:cs="Times New Roman"/>
                <w:sz w:val="20"/>
                <w:szCs w:val="20"/>
              </w:rPr>
              <w:lastRenderedPageBreak/>
              <w:t xml:space="preserve">результата предоставления Модуль МФЦ ЕИС ОУ услуги, получение результата предоставления Модуль МФЦ ЕИС ОУ услуги заявителем (представитель заявителя). </w:t>
            </w:r>
          </w:p>
          <w:p w:rsidR="00636067" w:rsidRPr="00C06F71" w:rsidRDefault="00636067" w:rsidP="00C06F71">
            <w:pPr>
              <w:pStyle w:val="ConsPlusNormal"/>
              <w:jc w:val="both"/>
              <w:rPr>
                <w:rFonts w:ascii="Times New Roman" w:hAnsi="Times New Roman" w:cs="Times New Roman"/>
                <w:sz w:val="20"/>
                <w:szCs w:val="20"/>
              </w:rPr>
            </w:pPr>
            <w:r w:rsidRPr="00C06F71">
              <w:rPr>
                <w:rFonts w:ascii="Times New Roman" w:hAnsi="Times New Roman" w:cs="Times New Roman"/>
                <w:sz w:val="20"/>
                <w:szCs w:val="20"/>
              </w:rPr>
              <w:t>Результат фиксируется в РГИС, Личном кабинете на РПГУ.</w:t>
            </w:r>
          </w:p>
        </w:tc>
      </w:tr>
    </w:tbl>
    <w:p w:rsidR="0023597C" w:rsidRDefault="0023597C" w:rsidP="0023597C">
      <w:pPr>
        <w:pStyle w:val="ConsPlusNormal"/>
        <w:jc w:val="both"/>
        <w:rPr>
          <w:rFonts w:ascii="Times New Roman" w:hAnsi="Times New Roman" w:cs="Times New Roman"/>
          <w:color w:val="000000" w:themeColor="text1"/>
          <w:sz w:val="24"/>
          <w:szCs w:val="24"/>
        </w:rPr>
        <w:sectPr w:rsidR="0023597C" w:rsidSect="0023597C">
          <w:footerReference w:type="default" r:id="rId17"/>
          <w:pgSz w:w="16838" w:h="11906" w:orient="landscape" w:code="9"/>
          <w:pgMar w:top="1134" w:right="567" w:bottom="1134" w:left="1701" w:header="720" w:footer="720" w:gutter="0"/>
          <w:pgNumType w:start="39"/>
          <w:cols w:space="720"/>
          <w:noEndnote/>
          <w:docGrid w:linePitch="299"/>
        </w:sectPr>
      </w:pPr>
    </w:p>
    <w:p w:rsidR="00DC747A" w:rsidRPr="00766382" w:rsidRDefault="00DC747A" w:rsidP="00766382">
      <w:pPr>
        <w:rPr>
          <w:sz w:val="2"/>
          <w:szCs w:val="2"/>
        </w:rPr>
      </w:pPr>
    </w:p>
    <w:sectPr w:rsidR="00DC747A" w:rsidRPr="00766382" w:rsidSect="00C06F71">
      <w:footerReference w:type="default" r:id="rId18"/>
      <w:pgSz w:w="11906" w:h="16838" w:code="9"/>
      <w:pgMar w:top="1134" w:right="567" w:bottom="1134" w:left="1701"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5E8" w:rsidRDefault="00CD75E8" w:rsidP="005F1EAE">
      <w:pPr>
        <w:spacing w:after="0" w:line="240" w:lineRule="auto"/>
      </w:pPr>
      <w:r>
        <w:separator/>
      </w:r>
    </w:p>
  </w:endnote>
  <w:endnote w:type="continuationSeparator" w:id="0">
    <w:p w:rsidR="00CD75E8" w:rsidRDefault="00CD75E8" w:rsidP="005F1EAE">
      <w:pPr>
        <w:spacing w:after="0" w:line="240" w:lineRule="auto"/>
      </w:pPr>
      <w:r>
        <w:continuationSeparator/>
      </w:r>
    </w:p>
  </w:endnote>
  <w:endnote w:type="continuationNotice" w:id="1">
    <w:p w:rsidR="00CD75E8" w:rsidRDefault="00CD75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MS Gothic"/>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5E8" w:rsidRDefault="00CD75E8">
    <w:pPr>
      <w:pStyle w:val="aa"/>
      <w:jc w:val="right"/>
    </w:pPr>
  </w:p>
  <w:p w:rsidR="00CD75E8" w:rsidRDefault="00CD75E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816865"/>
      <w:docPartObj>
        <w:docPartGallery w:val="Page Numbers (Bottom of Page)"/>
        <w:docPartUnique/>
      </w:docPartObj>
    </w:sdtPr>
    <w:sdtEndPr/>
    <w:sdtContent>
      <w:p w:rsidR="00CD75E8" w:rsidRDefault="00CD75E8">
        <w:pPr>
          <w:pStyle w:val="aa"/>
          <w:jc w:val="right"/>
        </w:pPr>
        <w:r>
          <w:fldChar w:fldCharType="begin"/>
        </w:r>
        <w:r>
          <w:instrText>PAGE   \* MERGEFORMAT</w:instrText>
        </w:r>
        <w:r>
          <w:fldChar w:fldCharType="separate"/>
        </w:r>
        <w:r w:rsidR="00957670">
          <w:rPr>
            <w:noProof/>
          </w:rPr>
          <w:t>1</w:t>
        </w:r>
        <w:r>
          <w:fldChar w:fldCharType="end"/>
        </w:r>
      </w:p>
    </w:sdtContent>
  </w:sdt>
  <w:p w:rsidR="00CD75E8" w:rsidRDefault="00CD75E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87999"/>
      <w:docPartObj>
        <w:docPartGallery w:val="Page Numbers (Bottom of Page)"/>
        <w:docPartUnique/>
      </w:docPartObj>
    </w:sdtPr>
    <w:sdtEndPr/>
    <w:sdtContent>
      <w:p w:rsidR="00CD75E8" w:rsidRDefault="00CD75E8">
        <w:pPr>
          <w:pStyle w:val="aa"/>
          <w:jc w:val="right"/>
        </w:pPr>
        <w:r>
          <w:fldChar w:fldCharType="begin"/>
        </w:r>
        <w:r>
          <w:instrText>PAGE   \* MERGEFORMAT</w:instrText>
        </w:r>
        <w:r>
          <w:fldChar w:fldCharType="separate"/>
        </w:r>
        <w:r w:rsidR="00957670">
          <w:rPr>
            <w:noProof/>
          </w:rPr>
          <w:t>38</w:t>
        </w:r>
        <w:r>
          <w:fldChar w:fldCharType="end"/>
        </w:r>
      </w:p>
    </w:sdtContent>
  </w:sdt>
  <w:p w:rsidR="00CD75E8" w:rsidRPr="00FF3AC8" w:rsidRDefault="00CD75E8" w:rsidP="00636067">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09803"/>
      <w:docPartObj>
        <w:docPartGallery w:val="Page Numbers (Bottom of Page)"/>
        <w:docPartUnique/>
      </w:docPartObj>
    </w:sdtPr>
    <w:sdtEndPr/>
    <w:sdtContent>
      <w:p w:rsidR="0023597C" w:rsidRDefault="0023597C">
        <w:pPr>
          <w:pStyle w:val="aa"/>
          <w:jc w:val="right"/>
        </w:pPr>
        <w:r>
          <w:fldChar w:fldCharType="begin"/>
        </w:r>
        <w:r>
          <w:instrText>PAGE   \* MERGEFORMAT</w:instrText>
        </w:r>
        <w:r>
          <w:fldChar w:fldCharType="separate"/>
        </w:r>
        <w:r w:rsidR="00957670">
          <w:rPr>
            <w:noProof/>
          </w:rPr>
          <w:t>46</w:t>
        </w:r>
        <w:r>
          <w:fldChar w:fldCharType="end"/>
        </w:r>
      </w:p>
    </w:sdtContent>
  </w:sdt>
  <w:p w:rsidR="00CD75E8" w:rsidRPr="0023597C" w:rsidRDefault="00CD75E8" w:rsidP="0023597C">
    <w:pPr>
      <w:pStyle w:val="a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82" w:rsidRPr="00766382" w:rsidRDefault="00766382" w:rsidP="0076638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5E8" w:rsidRDefault="00CD75E8" w:rsidP="005F1EAE">
      <w:pPr>
        <w:spacing w:after="0" w:line="240" w:lineRule="auto"/>
      </w:pPr>
      <w:r>
        <w:separator/>
      </w:r>
    </w:p>
  </w:footnote>
  <w:footnote w:type="continuationSeparator" w:id="0">
    <w:p w:rsidR="00CD75E8" w:rsidRDefault="00CD75E8" w:rsidP="005F1EAE">
      <w:pPr>
        <w:spacing w:after="0" w:line="240" w:lineRule="auto"/>
      </w:pPr>
      <w:r>
        <w:continuationSeparator/>
      </w:r>
    </w:p>
  </w:footnote>
  <w:footnote w:type="continuationNotice" w:id="1">
    <w:p w:rsidR="00CD75E8" w:rsidRDefault="00CD75E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5E8" w:rsidRPr="0023597C" w:rsidRDefault="00CD75E8" w:rsidP="0023597C">
    <w:pPr>
      <w:pStyle w:val="a8"/>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1726406"/>
    <w:multiLevelType w:val="multilevel"/>
    <w:tmpl w:val="81924424"/>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suff w:val="space"/>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9CE16A5"/>
    <w:multiLevelType w:val="hybridMultilevel"/>
    <w:tmpl w:val="B7BE796C"/>
    <w:lvl w:ilvl="0" w:tplc="B8C4B052">
      <w:start w:val="1"/>
      <w:numFmt w:val="decimal"/>
      <w:suff w:val="space"/>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5" w15:restartNumberingAfterBreak="0">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6" w15:restartNumberingAfterBreak="0">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DDD6133"/>
    <w:multiLevelType w:val="multilevel"/>
    <w:tmpl w:val="B15A3C24"/>
    <w:lvl w:ilvl="0">
      <w:start w:val="1"/>
      <w:numFmt w:val="decimal"/>
      <w:lvlText w:val="%1."/>
      <w:lvlJc w:val="left"/>
      <w:pPr>
        <w:ind w:left="1637" w:hanging="360"/>
      </w:pPr>
      <w:rPr>
        <w:rFonts w:ascii="Times New Roman" w:hAnsi="Times New Roman" w:cs="Times New Roman" w:hint="default"/>
        <w:b/>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6"/>
  </w:num>
  <w:num w:numId="2">
    <w:abstractNumId w:val="4"/>
  </w:num>
  <w:num w:numId="3">
    <w:abstractNumId w:val="5"/>
  </w:num>
  <w:num w:numId="4">
    <w:abstractNumId w:val="0"/>
  </w:num>
  <w:num w:numId="5">
    <w:abstractNumId w:val="2"/>
  </w:num>
  <w:num w:numId="6">
    <w:abstractNumId w:val="9"/>
  </w:num>
  <w:num w:numId="7">
    <w:abstractNumId w:val="1"/>
  </w:num>
  <w:num w:numId="8">
    <w:abstractNumId w:val="8"/>
  </w:num>
  <w:num w:numId="9">
    <w:abstractNumId w:val="3"/>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567"/>
  <w:hyphenationZone w:val="357"/>
  <w:doNotHyphenateCaps/>
  <w:drawingGridHorizontalSpacing w:val="110"/>
  <w:drawingGridVerticalSpacing w:val="299"/>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17E"/>
    <w:rsid w:val="00014530"/>
    <w:rsid w:val="00014F99"/>
    <w:rsid w:val="00015697"/>
    <w:rsid w:val="00015F5C"/>
    <w:rsid w:val="000161F4"/>
    <w:rsid w:val="0001679B"/>
    <w:rsid w:val="00016CD5"/>
    <w:rsid w:val="00017494"/>
    <w:rsid w:val="00017550"/>
    <w:rsid w:val="0001765A"/>
    <w:rsid w:val="0001790A"/>
    <w:rsid w:val="00017BAF"/>
    <w:rsid w:val="00021524"/>
    <w:rsid w:val="0002175D"/>
    <w:rsid w:val="00021F5E"/>
    <w:rsid w:val="0002202E"/>
    <w:rsid w:val="000220E0"/>
    <w:rsid w:val="00022B1F"/>
    <w:rsid w:val="00022F4A"/>
    <w:rsid w:val="00023166"/>
    <w:rsid w:val="00023D9E"/>
    <w:rsid w:val="000240FE"/>
    <w:rsid w:val="00024478"/>
    <w:rsid w:val="00025741"/>
    <w:rsid w:val="00025C47"/>
    <w:rsid w:val="00026A3C"/>
    <w:rsid w:val="00026F7F"/>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0C6C"/>
    <w:rsid w:val="00071104"/>
    <w:rsid w:val="00071AA4"/>
    <w:rsid w:val="00071EBE"/>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0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879"/>
    <w:rsid w:val="00094A7C"/>
    <w:rsid w:val="00094DB1"/>
    <w:rsid w:val="0009536D"/>
    <w:rsid w:val="0009637C"/>
    <w:rsid w:val="00096CC3"/>
    <w:rsid w:val="00096FE1"/>
    <w:rsid w:val="00097976"/>
    <w:rsid w:val="000A07D5"/>
    <w:rsid w:val="000A095F"/>
    <w:rsid w:val="000A0DBC"/>
    <w:rsid w:val="000A17DB"/>
    <w:rsid w:val="000A3115"/>
    <w:rsid w:val="000A3C88"/>
    <w:rsid w:val="000A3D87"/>
    <w:rsid w:val="000A4EC9"/>
    <w:rsid w:val="000A506D"/>
    <w:rsid w:val="000A5B5C"/>
    <w:rsid w:val="000A6090"/>
    <w:rsid w:val="000A6675"/>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1A62"/>
    <w:rsid w:val="000C23F1"/>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2F4"/>
    <w:rsid w:val="000D0C8F"/>
    <w:rsid w:val="000D18CE"/>
    <w:rsid w:val="000D21C4"/>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068"/>
    <w:rsid w:val="000E7579"/>
    <w:rsid w:val="000E7BBA"/>
    <w:rsid w:val="000F035F"/>
    <w:rsid w:val="000F0522"/>
    <w:rsid w:val="000F145B"/>
    <w:rsid w:val="000F20E8"/>
    <w:rsid w:val="000F26EE"/>
    <w:rsid w:val="000F2A99"/>
    <w:rsid w:val="000F3776"/>
    <w:rsid w:val="000F3A52"/>
    <w:rsid w:val="000F49BF"/>
    <w:rsid w:val="000F6883"/>
    <w:rsid w:val="000F6DEC"/>
    <w:rsid w:val="000F72BC"/>
    <w:rsid w:val="000F77DD"/>
    <w:rsid w:val="00101425"/>
    <w:rsid w:val="00101B17"/>
    <w:rsid w:val="001023EB"/>
    <w:rsid w:val="00102776"/>
    <w:rsid w:val="00102EE6"/>
    <w:rsid w:val="001030A7"/>
    <w:rsid w:val="00103730"/>
    <w:rsid w:val="00103CEE"/>
    <w:rsid w:val="00104397"/>
    <w:rsid w:val="0010442A"/>
    <w:rsid w:val="00104446"/>
    <w:rsid w:val="00104FB3"/>
    <w:rsid w:val="00105838"/>
    <w:rsid w:val="001059CA"/>
    <w:rsid w:val="00105D34"/>
    <w:rsid w:val="00105D76"/>
    <w:rsid w:val="00107C63"/>
    <w:rsid w:val="0011037E"/>
    <w:rsid w:val="001105E1"/>
    <w:rsid w:val="00110927"/>
    <w:rsid w:val="00110E98"/>
    <w:rsid w:val="00111423"/>
    <w:rsid w:val="001120B4"/>
    <w:rsid w:val="001132E0"/>
    <w:rsid w:val="00113A97"/>
    <w:rsid w:val="00113C60"/>
    <w:rsid w:val="00113E53"/>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4074C"/>
    <w:rsid w:val="00140B9D"/>
    <w:rsid w:val="00141253"/>
    <w:rsid w:val="00141F52"/>
    <w:rsid w:val="0014290B"/>
    <w:rsid w:val="00143F1C"/>
    <w:rsid w:val="001443DC"/>
    <w:rsid w:val="00144D7B"/>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2DDD"/>
    <w:rsid w:val="00174294"/>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2BB"/>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5E78"/>
    <w:rsid w:val="001C6376"/>
    <w:rsid w:val="001C697F"/>
    <w:rsid w:val="001C6C27"/>
    <w:rsid w:val="001C74E2"/>
    <w:rsid w:val="001D0BB5"/>
    <w:rsid w:val="001D17F2"/>
    <w:rsid w:val="001D1DCD"/>
    <w:rsid w:val="001D2031"/>
    <w:rsid w:val="001D22D1"/>
    <w:rsid w:val="001D30ED"/>
    <w:rsid w:val="001D460F"/>
    <w:rsid w:val="001D466A"/>
    <w:rsid w:val="001D4A28"/>
    <w:rsid w:val="001D4FF5"/>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CC4"/>
    <w:rsid w:val="00221ECF"/>
    <w:rsid w:val="00222047"/>
    <w:rsid w:val="00222384"/>
    <w:rsid w:val="00222A63"/>
    <w:rsid w:val="00222D15"/>
    <w:rsid w:val="00222FED"/>
    <w:rsid w:val="00223A5D"/>
    <w:rsid w:val="002248F2"/>
    <w:rsid w:val="00224B66"/>
    <w:rsid w:val="0022690A"/>
    <w:rsid w:val="002277BD"/>
    <w:rsid w:val="00227E5A"/>
    <w:rsid w:val="00230BAE"/>
    <w:rsid w:val="00231549"/>
    <w:rsid w:val="0023169A"/>
    <w:rsid w:val="00231F20"/>
    <w:rsid w:val="002320B0"/>
    <w:rsid w:val="002321A9"/>
    <w:rsid w:val="0023239D"/>
    <w:rsid w:val="0023336F"/>
    <w:rsid w:val="0023365C"/>
    <w:rsid w:val="00233A15"/>
    <w:rsid w:val="0023426F"/>
    <w:rsid w:val="002342E4"/>
    <w:rsid w:val="00234B7A"/>
    <w:rsid w:val="00234E23"/>
    <w:rsid w:val="002352FB"/>
    <w:rsid w:val="0023597C"/>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17"/>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5E53"/>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9F4"/>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699B"/>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43B"/>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62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0AD"/>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78A"/>
    <w:rsid w:val="003B17A2"/>
    <w:rsid w:val="003B1882"/>
    <w:rsid w:val="003B19AF"/>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C0C"/>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2D64"/>
    <w:rsid w:val="003E4064"/>
    <w:rsid w:val="003E4BA6"/>
    <w:rsid w:val="003E555F"/>
    <w:rsid w:val="003E5A6A"/>
    <w:rsid w:val="003E5FA4"/>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16B3"/>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EB"/>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4E4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188"/>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579E"/>
    <w:rsid w:val="004963F8"/>
    <w:rsid w:val="00496C2D"/>
    <w:rsid w:val="00497298"/>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560"/>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72F"/>
    <w:rsid w:val="004D381B"/>
    <w:rsid w:val="004D3F96"/>
    <w:rsid w:val="004D46D9"/>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48D"/>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902"/>
    <w:rsid w:val="00542D16"/>
    <w:rsid w:val="00543321"/>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6DD2"/>
    <w:rsid w:val="0055740C"/>
    <w:rsid w:val="00557750"/>
    <w:rsid w:val="00560325"/>
    <w:rsid w:val="00560805"/>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501"/>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38F"/>
    <w:rsid w:val="005B1D90"/>
    <w:rsid w:val="005B2927"/>
    <w:rsid w:val="005B32BB"/>
    <w:rsid w:val="005B3BBD"/>
    <w:rsid w:val="005B4579"/>
    <w:rsid w:val="005B5C76"/>
    <w:rsid w:val="005B6580"/>
    <w:rsid w:val="005B68BF"/>
    <w:rsid w:val="005C070B"/>
    <w:rsid w:val="005C1493"/>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6D72"/>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067"/>
    <w:rsid w:val="00636492"/>
    <w:rsid w:val="006367D8"/>
    <w:rsid w:val="00637363"/>
    <w:rsid w:val="00637531"/>
    <w:rsid w:val="00637799"/>
    <w:rsid w:val="00637A7E"/>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4A2"/>
    <w:rsid w:val="0066666B"/>
    <w:rsid w:val="00667335"/>
    <w:rsid w:val="006675EF"/>
    <w:rsid w:val="00667E9A"/>
    <w:rsid w:val="00670389"/>
    <w:rsid w:val="00670D1D"/>
    <w:rsid w:val="00671225"/>
    <w:rsid w:val="00671D1D"/>
    <w:rsid w:val="00671D81"/>
    <w:rsid w:val="00671E6E"/>
    <w:rsid w:val="0067292F"/>
    <w:rsid w:val="0067329B"/>
    <w:rsid w:val="006748BF"/>
    <w:rsid w:val="00674EBA"/>
    <w:rsid w:val="006755AA"/>
    <w:rsid w:val="00675626"/>
    <w:rsid w:val="0067613C"/>
    <w:rsid w:val="006761D0"/>
    <w:rsid w:val="00677631"/>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F02CB"/>
    <w:rsid w:val="006F0570"/>
    <w:rsid w:val="006F0580"/>
    <w:rsid w:val="006F0745"/>
    <w:rsid w:val="006F09D9"/>
    <w:rsid w:val="006F11F0"/>
    <w:rsid w:val="006F127F"/>
    <w:rsid w:val="006F1885"/>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19B"/>
    <w:rsid w:val="007012A2"/>
    <w:rsid w:val="00701443"/>
    <w:rsid w:val="00701727"/>
    <w:rsid w:val="0070191C"/>
    <w:rsid w:val="007027F3"/>
    <w:rsid w:val="007029F6"/>
    <w:rsid w:val="00702B92"/>
    <w:rsid w:val="00703578"/>
    <w:rsid w:val="00703BF2"/>
    <w:rsid w:val="00704244"/>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5E1"/>
    <w:rsid w:val="00765823"/>
    <w:rsid w:val="00766382"/>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476"/>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DAC"/>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67D3D"/>
    <w:rsid w:val="008704D9"/>
    <w:rsid w:val="00871987"/>
    <w:rsid w:val="00871C28"/>
    <w:rsid w:val="00871F85"/>
    <w:rsid w:val="0087216F"/>
    <w:rsid w:val="008722CE"/>
    <w:rsid w:val="008724AE"/>
    <w:rsid w:val="008725EA"/>
    <w:rsid w:val="0087267A"/>
    <w:rsid w:val="008732B4"/>
    <w:rsid w:val="008744D4"/>
    <w:rsid w:val="008748A7"/>
    <w:rsid w:val="00874CA1"/>
    <w:rsid w:val="00875CE9"/>
    <w:rsid w:val="00875EB9"/>
    <w:rsid w:val="00876515"/>
    <w:rsid w:val="00876C8F"/>
    <w:rsid w:val="00876F0A"/>
    <w:rsid w:val="00877720"/>
    <w:rsid w:val="00877BB1"/>
    <w:rsid w:val="00877E9E"/>
    <w:rsid w:val="008808AB"/>
    <w:rsid w:val="00880D50"/>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295"/>
    <w:rsid w:val="008973F3"/>
    <w:rsid w:val="00897A07"/>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4961"/>
    <w:rsid w:val="008C5225"/>
    <w:rsid w:val="008C56A0"/>
    <w:rsid w:val="008C5A59"/>
    <w:rsid w:val="008C6AEC"/>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0C24"/>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07E65"/>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4A"/>
    <w:rsid w:val="00946592"/>
    <w:rsid w:val="00946DAD"/>
    <w:rsid w:val="00947213"/>
    <w:rsid w:val="00947C5F"/>
    <w:rsid w:val="00947EAF"/>
    <w:rsid w:val="009500A1"/>
    <w:rsid w:val="009500D9"/>
    <w:rsid w:val="0095063E"/>
    <w:rsid w:val="00950ABF"/>
    <w:rsid w:val="00950BB1"/>
    <w:rsid w:val="00951BAA"/>
    <w:rsid w:val="00951BE1"/>
    <w:rsid w:val="00952E0D"/>
    <w:rsid w:val="0095382D"/>
    <w:rsid w:val="00953F25"/>
    <w:rsid w:val="0095459B"/>
    <w:rsid w:val="009551DC"/>
    <w:rsid w:val="009559FD"/>
    <w:rsid w:val="00956EA0"/>
    <w:rsid w:val="009575F6"/>
    <w:rsid w:val="00957670"/>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3BC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0885"/>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0A9"/>
    <w:rsid w:val="00A601FD"/>
    <w:rsid w:val="00A604DB"/>
    <w:rsid w:val="00A60F28"/>
    <w:rsid w:val="00A613CE"/>
    <w:rsid w:val="00A61B5F"/>
    <w:rsid w:val="00A61CFC"/>
    <w:rsid w:val="00A61DC9"/>
    <w:rsid w:val="00A62E57"/>
    <w:rsid w:val="00A64493"/>
    <w:rsid w:val="00A647CB"/>
    <w:rsid w:val="00A649F9"/>
    <w:rsid w:val="00A64B3E"/>
    <w:rsid w:val="00A66D80"/>
    <w:rsid w:val="00A71992"/>
    <w:rsid w:val="00A71E04"/>
    <w:rsid w:val="00A72220"/>
    <w:rsid w:val="00A7224C"/>
    <w:rsid w:val="00A722CB"/>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2D07"/>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654"/>
    <w:rsid w:val="00AF1D48"/>
    <w:rsid w:val="00AF20EB"/>
    <w:rsid w:val="00AF229F"/>
    <w:rsid w:val="00AF3019"/>
    <w:rsid w:val="00AF34C7"/>
    <w:rsid w:val="00AF351F"/>
    <w:rsid w:val="00AF48A7"/>
    <w:rsid w:val="00AF5527"/>
    <w:rsid w:val="00AF56C6"/>
    <w:rsid w:val="00AF6B1A"/>
    <w:rsid w:val="00AF6C9A"/>
    <w:rsid w:val="00AF6FCB"/>
    <w:rsid w:val="00AF7774"/>
    <w:rsid w:val="00B0004E"/>
    <w:rsid w:val="00B0049A"/>
    <w:rsid w:val="00B01D72"/>
    <w:rsid w:val="00B028C2"/>
    <w:rsid w:val="00B02C39"/>
    <w:rsid w:val="00B02F4E"/>
    <w:rsid w:val="00B03057"/>
    <w:rsid w:val="00B0307B"/>
    <w:rsid w:val="00B03714"/>
    <w:rsid w:val="00B03AE6"/>
    <w:rsid w:val="00B047CA"/>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76B"/>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0"/>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11DE"/>
    <w:rsid w:val="00B92736"/>
    <w:rsid w:val="00B92E45"/>
    <w:rsid w:val="00B932B8"/>
    <w:rsid w:val="00B9378D"/>
    <w:rsid w:val="00B93F62"/>
    <w:rsid w:val="00B94186"/>
    <w:rsid w:val="00B94B70"/>
    <w:rsid w:val="00B94D7B"/>
    <w:rsid w:val="00B957FC"/>
    <w:rsid w:val="00B95857"/>
    <w:rsid w:val="00B96A68"/>
    <w:rsid w:val="00B96D34"/>
    <w:rsid w:val="00B9779C"/>
    <w:rsid w:val="00B97FBB"/>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A74"/>
    <w:rsid w:val="00BE0B77"/>
    <w:rsid w:val="00BE10C8"/>
    <w:rsid w:val="00BE16C0"/>
    <w:rsid w:val="00BE1EDA"/>
    <w:rsid w:val="00BE2535"/>
    <w:rsid w:val="00BE2F9D"/>
    <w:rsid w:val="00BE3822"/>
    <w:rsid w:val="00BE3CF8"/>
    <w:rsid w:val="00BE411A"/>
    <w:rsid w:val="00BE4C66"/>
    <w:rsid w:val="00BE5D50"/>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08FF"/>
    <w:rsid w:val="00C01DF7"/>
    <w:rsid w:val="00C02307"/>
    <w:rsid w:val="00C03D45"/>
    <w:rsid w:val="00C03FFA"/>
    <w:rsid w:val="00C048B8"/>
    <w:rsid w:val="00C0543E"/>
    <w:rsid w:val="00C05845"/>
    <w:rsid w:val="00C05DDB"/>
    <w:rsid w:val="00C069AC"/>
    <w:rsid w:val="00C06F71"/>
    <w:rsid w:val="00C07224"/>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268A"/>
    <w:rsid w:val="00C3302A"/>
    <w:rsid w:val="00C33388"/>
    <w:rsid w:val="00C33602"/>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3D48"/>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23E"/>
    <w:rsid w:val="00C678E2"/>
    <w:rsid w:val="00C67983"/>
    <w:rsid w:val="00C67CA2"/>
    <w:rsid w:val="00C705CF"/>
    <w:rsid w:val="00C70629"/>
    <w:rsid w:val="00C7178F"/>
    <w:rsid w:val="00C71A07"/>
    <w:rsid w:val="00C71B1C"/>
    <w:rsid w:val="00C71E46"/>
    <w:rsid w:val="00C720F0"/>
    <w:rsid w:val="00C726CE"/>
    <w:rsid w:val="00C72DD7"/>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059"/>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5E8"/>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63DD"/>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4081"/>
    <w:rsid w:val="00D9444E"/>
    <w:rsid w:val="00D956F1"/>
    <w:rsid w:val="00D95740"/>
    <w:rsid w:val="00D959AA"/>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07FA"/>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CC8"/>
    <w:rsid w:val="00DB6DE4"/>
    <w:rsid w:val="00DB7532"/>
    <w:rsid w:val="00DB78E2"/>
    <w:rsid w:val="00DC1313"/>
    <w:rsid w:val="00DC1CF7"/>
    <w:rsid w:val="00DC2678"/>
    <w:rsid w:val="00DC2CBD"/>
    <w:rsid w:val="00DC3105"/>
    <w:rsid w:val="00DC4320"/>
    <w:rsid w:val="00DC490A"/>
    <w:rsid w:val="00DC4A6F"/>
    <w:rsid w:val="00DC5167"/>
    <w:rsid w:val="00DC521C"/>
    <w:rsid w:val="00DC5B3D"/>
    <w:rsid w:val="00DC6235"/>
    <w:rsid w:val="00DC681E"/>
    <w:rsid w:val="00DC6942"/>
    <w:rsid w:val="00DC69C0"/>
    <w:rsid w:val="00DC6D31"/>
    <w:rsid w:val="00DC7008"/>
    <w:rsid w:val="00DC747A"/>
    <w:rsid w:val="00DC752F"/>
    <w:rsid w:val="00DC75D8"/>
    <w:rsid w:val="00DD0735"/>
    <w:rsid w:val="00DD0F4A"/>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6186"/>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5B17"/>
    <w:rsid w:val="00E05D79"/>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4F05"/>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026"/>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1EC2"/>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0FC"/>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845"/>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D7D83"/>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0D76"/>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61BE"/>
    <w:rsid w:val="00F1642A"/>
    <w:rsid w:val="00F17B28"/>
    <w:rsid w:val="00F20D59"/>
    <w:rsid w:val="00F216BE"/>
    <w:rsid w:val="00F22982"/>
    <w:rsid w:val="00F22B2F"/>
    <w:rsid w:val="00F22C14"/>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4DB4"/>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46D6"/>
    <w:rsid w:val="00F4539A"/>
    <w:rsid w:val="00F456FA"/>
    <w:rsid w:val="00F45771"/>
    <w:rsid w:val="00F4610F"/>
    <w:rsid w:val="00F466F2"/>
    <w:rsid w:val="00F46FA4"/>
    <w:rsid w:val="00F472DD"/>
    <w:rsid w:val="00F47AD6"/>
    <w:rsid w:val="00F500F9"/>
    <w:rsid w:val="00F5079F"/>
    <w:rsid w:val="00F5103A"/>
    <w:rsid w:val="00F5109E"/>
    <w:rsid w:val="00F51327"/>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4AC6"/>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604D"/>
    <w:rsid w:val="00FC6131"/>
    <w:rsid w:val="00FC6398"/>
    <w:rsid w:val="00FC6BEF"/>
    <w:rsid w:val="00FC7F7E"/>
    <w:rsid w:val="00FD1515"/>
    <w:rsid w:val="00FD1992"/>
    <w:rsid w:val="00FD22F0"/>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718F64EB-CB2A-44B5-B768-F41827DC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uiPriority w:val="9"/>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uiPriority w:val="9"/>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uiPriority w:val="9"/>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uiPriority w:val="9"/>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qFormat/>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qFormat/>
    <w:rsid w:val="00DC747A"/>
    <w:pPr>
      <w:tabs>
        <w:tab w:val="left" w:pos="426"/>
        <w:tab w:val="right" w:leader="dot" w:pos="10206"/>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qFormat/>
    <w:rsid w:val="008F0C24"/>
    <w:pPr>
      <w:tabs>
        <w:tab w:val="right" w:leader="dot" w:pos="9498"/>
      </w:tabs>
      <w:spacing w:after="0" w:line="240" w:lineRule="auto"/>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qFormat/>
    <w:rsid w:val="00071EBE"/>
    <w:pPr>
      <w:tabs>
        <w:tab w:val="right" w:leader="dot" w:pos="10206"/>
      </w:tabs>
      <w:spacing w:after="0"/>
      <w:ind w:left="440" w:hanging="440"/>
      <w:jc w:val="both"/>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7"/>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aliases w:val="Приложение АР"/>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aliases w:val="Приложение АР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6"/>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Рег. Основной текст уровнеь 1.1 (базовый) Знак"/>
    <w:link w:val="11"/>
    <w:rsid w:val="00DC747A"/>
    <w:rPr>
      <w:rFonts w:ascii="Times New Roman" w:hAnsi="Times New Roman"/>
      <w:sz w:val="28"/>
      <w:szCs w:val="28"/>
      <w:lang w:eastAsia="en-US"/>
    </w:rPr>
  </w:style>
  <w:style w:type="paragraph" w:styleId="affffb">
    <w:name w:val="TOC Heading"/>
    <w:basedOn w:val="12"/>
    <w:next w:val="a3"/>
    <w:uiPriority w:val="39"/>
    <w:unhideWhenUsed/>
    <w:qFormat/>
    <w:rsid w:val="00636067"/>
    <w:pPr>
      <w:keepLines/>
      <w:spacing w:before="240" w:line="276" w:lineRule="auto"/>
      <w:jc w:val="left"/>
      <w:outlineLvl w:val="9"/>
    </w:pPr>
    <w:rPr>
      <w:rFonts w:asciiTheme="majorHAnsi" w:eastAsiaTheme="majorEastAsia" w:hAnsiTheme="majorHAnsi" w:cstheme="majorBidi"/>
      <w:b w:val="0"/>
      <w:bCs w:val="0"/>
      <w:i w:val="0"/>
      <w:iCs w:val="0"/>
      <w:color w:val="365F91" w:themeColor="accent1" w:themeShade="BF"/>
      <w:sz w:val="32"/>
      <w:szCs w:val="32"/>
      <w:lang w:val="ru-RU" w:eastAsia="en-US"/>
    </w:rPr>
  </w:style>
  <w:style w:type="paragraph" w:customStyle="1" w:styleId="2f3">
    <w:name w:val="СТИЛЬ АР 2 подраздел"/>
    <w:basedOn w:val="a3"/>
    <w:qFormat/>
    <w:rsid w:val="00636067"/>
    <w:pPr>
      <w:autoSpaceDE w:val="0"/>
      <w:autoSpaceDN w:val="0"/>
      <w:adjustRightInd w:val="0"/>
      <w:spacing w:after="0" w:line="240" w:lineRule="auto"/>
      <w:jc w:val="center"/>
      <w:outlineLvl w:val="1"/>
    </w:pPr>
    <w:rPr>
      <w:rFonts w:ascii="Times New Roman" w:hAnsi="Times New Roman"/>
      <w:b/>
      <w:bCs/>
      <w:sz w:val="24"/>
      <w:szCs w:val="24"/>
    </w:rPr>
  </w:style>
  <w:style w:type="character" w:customStyle="1" w:styleId="2-0">
    <w:name w:val="Рег. Заголовок 2-го уровня регламента Знак"/>
    <w:basedOn w:val="ConsPlusNormal0"/>
    <w:link w:val="2-"/>
    <w:rsid w:val="00636067"/>
    <w:rPr>
      <w:rFonts w:ascii="Times New Roman" w:hAnsi="Times New Roman" w:cs="Arial"/>
      <w:b/>
      <w:i/>
      <w:sz w:val="28"/>
      <w:szCs w:val="28"/>
      <w:lang w:val="ru-RU" w:eastAsia="en-US" w:bidi="ar-SA"/>
    </w:rPr>
  </w:style>
  <w:style w:type="paragraph" w:customStyle="1" w:styleId="affffc">
    <w:name w:val="обычный приложения"/>
    <w:basedOn w:val="a3"/>
    <w:link w:val="affffd"/>
    <w:qFormat/>
    <w:rsid w:val="00636067"/>
    <w:pPr>
      <w:jc w:val="center"/>
    </w:pPr>
    <w:rPr>
      <w:rFonts w:ascii="Times New Roman" w:hAnsi="Times New Roman"/>
      <w:b/>
      <w:sz w:val="24"/>
    </w:rPr>
  </w:style>
  <w:style w:type="paragraph" w:customStyle="1" w:styleId="1f7">
    <w:name w:val="АР Прил1"/>
    <w:basedOn w:val="affff8"/>
    <w:link w:val="1f8"/>
    <w:qFormat/>
    <w:rsid w:val="00636067"/>
    <w:pPr>
      <w:keepNext/>
      <w:ind w:firstLine="4820"/>
      <w:outlineLvl w:val="0"/>
    </w:pPr>
    <w:rPr>
      <w:rFonts w:ascii="Times New Roman" w:eastAsia="Times New Roman" w:hAnsi="Times New Roman"/>
      <w:bCs/>
      <w:iCs/>
      <w:sz w:val="24"/>
    </w:rPr>
  </w:style>
  <w:style w:type="paragraph" w:customStyle="1" w:styleId="2f4">
    <w:name w:val="АР Прил 2"/>
    <w:basedOn w:val="affffc"/>
    <w:link w:val="2f5"/>
    <w:qFormat/>
    <w:rsid w:val="00636067"/>
  </w:style>
  <w:style w:type="character" w:customStyle="1" w:styleId="1f8">
    <w:name w:val="АР Прил1 Знак"/>
    <w:basedOn w:val="affff9"/>
    <w:link w:val="1f7"/>
    <w:rsid w:val="00636067"/>
    <w:rPr>
      <w:rFonts w:ascii="Times New Roman" w:eastAsia="Times New Roman" w:hAnsi="Times New Roman"/>
      <w:bCs/>
      <w:iCs/>
      <w:sz w:val="24"/>
      <w:szCs w:val="22"/>
      <w:lang w:eastAsia="en-US"/>
    </w:rPr>
  </w:style>
  <w:style w:type="character" w:customStyle="1" w:styleId="affffd">
    <w:name w:val="обычный приложения Знак"/>
    <w:basedOn w:val="a4"/>
    <w:link w:val="affffc"/>
    <w:rsid w:val="00636067"/>
    <w:rPr>
      <w:rFonts w:ascii="Times New Roman" w:hAnsi="Times New Roman"/>
      <w:b/>
      <w:sz w:val="24"/>
      <w:szCs w:val="22"/>
      <w:lang w:eastAsia="en-US"/>
    </w:rPr>
  </w:style>
  <w:style w:type="character" w:customStyle="1" w:styleId="2f5">
    <w:name w:val="АР Прил 2 Знак"/>
    <w:basedOn w:val="affffd"/>
    <w:link w:val="2f4"/>
    <w:rsid w:val="00636067"/>
    <w:rPr>
      <w:rFonts w:ascii="Times New Roman" w:hAnsi="Times New Roman"/>
      <w:b/>
      <w:sz w:val="24"/>
      <w:szCs w:val="22"/>
      <w:lang w:eastAsia="en-US"/>
    </w:rPr>
  </w:style>
  <w:style w:type="paragraph" w:customStyle="1" w:styleId="1f9">
    <w:name w:val="Цитата1"/>
    <w:basedOn w:val="a3"/>
    <w:rsid w:val="00636067"/>
    <w:pPr>
      <w:spacing w:after="240" w:line="480" w:lineRule="auto"/>
      <w:ind w:left="540" w:right="588" w:firstLine="360"/>
      <w:jc w:val="center"/>
    </w:pPr>
    <w:rPr>
      <w:rFonts w:eastAsia="Times New Roman" w:cs="Calibri"/>
      <w:color w:val="000000"/>
      <w:lang w:val="en-US" w:eastAsia="zh-CN" w:bidi="en-US"/>
    </w:rPr>
  </w:style>
  <w:style w:type="paragraph" w:customStyle="1" w:styleId="Standard">
    <w:name w:val="Standard"/>
    <w:rsid w:val="00636067"/>
    <w:pPr>
      <w:suppressAutoHyphens/>
      <w:autoSpaceDN w:val="0"/>
      <w:spacing w:after="160" w:line="259" w:lineRule="auto"/>
      <w:textAlignment w:val="baseline"/>
    </w:pPr>
    <w:rPr>
      <w:rFonts w:eastAsia="SimSun" w:cs="Calibri"/>
      <w:kern w:val="3"/>
      <w:sz w:val="22"/>
      <w:szCs w:val="22"/>
      <w:lang w:eastAsia="en-US"/>
    </w:rPr>
  </w:style>
  <w:style w:type="character" w:styleId="affffe">
    <w:name w:val="line number"/>
    <w:basedOn w:val="a4"/>
    <w:uiPriority w:val="99"/>
    <w:semiHidden/>
    <w:unhideWhenUsed/>
    <w:rsid w:val="00E8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6792888">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BEB9E0A3125916986AE6F67BCA7E16BF&amp;req=doc&amp;base=LAW&amp;n=386964&amp;dst=169&amp;fld=134&amp;REFFIELD=134&amp;REFDST=100301&amp;REFDOC=208250&amp;REFBASE=LAW&amp;stat=refcode%3D10881%3Bdstident%3D169%3Bindex%3D339&amp;date=29.06.2021" TargetMode="Externa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nd=BEB9E0A3125916986AE6F67BCA7E16BF&amp;req=doc&amp;base=LAW&amp;n=386964&amp;dst=169&amp;fld=134&amp;REFFIELD=134&amp;REFDST=100301&amp;REFDOC=208250&amp;REFBASE=LAW&amp;stat=refcode%3D10881%3Bdstident%3D169%3Bindex%3D339&amp;date=29.06.2021"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nd=BEB9E0A3125916986AE6F67BCA7E16BF&amp;req=doc&amp;base=LAW&amp;n=386964&amp;dst=169&amp;fld=134&amp;REFFIELD=134&amp;REFDST=100301&amp;REFDOC=208250&amp;REFBASE=LAW&amp;stat=refcode%3D10881%3Bdstident%3D169%3Bindex%3D339&amp;date=29.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3FC3-1DC9-48A5-A5A6-DF937F366723}">
  <ds:schemaRefs>
    <ds:schemaRef ds:uri="http://schemas.openxmlformats.org/officeDocument/2006/bibliography"/>
  </ds:schemaRefs>
</ds:datastoreItem>
</file>

<file path=customXml/itemProps2.xml><?xml version="1.0" encoding="utf-8"?>
<ds:datastoreItem xmlns:ds="http://schemas.openxmlformats.org/officeDocument/2006/customXml" ds:itemID="{F695B351-6AB6-4D78-87D6-91DA22ED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49</Pages>
  <Words>15986</Words>
  <Characters>91126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106899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exif_MSED_a10c76eea3415b70b74f4c7f7110c0df0fac13756c9796357a3b71f3b649b760</dc:description>
  <cp:lastModifiedBy>КУИ</cp:lastModifiedBy>
  <cp:revision>46</cp:revision>
  <cp:lastPrinted>2022-07-25T13:08:00Z</cp:lastPrinted>
  <dcterms:created xsi:type="dcterms:W3CDTF">2018-03-12T13:51:00Z</dcterms:created>
  <dcterms:modified xsi:type="dcterms:W3CDTF">2022-07-27T14:03:00Z</dcterms:modified>
</cp:coreProperties>
</file>